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81F1A" w14:textId="77777777" w:rsidR="00916F3B" w:rsidRPr="00916F3B" w:rsidRDefault="00916F3B" w:rsidP="00916F3B">
      <w:pPr>
        <w:shd w:val="clear" w:color="auto" w:fill="FF6548"/>
        <w:spacing w:after="0" w:line="240" w:lineRule="auto"/>
        <w:outlineLvl w:val="0"/>
        <w:rPr>
          <w:rFonts w:ascii="&amp;quot" w:eastAsia="Times New Roman" w:hAnsi="&amp;quot" w:cs="Times New Roman"/>
          <w:b/>
          <w:bCs/>
          <w:color w:val="FFFFFF"/>
          <w:kern w:val="36"/>
          <w:sz w:val="65"/>
          <w:szCs w:val="65"/>
          <w:lang w:eastAsia="en-GB"/>
        </w:rPr>
      </w:pPr>
      <w:bookmarkStart w:id="0" w:name="_GoBack"/>
      <w:r w:rsidRPr="00916F3B">
        <w:rPr>
          <w:rFonts w:ascii="&amp;quot" w:eastAsia="Times New Roman" w:hAnsi="&amp;quot" w:cs="Times New Roman"/>
          <w:b/>
          <w:bCs/>
          <w:color w:val="FFFFFF"/>
          <w:kern w:val="36"/>
          <w:sz w:val="65"/>
          <w:szCs w:val="65"/>
          <w:lang w:eastAsia="en-GB"/>
        </w:rPr>
        <w:t>Law, History and Socio-Legal Studies. A Ménage à Trois That Dares Not Speak Its Name?</w:t>
      </w:r>
    </w:p>
    <w:bookmarkEnd w:id="0"/>
    <w:p w14:paraId="768DEAFB" w14:textId="77777777" w:rsidR="00916F3B" w:rsidRPr="00916F3B" w:rsidRDefault="00916F3B" w:rsidP="00916F3B">
      <w:pPr>
        <w:shd w:val="clear" w:color="auto" w:fill="FF6548"/>
        <w:spacing w:after="360" w:line="240" w:lineRule="auto"/>
        <w:rPr>
          <w:rFonts w:ascii="&amp;quot" w:eastAsia="Times New Roman" w:hAnsi="&amp;quot" w:cs="Times New Roman"/>
          <w:i/>
          <w:iCs/>
          <w:color w:val="FFFFFF"/>
          <w:sz w:val="34"/>
          <w:szCs w:val="34"/>
          <w:lang w:eastAsia="en-GB"/>
        </w:rPr>
      </w:pPr>
      <w:r w:rsidRPr="00916F3B">
        <w:rPr>
          <w:rFonts w:ascii="&amp;quot" w:eastAsia="Times New Roman" w:hAnsi="&amp;quot" w:cs="Times New Roman"/>
          <w:i/>
          <w:iCs/>
          <w:color w:val="FFFFFF"/>
          <w:sz w:val="34"/>
          <w:szCs w:val="34"/>
          <w:lang w:eastAsia="en-GB"/>
        </w:rPr>
        <w:t>Professor David Sugarman</w:t>
      </w:r>
    </w:p>
    <w:p w14:paraId="3D7C846A" w14:textId="77777777" w:rsidR="00916F3B" w:rsidRPr="00916F3B" w:rsidRDefault="00916F3B" w:rsidP="00916F3B">
      <w:pPr>
        <w:shd w:val="clear" w:color="auto" w:fill="FF6548"/>
        <w:spacing w:after="360" w:line="240" w:lineRule="auto"/>
        <w:rPr>
          <w:rFonts w:ascii="&amp;quot" w:eastAsia="Times New Roman" w:hAnsi="&amp;quot" w:cs="Times New Roman"/>
          <w:i/>
          <w:iCs/>
          <w:color w:val="FFFFFF"/>
          <w:sz w:val="34"/>
          <w:szCs w:val="34"/>
          <w:lang w:eastAsia="en-GB"/>
        </w:rPr>
      </w:pPr>
      <w:r w:rsidRPr="00916F3B">
        <w:rPr>
          <w:rFonts w:ascii="&amp;quot" w:eastAsia="Times New Roman" w:hAnsi="&amp;quot" w:cs="Times New Roman"/>
          <w:i/>
          <w:iCs/>
          <w:color w:val="FFFFFF"/>
          <w:sz w:val="34"/>
          <w:szCs w:val="34"/>
          <w:lang w:eastAsia="en-GB"/>
        </w:rPr>
        <w:t>Lancaster University</w:t>
      </w:r>
    </w:p>
    <w:p w14:paraId="6534BFD6" w14:textId="77777777" w:rsidR="00916F3B" w:rsidRPr="00916F3B" w:rsidRDefault="00916F3B" w:rsidP="00916F3B">
      <w:pPr>
        <w:shd w:val="clear" w:color="auto" w:fill="FF6548"/>
        <w:spacing w:before="240" w:after="240" w:line="240" w:lineRule="auto"/>
        <w:ind w:right="240"/>
        <w:rPr>
          <w:rFonts w:ascii="&amp;quot" w:eastAsia="Times New Roman" w:hAnsi="&amp;quot" w:cs="Times New Roman"/>
          <w:color w:val="FFFFFF"/>
          <w:sz w:val="42"/>
          <w:szCs w:val="42"/>
          <w:lang w:eastAsia="en-GB"/>
        </w:rPr>
      </w:pPr>
      <w:r w:rsidRPr="00916F3B">
        <w:rPr>
          <w:rFonts w:ascii="&amp;quot" w:eastAsia="Times New Roman" w:hAnsi="&amp;quot" w:cs="Times New Roman"/>
          <w:color w:val="FFFFFF"/>
          <w:sz w:val="42"/>
          <w:szCs w:val="42"/>
          <w:lang w:eastAsia="en-GB"/>
        </w:rPr>
        <w:t>15 Jun 2020, 4:30PM to 6:00PM</w:t>
      </w:r>
    </w:p>
    <w:p w14:paraId="0E3676A2" w14:textId="01F09322" w:rsidR="00916F3B" w:rsidRPr="00916F3B" w:rsidRDefault="00916F3B" w:rsidP="00916F3B">
      <w:pPr>
        <w:shd w:val="clear" w:color="auto" w:fill="FF6548"/>
        <w:spacing w:after="0" w:line="240" w:lineRule="auto"/>
        <w:ind w:right="432"/>
        <w:rPr>
          <w:rFonts w:ascii="&amp;quot" w:eastAsia="Times New Roman" w:hAnsi="&amp;quot" w:cs="Times New Roman"/>
          <w:caps/>
          <w:color w:val="FFFFFF"/>
          <w:sz w:val="21"/>
          <w:szCs w:val="21"/>
          <w:lang w:eastAsia="en-GB"/>
        </w:rPr>
      </w:pPr>
      <w:r w:rsidRPr="00916F3B">
        <w:rPr>
          <w:rFonts w:ascii="&amp;quot" w:eastAsia="Times New Roman" w:hAnsi="&amp;quot" w:cs="Times New Roman"/>
          <w:b/>
          <w:bCs/>
          <w:caps/>
          <w:color w:val="FFFFFF"/>
          <w:sz w:val="21"/>
          <w:szCs w:val="21"/>
          <w:lang w:eastAsia="en-GB"/>
        </w:rPr>
        <w:t>Venue:</w:t>
      </w:r>
      <w:r>
        <w:rPr>
          <w:rFonts w:ascii="&amp;quot" w:eastAsia="Times New Roman" w:hAnsi="&amp;quot" w:cs="Times New Roman"/>
          <w:b/>
          <w:bCs/>
          <w:caps/>
          <w:color w:val="FFFFFF"/>
          <w:sz w:val="21"/>
          <w:szCs w:val="21"/>
          <w:lang w:eastAsia="en-GB"/>
        </w:rPr>
        <w:t xml:space="preserve"> </w:t>
      </w:r>
      <w:r w:rsidRPr="00916F3B">
        <w:rPr>
          <w:rFonts w:ascii="&amp;quot" w:eastAsia="Times New Roman" w:hAnsi="&amp;quot" w:cs="Times New Roman"/>
          <w:caps/>
          <w:color w:val="FFFFFF"/>
          <w:sz w:val="21"/>
          <w:szCs w:val="21"/>
          <w:lang w:eastAsia="en-GB"/>
        </w:rPr>
        <w:t>Zoom Webinar</w:t>
      </w:r>
      <w:r>
        <w:rPr>
          <w:rFonts w:ascii="&amp;quot" w:eastAsia="Times New Roman" w:hAnsi="&amp;quot" w:cs="Times New Roman"/>
          <w:caps/>
          <w:color w:val="FFFFFF"/>
          <w:sz w:val="21"/>
          <w:szCs w:val="21"/>
          <w:lang w:eastAsia="en-GB"/>
        </w:rPr>
        <w:br/>
      </w:r>
    </w:p>
    <w:p w14:paraId="5A71CC7D" w14:textId="05493468" w:rsidR="00916F3B" w:rsidRPr="00916F3B" w:rsidRDefault="00916F3B" w:rsidP="00916F3B">
      <w:pPr>
        <w:shd w:val="clear" w:color="auto" w:fill="FF6548"/>
        <w:spacing w:after="0" w:line="240" w:lineRule="auto"/>
        <w:ind w:right="432"/>
        <w:rPr>
          <w:rFonts w:ascii="&amp;quot" w:eastAsia="Times New Roman" w:hAnsi="&amp;quot" w:cs="Times New Roman"/>
          <w:caps/>
          <w:color w:val="FFFFFF"/>
          <w:sz w:val="21"/>
          <w:szCs w:val="21"/>
          <w:lang w:eastAsia="en-GB"/>
        </w:rPr>
      </w:pPr>
      <w:r w:rsidRPr="00916F3B">
        <w:rPr>
          <w:rFonts w:ascii="&amp;quot" w:eastAsia="Times New Roman" w:hAnsi="&amp;quot" w:cs="Times New Roman"/>
          <w:b/>
          <w:bCs/>
          <w:caps/>
          <w:color w:val="FFFFFF"/>
          <w:sz w:val="21"/>
          <w:szCs w:val="21"/>
          <w:lang w:eastAsia="en-GB"/>
        </w:rPr>
        <w:t>Series:</w:t>
      </w:r>
      <w:r>
        <w:rPr>
          <w:rFonts w:ascii="&amp;quot" w:eastAsia="Times New Roman" w:hAnsi="&amp;quot" w:cs="Times New Roman"/>
          <w:b/>
          <w:bCs/>
          <w:caps/>
          <w:color w:val="FFFFFF"/>
          <w:sz w:val="21"/>
          <w:szCs w:val="21"/>
          <w:lang w:eastAsia="en-GB"/>
        </w:rPr>
        <w:t xml:space="preserve"> </w:t>
      </w:r>
      <w:hyperlink r:id="rId4" w:history="1">
        <w:r w:rsidRPr="00916F3B">
          <w:rPr>
            <w:rFonts w:ascii="&amp;quot" w:eastAsia="Times New Roman" w:hAnsi="&amp;quot" w:cs="Times New Roman"/>
            <w:caps/>
            <w:color w:val="FFFFFF"/>
            <w:sz w:val="21"/>
            <w:szCs w:val="21"/>
            <w:u w:val="single"/>
            <w:lang w:eastAsia="en-GB"/>
          </w:rPr>
          <w:t>Centre for Socio-Legal Studies Seminar Series</w:t>
        </w:r>
      </w:hyperlink>
      <w:r>
        <w:rPr>
          <w:rFonts w:ascii="&amp;quot" w:eastAsia="Times New Roman" w:hAnsi="&amp;quot" w:cs="Times New Roman"/>
          <w:caps/>
          <w:color w:val="FFFFFF"/>
          <w:sz w:val="21"/>
          <w:szCs w:val="21"/>
          <w:lang w:eastAsia="en-GB"/>
        </w:rPr>
        <w:br/>
      </w:r>
    </w:p>
    <w:p w14:paraId="5ABEB49F" w14:textId="3B88474A" w:rsidR="00916F3B" w:rsidRPr="00916F3B" w:rsidRDefault="00916F3B" w:rsidP="00916F3B">
      <w:pPr>
        <w:shd w:val="clear" w:color="auto" w:fill="FF6548"/>
        <w:spacing w:line="240" w:lineRule="auto"/>
        <w:ind w:right="432"/>
        <w:rPr>
          <w:rFonts w:ascii="&amp;quot" w:eastAsia="Times New Roman" w:hAnsi="&amp;quot" w:cs="Times New Roman"/>
          <w:caps/>
          <w:color w:val="FFFFFF"/>
          <w:sz w:val="21"/>
          <w:szCs w:val="21"/>
          <w:lang w:eastAsia="en-GB"/>
        </w:rPr>
      </w:pPr>
      <w:r w:rsidRPr="00916F3B">
        <w:rPr>
          <w:rFonts w:ascii="&amp;quot" w:eastAsia="Times New Roman" w:hAnsi="&amp;quot" w:cs="Times New Roman"/>
          <w:b/>
          <w:bCs/>
          <w:caps/>
          <w:color w:val="FFFFFF"/>
          <w:sz w:val="21"/>
          <w:szCs w:val="21"/>
          <w:lang w:eastAsia="en-GB"/>
        </w:rPr>
        <w:t>Organised by:</w:t>
      </w:r>
      <w:r>
        <w:rPr>
          <w:rFonts w:ascii="&amp;quot" w:eastAsia="Times New Roman" w:hAnsi="&amp;quot" w:cs="Times New Roman"/>
          <w:b/>
          <w:bCs/>
          <w:caps/>
          <w:color w:val="FFFFFF"/>
          <w:sz w:val="21"/>
          <w:szCs w:val="21"/>
          <w:lang w:eastAsia="en-GB"/>
        </w:rPr>
        <w:t xml:space="preserve"> </w:t>
      </w:r>
      <w:r w:rsidRPr="00916F3B">
        <w:rPr>
          <w:rFonts w:ascii="&amp;quot" w:eastAsia="Times New Roman" w:hAnsi="&amp;quot" w:cs="Times New Roman"/>
          <w:caps/>
          <w:color w:val="FFFFFF"/>
          <w:sz w:val="21"/>
          <w:szCs w:val="21"/>
          <w:lang w:eastAsia="en-GB"/>
        </w:rPr>
        <w:t>Centre for Socio-Legal Studies</w:t>
      </w:r>
      <w:r>
        <w:rPr>
          <w:rFonts w:ascii="&amp;quot" w:eastAsia="Times New Roman" w:hAnsi="&amp;quot" w:cs="Times New Roman"/>
          <w:caps/>
          <w:color w:val="FFFFFF"/>
          <w:sz w:val="21"/>
          <w:szCs w:val="21"/>
          <w:lang w:eastAsia="en-GB"/>
        </w:rPr>
        <w:t>, UNIVERSITY OF OXFORD</w:t>
      </w:r>
    </w:p>
    <w:p w14:paraId="6124101A" w14:textId="77777777" w:rsidR="00916F3B" w:rsidRPr="00916F3B" w:rsidRDefault="00916F3B" w:rsidP="00916F3B">
      <w:pPr>
        <w:spacing w:line="240" w:lineRule="auto"/>
        <w:rPr>
          <w:rFonts w:ascii="&amp;quot" w:eastAsia="Times New Roman" w:hAnsi="&amp;quot" w:cs="Times New Roman"/>
          <w:color w:val="252E39"/>
          <w:sz w:val="26"/>
          <w:szCs w:val="26"/>
          <w:lang w:eastAsia="en-GB"/>
        </w:rPr>
      </w:pPr>
      <w:r w:rsidRPr="00916F3B">
        <w:rPr>
          <w:rFonts w:ascii="&amp;quot" w:eastAsia="Times New Roman" w:hAnsi="&amp;quot" w:cs="Times New Roman"/>
          <w:b/>
          <w:bCs/>
          <w:color w:val="252E39"/>
          <w:sz w:val="26"/>
          <w:szCs w:val="26"/>
          <w:lang w:eastAsia="en-GB"/>
        </w:rPr>
        <w:t xml:space="preserve">If you are an external academic and wish to attend please email </w:t>
      </w:r>
      <w:hyperlink r:id="rId5" w:history="1">
        <w:r w:rsidRPr="00916F3B">
          <w:rPr>
            <w:rFonts w:ascii="&amp;quot" w:eastAsia="Times New Roman" w:hAnsi="&amp;quot" w:cs="Times New Roman"/>
            <w:b/>
            <w:bCs/>
            <w:color w:val="FF6548"/>
            <w:sz w:val="26"/>
            <w:szCs w:val="26"/>
            <w:u w:val="single"/>
            <w:lang w:eastAsia="en-GB"/>
          </w:rPr>
          <w:t>admin@csls.ox.ac.uk</w:t>
        </w:r>
      </w:hyperlink>
      <w:r w:rsidRPr="00916F3B">
        <w:rPr>
          <w:rFonts w:ascii="&amp;quot" w:eastAsia="Times New Roman" w:hAnsi="&amp;quot" w:cs="Times New Roman"/>
          <w:b/>
          <w:bCs/>
          <w:color w:val="252E39"/>
          <w:sz w:val="26"/>
          <w:szCs w:val="26"/>
          <w:lang w:eastAsia="en-GB"/>
        </w:rPr>
        <w:t xml:space="preserve"> by 10am on Monday 15th June and you will be sent the link.</w:t>
      </w:r>
    </w:p>
    <w:p w14:paraId="0BAB35AC" w14:textId="77777777" w:rsidR="00D36440" w:rsidRDefault="00D36440"/>
    <w:sectPr w:rsidR="00D36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7118353-F400-4CDF-B3A9-CF37AAEB461D}"/>
    <w:docVar w:name="dgnword-eventsink" w:val="2639283715696"/>
  </w:docVars>
  <w:rsids>
    <w:rsidRoot w:val="00916F3B"/>
    <w:rsid w:val="00916F3B"/>
    <w:rsid w:val="00D3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84E69"/>
  <w15:chartTrackingRefBased/>
  <w15:docId w15:val="{3C2E61EF-7DCF-4B50-ADEF-13F233CB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6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F3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event-speaker">
    <w:name w:val="event-speaker"/>
    <w:basedOn w:val="Normal"/>
    <w:rsid w:val="0091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event-speaker-affiliation">
    <w:name w:val="event-speaker-affiliation"/>
    <w:basedOn w:val="Normal"/>
    <w:rsid w:val="0091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event-oxford-week">
    <w:name w:val="event-oxford-week"/>
    <w:basedOn w:val="Normal"/>
    <w:rsid w:val="0091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event-date">
    <w:name w:val="event-date"/>
    <w:basedOn w:val="Normal"/>
    <w:rsid w:val="0091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event-venue">
    <w:name w:val="event-venue"/>
    <w:basedOn w:val="Normal"/>
    <w:rsid w:val="0091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event-series">
    <w:name w:val="event-series"/>
    <w:basedOn w:val="Normal"/>
    <w:rsid w:val="0091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16F3B"/>
    <w:rPr>
      <w:color w:val="0000FF"/>
      <w:u w:val="single"/>
    </w:rPr>
  </w:style>
  <w:style w:type="paragraph" w:customStyle="1" w:styleId="event-organiser">
    <w:name w:val="event-organiser"/>
    <w:basedOn w:val="Normal"/>
    <w:rsid w:val="0091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1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16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5742">
          <w:marLeft w:val="0"/>
          <w:marRight w:val="0"/>
          <w:marTop w:val="0"/>
          <w:marBottom w:val="375"/>
          <w:divBdr>
            <w:top w:val="single" w:sz="48" w:space="18" w:color="EDED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4084">
                      <w:marLeft w:val="0"/>
                      <w:marRight w:val="0"/>
                      <w:marTop w:val="12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7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5634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csls.ox.ac.uk" TargetMode="External"/><Relationship Id="rId4" Type="http://schemas.openxmlformats.org/officeDocument/2006/relationships/hyperlink" Target="https://www.law.ox.ac.uk/events?series=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Sugarman</dc:creator>
  <cp:keywords/>
  <dc:description/>
  <cp:lastModifiedBy>David Sugarman</cp:lastModifiedBy>
  <cp:revision>1</cp:revision>
  <dcterms:created xsi:type="dcterms:W3CDTF">2020-06-09T14:31:00Z</dcterms:created>
  <dcterms:modified xsi:type="dcterms:W3CDTF">2020-06-09T14:34:00Z</dcterms:modified>
</cp:coreProperties>
</file>