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DB" w:rsidRDefault="00AA04B8">
      <w:r>
        <w:t>Email acceptance: Safety Science</w:t>
      </w:r>
    </w:p>
    <w:p w:rsidR="00AA04B8" w:rsidRDefault="00AA04B8"/>
    <w:p w:rsidR="00AA04B8" w:rsidRDefault="00AA04B8" w:rsidP="00AA04B8">
      <w:pPr>
        <w:widowControl w:val="0"/>
        <w:autoSpaceDE w:val="0"/>
        <w:autoSpaceDN w:val="0"/>
        <w:adjustRightInd w:val="0"/>
        <w:rPr>
          <w:rFonts w:ascii="Helvetica" w:hAnsi="Helvetica" w:cs="Helvetica"/>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b/>
          <w:bCs/>
          <w:color w:val="453CCC"/>
          <w:lang w:val="en-US"/>
        </w:rPr>
        <w:t>From:</w:t>
      </w:r>
      <w:r>
        <w:rPr>
          <w:rFonts w:ascii="Helvetica" w:hAnsi="Helvetica" w:cs="Helvetica"/>
          <w:color w:val="453CCC"/>
          <w:lang w:val="en-US"/>
        </w:rPr>
        <w:t xml:space="preserve"> Safety Science &lt;</w:t>
      </w:r>
      <w:hyperlink r:id="rId5" w:history="1">
        <w:r>
          <w:rPr>
            <w:rFonts w:ascii="Helvetica" w:hAnsi="Helvetica" w:cs="Helvetica"/>
            <w:color w:val="386EFF"/>
            <w:u w:val="single" w:color="386EFF"/>
            <w:lang w:val="en-US"/>
          </w:rPr>
          <w:t>safety.science@free.fr</w:t>
        </w:r>
      </w:hyperlink>
      <w:r>
        <w:rPr>
          <w:rFonts w:ascii="Helvetica" w:hAnsi="Helvetica" w:cs="Helvetica"/>
          <w:color w:val="453CCC"/>
          <w:lang w:val="en-US"/>
        </w:rPr>
        <w:t>&gt;</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b/>
          <w:bCs/>
          <w:color w:val="453CCC"/>
          <w:lang w:val="en-US"/>
        </w:rPr>
        <w:t>Date:</w:t>
      </w:r>
      <w:r>
        <w:rPr>
          <w:rFonts w:ascii="Helvetica" w:hAnsi="Helvetica" w:cs="Helvetica"/>
          <w:color w:val="453CCC"/>
          <w:lang w:val="en-US"/>
        </w:rPr>
        <w:t xml:space="preserve"> 31 July 2015 13:04:20 BST</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b/>
          <w:bCs/>
          <w:color w:val="453CCC"/>
          <w:lang w:val="en-US"/>
        </w:rPr>
        <w:t>To:</w:t>
      </w:r>
      <w:r>
        <w:rPr>
          <w:rFonts w:ascii="Helvetica" w:hAnsi="Helvetica" w:cs="Helvetica"/>
          <w:color w:val="453CCC"/>
          <w:lang w:val="en-US"/>
        </w:rPr>
        <w:t xml:space="preserve"> &lt;</w:t>
      </w:r>
      <w:hyperlink r:id="rId6" w:history="1">
        <w:r>
          <w:rPr>
            <w:rFonts w:ascii="Helvetica" w:hAnsi="Helvetica" w:cs="Helvetica"/>
            <w:color w:val="386EFF"/>
            <w:u w:val="single" w:color="386EFF"/>
            <w:lang w:val="en-US"/>
          </w:rPr>
          <w:t>s.conchie@lancaster.ac.uk</w:t>
        </w:r>
      </w:hyperlink>
      <w:r>
        <w:rPr>
          <w:rFonts w:ascii="Helvetica" w:hAnsi="Helvetica" w:cs="Helvetica"/>
          <w:color w:val="453CCC"/>
          <w:lang w:val="en-US"/>
        </w:rPr>
        <w:t>&gt;</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b/>
          <w:bCs/>
          <w:color w:val="453CCC"/>
          <w:lang w:val="en-US"/>
        </w:rPr>
        <w:t>Subject:</w:t>
      </w:r>
      <w:r>
        <w:rPr>
          <w:rFonts w:ascii="Helvetica" w:hAnsi="Helvetica" w:cs="Helvetica"/>
          <w:color w:val="453CCC"/>
          <w:lang w:val="en-US"/>
        </w:rPr>
        <w:t xml:space="preserve"> </w:t>
      </w:r>
      <w:r>
        <w:rPr>
          <w:rFonts w:ascii="Helvetica" w:hAnsi="Helvetica" w:cs="Helvetica"/>
          <w:b/>
          <w:bCs/>
          <w:color w:val="453CCC"/>
          <w:lang w:val="en-US"/>
        </w:rPr>
        <w:t>Your Submission SAFETY-D-13-00853R1</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Manuscript Number: SAFETY-D-13-00853R1</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 xml:space="preserve">Article Title: The role of </w:t>
      </w:r>
      <w:proofErr w:type="spellStart"/>
      <w:r>
        <w:rPr>
          <w:rFonts w:ascii="Helvetica" w:hAnsi="Helvetica" w:cs="Helvetica"/>
          <w:color w:val="453CCC"/>
          <w:lang w:val="en-US"/>
        </w:rPr>
        <w:t>prosocial</w:t>
      </w:r>
      <w:proofErr w:type="spellEnd"/>
      <w:r>
        <w:rPr>
          <w:rFonts w:ascii="Helvetica" w:hAnsi="Helvetica" w:cs="Helvetica"/>
          <w:color w:val="453CCC"/>
          <w:lang w:val="en-US"/>
        </w:rPr>
        <w:t xml:space="preserve"> and proactive safety behaviors in predicting safety performance</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Safety Science</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Dear Dr. Conchie,</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 xml:space="preserve">When your paper is published on </w:t>
      </w:r>
      <w:proofErr w:type="spellStart"/>
      <w:r>
        <w:rPr>
          <w:rFonts w:ascii="Helvetica" w:hAnsi="Helvetica" w:cs="Helvetica"/>
          <w:color w:val="453CCC"/>
          <w:lang w:val="en-US"/>
        </w:rPr>
        <w:t>ScienceDirect</w:t>
      </w:r>
      <w:proofErr w:type="spellEnd"/>
      <w:r>
        <w:rPr>
          <w:rFonts w:ascii="Helvetica" w:hAnsi="Helvetica" w:cs="Helvetica"/>
          <w:color w:val="453CCC"/>
          <w:lang w:val="en-US"/>
        </w:rPr>
        <w:t xml:space="preserve">, you want to make sure it gets the attention it deserves. To help you get your message across, Elsevier has developed a new, free service called </w:t>
      </w:r>
      <w:proofErr w:type="spellStart"/>
      <w:r>
        <w:rPr>
          <w:rFonts w:ascii="Helvetica" w:hAnsi="Helvetica" w:cs="Helvetica"/>
          <w:color w:val="453CCC"/>
          <w:lang w:val="en-US"/>
        </w:rPr>
        <w:t>AudioSlides</w:t>
      </w:r>
      <w:proofErr w:type="spellEnd"/>
      <w:r>
        <w:rPr>
          <w:rFonts w:ascii="Helvetica" w:hAnsi="Helvetica" w:cs="Helvetica"/>
          <w:color w:val="453CCC"/>
          <w:lang w:val="en-US"/>
        </w:rPr>
        <w:t xml:space="preserve">: brief, webcast-style presentations that are shown (publicly available) next to your published article. This format gives you the opportunity to explain your research in your own words and attract interest. You will receive an invitation email to create an </w:t>
      </w:r>
      <w:proofErr w:type="spellStart"/>
      <w:r>
        <w:rPr>
          <w:rFonts w:ascii="Helvetica" w:hAnsi="Helvetica" w:cs="Helvetica"/>
          <w:color w:val="453CCC"/>
          <w:lang w:val="en-US"/>
        </w:rPr>
        <w:t>AudioSlides</w:t>
      </w:r>
      <w:proofErr w:type="spellEnd"/>
      <w:r>
        <w:rPr>
          <w:rFonts w:ascii="Helvetica" w:hAnsi="Helvetica" w:cs="Helvetica"/>
          <w:color w:val="453CCC"/>
          <w:lang w:val="en-US"/>
        </w:rPr>
        <w:t xml:space="preserve"> presentation shortly. For more information and examples, please visit </w:t>
      </w:r>
      <w:hyperlink r:id="rId7" w:history="1">
        <w:r>
          <w:rPr>
            <w:rFonts w:ascii="Helvetica" w:hAnsi="Helvetica" w:cs="Helvetica"/>
            <w:color w:val="386EFF"/>
            <w:u w:val="single" w:color="386EFF"/>
            <w:lang w:val="en-US"/>
          </w:rPr>
          <w:t>http://www.elsevier.com/audioslides</w:t>
        </w:r>
      </w:hyperlink>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 xml:space="preserve">I am pleased to tell you that your work has now been accepted for publication in Safety Science. I further </w:t>
      </w:r>
      <w:proofErr w:type="spellStart"/>
      <w:r>
        <w:rPr>
          <w:rFonts w:ascii="Helvetica" w:hAnsi="Helvetica" w:cs="Helvetica"/>
          <w:color w:val="453CCC"/>
          <w:lang w:val="en-US"/>
        </w:rPr>
        <w:t>apologise</w:t>
      </w:r>
      <w:proofErr w:type="spellEnd"/>
      <w:r>
        <w:rPr>
          <w:rFonts w:ascii="Helvetica" w:hAnsi="Helvetica" w:cs="Helvetica"/>
          <w:color w:val="453CCC"/>
          <w:lang w:val="en-US"/>
        </w:rPr>
        <w:t xml:space="preserve"> it took me so long to arrive at this decision.</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Thank you for submitting your work to this journal.</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With kind regards,</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 xml:space="preserve">Frank </w:t>
      </w:r>
      <w:proofErr w:type="spellStart"/>
      <w:r>
        <w:rPr>
          <w:rFonts w:ascii="Helvetica" w:hAnsi="Helvetica" w:cs="Helvetica"/>
          <w:color w:val="453CCC"/>
          <w:lang w:val="en-US"/>
        </w:rPr>
        <w:t>Guldenmund</w:t>
      </w:r>
      <w:proofErr w:type="spellEnd"/>
      <w:r>
        <w:rPr>
          <w:rFonts w:ascii="Helvetica" w:hAnsi="Helvetica" w:cs="Helvetica"/>
          <w:color w:val="453CCC"/>
          <w:lang w:val="en-US"/>
        </w:rPr>
        <w:t>, Ph.D.</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Associate Editor</w:t>
      </w: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Safety Science</w:t>
      </w: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p>
    <w:p w:rsidR="00AA04B8" w:rsidRDefault="00AA04B8" w:rsidP="00AA04B8">
      <w:pPr>
        <w:widowControl w:val="0"/>
        <w:autoSpaceDE w:val="0"/>
        <w:autoSpaceDN w:val="0"/>
        <w:adjustRightInd w:val="0"/>
        <w:rPr>
          <w:rFonts w:ascii="Helvetica" w:hAnsi="Helvetica" w:cs="Helvetica"/>
          <w:color w:val="453CCC"/>
          <w:lang w:val="en-US"/>
        </w:rPr>
      </w:pPr>
      <w:r>
        <w:rPr>
          <w:rFonts w:ascii="Helvetica" w:hAnsi="Helvetica" w:cs="Helvetica"/>
          <w:color w:val="453CCC"/>
          <w:lang w:val="en-US"/>
        </w:rPr>
        <w:t>******************************************</w:t>
      </w:r>
    </w:p>
    <w:p w:rsidR="00AA04B8" w:rsidRDefault="00AA04B8" w:rsidP="00AA04B8">
      <w:r>
        <w:rPr>
          <w:rFonts w:ascii="Helvetica" w:hAnsi="Helvetica" w:cs="Helvetica"/>
          <w:color w:val="453CCC"/>
          <w:lang w:val="en-US"/>
        </w:rPr>
        <w:t xml:space="preserve">For further assistance, please visit our customer support site at </w:t>
      </w:r>
      <w:hyperlink r:id="rId8" w:history="1">
        <w:r>
          <w:rPr>
            <w:rFonts w:ascii="Helvetica" w:hAnsi="Helvetica" w:cs="Helvetica"/>
            <w:color w:val="386EFF"/>
            <w:u w:val="single" w:color="386EFF"/>
            <w:lang w:val="en-US"/>
          </w:rPr>
          <w:t>http://help.elsevier.com/app/answers/list/p/7923</w:t>
        </w:r>
      </w:hyperlink>
      <w:r>
        <w:rPr>
          <w:rFonts w:ascii="Helvetica" w:hAnsi="Helvetica" w:cs="Helvetica"/>
          <w:color w:val="453CCC"/>
          <w:lang w:val="en-US"/>
        </w:rPr>
        <w:t>. Here you can search for solutions on a range of topics, find answers to frequently asked questions and learn more about EES via interactive tutorials. You will also find our 24/7 support contact details should you need any further assistance from one of our customer support representatives.</w:t>
      </w:r>
      <w:bookmarkStart w:id="0" w:name="_GoBack"/>
      <w:bookmarkEnd w:id="0"/>
    </w:p>
    <w:sectPr w:rsidR="00AA04B8" w:rsidSect="005732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B8"/>
    <w:rsid w:val="005732DB"/>
    <w:rsid w:val="00AA0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CE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fety.science@free.fr" TargetMode="External"/><Relationship Id="rId6" Type="http://schemas.openxmlformats.org/officeDocument/2006/relationships/hyperlink" Target="mailto:s.conchie@lancaster.ac.uk" TargetMode="External"/><Relationship Id="rId7" Type="http://schemas.openxmlformats.org/officeDocument/2006/relationships/hyperlink" Target="http://www.elsevier.com/audioslides" TargetMode="External"/><Relationship Id="rId8" Type="http://schemas.openxmlformats.org/officeDocument/2006/relationships/hyperlink" Target="http://help.elsevier.com/app/answers/list/p/792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Conchie</dc:creator>
  <cp:keywords/>
  <dc:description/>
  <cp:lastModifiedBy>Stacey Conchie</cp:lastModifiedBy>
  <cp:revision>1</cp:revision>
  <dcterms:created xsi:type="dcterms:W3CDTF">2015-08-25T14:18:00Z</dcterms:created>
  <dcterms:modified xsi:type="dcterms:W3CDTF">2015-08-25T14:19:00Z</dcterms:modified>
</cp:coreProperties>
</file>