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A8C69" w14:textId="34A5DD9D" w:rsidR="00453618" w:rsidRPr="004C7618" w:rsidRDefault="00CF7F31" w:rsidP="00453618">
      <w:pPr>
        <w:spacing w:beforeLines="100" w:before="312"/>
        <w:rPr>
          <w:rFonts w:ascii="Times New Roman" w:hAnsi="Times New Roman" w:cs="Times New Roman"/>
          <w:b/>
          <w:bCs/>
          <w:sz w:val="24"/>
        </w:rPr>
      </w:pPr>
      <w:r>
        <w:rPr>
          <w:rFonts w:ascii="Times New Roman" w:hAnsi="Times New Roman" w:cs="Times New Roman"/>
          <w:b/>
          <w:bCs/>
          <w:sz w:val="24"/>
        </w:rPr>
        <w:t>F</w:t>
      </w:r>
      <w:r w:rsidR="0063757E" w:rsidRPr="004C7618">
        <w:rPr>
          <w:rFonts w:ascii="Times New Roman" w:hAnsi="Times New Roman" w:cs="Times New Roman"/>
          <w:b/>
          <w:bCs/>
          <w:sz w:val="24"/>
        </w:rPr>
        <w:t>ramework to create cloud-free remote sensing data using passenger aircraft as</w:t>
      </w:r>
      <w:r w:rsidR="004C7618">
        <w:rPr>
          <w:rFonts w:ascii="Times New Roman" w:hAnsi="Times New Roman" w:cs="Times New Roman"/>
          <w:b/>
          <w:bCs/>
          <w:sz w:val="24"/>
        </w:rPr>
        <w:t xml:space="preserve"> the</w:t>
      </w:r>
      <w:r w:rsidR="0063757E" w:rsidRPr="004C7618">
        <w:rPr>
          <w:rFonts w:ascii="Times New Roman" w:hAnsi="Times New Roman" w:cs="Times New Roman"/>
          <w:b/>
          <w:bCs/>
          <w:sz w:val="24"/>
        </w:rPr>
        <w:t xml:space="preserve"> platform</w:t>
      </w:r>
    </w:p>
    <w:p w14:paraId="01F9889E" w14:textId="00C82613" w:rsidR="00453618" w:rsidRPr="004C7618" w:rsidRDefault="002B0DF8" w:rsidP="00453618">
      <w:pPr>
        <w:spacing w:beforeLines="100" w:before="312"/>
        <w:rPr>
          <w:rFonts w:ascii="Times New Roman" w:hAnsi="Times New Roman" w:cs="Times New Roman"/>
          <w:sz w:val="28"/>
          <w:szCs w:val="28"/>
          <w:vertAlign w:val="superscript"/>
        </w:rPr>
      </w:pPr>
      <w:r w:rsidRPr="004C7618">
        <w:rPr>
          <w:rFonts w:ascii="Times New Roman" w:eastAsia="SimSun" w:hAnsi="Times New Roman" w:cs="Times New Roman"/>
          <w:sz w:val="24"/>
          <w:shd w:val="clear" w:color="auto" w:fill="FFFFFF"/>
        </w:rPr>
        <w:t>Chisheng Wang</w:t>
      </w:r>
      <w:r>
        <w:rPr>
          <w:rFonts w:ascii="Times New Roman" w:hAnsi="Times New Roman" w:cs="Times New Roman"/>
          <w:sz w:val="28"/>
          <w:szCs w:val="28"/>
          <w:vertAlign w:val="superscript"/>
        </w:rPr>
        <w:t>1</w:t>
      </w:r>
      <w:r w:rsidRPr="004C7618">
        <w:rPr>
          <w:rFonts w:ascii="Times New Roman" w:eastAsia="SimSun" w:hAnsi="Times New Roman" w:cs="Times New Roman"/>
          <w:sz w:val="24"/>
          <w:shd w:val="clear" w:color="auto" w:fill="FFFFFF"/>
        </w:rPr>
        <w:t xml:space="preserve">, </w:t>
      </w:r>
      <w:r w:rsidR="0063757E" w:rsidRPr="004C7618">
        <w:rPr>
          <w:rFonts w:ascii="Times New Roman" w:hAnsi="Times New Roman" w:cs="Times New Roman"/>
          <w:sz w:val="24"/>
        </w:rPr>
        <w:t>Shuying W</w:t>
      </w:r>
      <w:bookmarkStart w:id="0" w:name="_GoBack"/>
      <w:bookmarkEnd w:id="0"/>
      <w:r w:rsidR="0063757E" w:rsidRPr="004C7618">
        <w:rPr>
          <w:rFonts w:ascii="Times New Roman" w:hAnsi="Times New Roman" w:cs="Times New Roman"/>
          <w:sz w:val="24"/>
        </w:rPr>
        <w:t>ang</w:t>
      </w:r>
      <w:r>
        <w:rPr>
          <w:rFonts w:ascii="Times New Roman" w:hAnsi="Times New Roman" w:cs="Times New Roman"/>
          <w:sz w:val="28"/>
          <w:szCs w:val="28"/>
          <w:vertAlign w:val="superscript"/>
        </w:rPr>
        <w:t>1</w:t>
      </w:r>
      <w:r w:rsidR="0063757E" w:rsidRPr="004C7618">
        <w:rPr>
          <w:rFonts w:ascii="Times New Roman" w:hAnsi="Times New Roman" w:cs="Times New Roman"/>
          <w:sz w:val="28"/>
          <w:szCs w:val="28"/>
        </w:rPr>
        <w:t xml:space="preserve">, </w:t>
      </w:r>
      <w:r w:rsidRPr="004C7618">
        <w:rPr>
          <w:rFonts w:ascii="Times New Roman" w:hAnsi="Times New Roman" w:cs="Times New Roman"/>
          <w:sz w:val="24"/>
        </w:rPr>
        <w:t>Hongxing Cui</w:t>
      </w:r>
      <w:r>
        <w:rPr>
          <w:rFonts w:ascii="Times New Roman" w:hAnsi="Times New Roman" w:cs="Times New Roman"/>
          <w:sz w:val="28"/>
          <w:szCs w:val="28"/>
          <w:vertAlign w:val="superscript"/>
        </w:rPr>
        <w:t>1</w:t>
      </w:r>
      <w:r w:rsidRPr="004C7618">
        <w:rPr>
          <w:rFonts w:ascii="Times New Roman" w:hAnsi="Times New Roman" w:cs="Times New Roman"/>
          <w:sz w:val="28"/>
          <w:szCs w:val="28"/>
          <w:vertAlign w:val="superscript"/>
        </w:rPr>
        <w:t>,</w:t>
      </w:r>
      <w:r>
        <w:rPr>
          <w:rFonts w:ascii="Times New Roman" w:hAnsi="Times New Roman" w:cs="Times New Roman"/>
          <w:sz w:val="28"/>
          <w:szCs w:val="28"/>
          <w:vertAlign w:val="superscript"/>
        </w:rPr>
        <w:t>2</w:t>
      </w:r>
      <w:r>
        <w:rPr>
          <w:rFonts w:ascii="Times New Roman" w:hAnsi="Times New Roman" w:cs="Times New Roman"/>
          <w:sz w:val="28"/>
          <w:szCs w:val="28"/>
          <w:vertAlign w:val="superscript"/>
        </w:rPr>
        <w:t>,</w:t>
      </w:r>
      <w:r>
        <w:rPr>
          <w:rFonts w:ascii="Times New Roman" w:hAnsi="Times New Roman" w:cs="Times New Roman"/>
          <w:sz w:val="28"/>
          <w:szCs w:val="28"/>
          <w:vertAlign w:val="superscript"/>
        </w:rPr>
        <w:t>3</w:t>
      </w:r>
      <w:r>
        <w:rPr>
          <w:rFonts w:ascii="Times New Roman" w:hAnsi="Times New Roman" w:cs="Times New Roman"/>
          <w:sz w:val="28"/>
          <w:szCs w:val="28"/>
          <w:vertAlign w:val="superscript"/>
        </w:rPr>
        <w:t>*</w:t>
      </w:r>
      <w:r w:rsidRPr="004C7618">
        <w:rPr>
          <w:rFonts w:ascii="Times New Roman" w:hAnsi="Times New Roman" w:cs="Times New Roman"/>
          <w:sz w:val="28"/>
          <w:szCs w:val="28"/>
        </w:rPr>
        <w:t xml:space="preserve">, </w:t>
      </w:r>
      <w:r w:rsidR="0063757E" w:rsidRPr="004C7618">
        <w:rPr>
          <w:rFonts w:ascii="Times New Roman" w:eastAsia="SimSun" w:hAnsi="Times New Roman" w:cs="Times New Roman"/>
          <w:sz w:val="24"/>
          <w:shd w:val="clear" w:color="auto" w:fill="FFFFFF"/>
        </w:rPr>
        <w:t>Monja B. Šebela</w:t>
      </w:r>
      <w:r>
        <w:rPr>
          <w:rFonts w:ascii="Times New Roman" w:hAnsi="Times New Roman" w:cs="Times New Roman"/>
          <w:sz w:val="28"/>
          <w:szCs w:val="28"/>
          <w:vertAlign w:val="superscript"/>
        </w:rPr>
        <w:t>4</w:t>
      </w:r>
      <w:r w:rsidR="0063757E" w:rsidRPr="004C7618">
        <w:rPr>
          <w:rFonts w:ascii="Times New Roman" w:eastAsia="SimSun" w:hAnsi="Times New Roman" w:cs="Times New Roman"/>
          <w:sz w:val="24"/>
          <w:shd w:val="clear" w:color="auto" w:fill="FFFFFF"/>
        </w:rPr>
        <w:t>, Ce Zhang</w:t>
      </w:r>
      <w:r>
        <w:rPr>
          <w:rFonts w:ascii="Times New Roman" w:hAnsi="Times New Roman" w:cs="Times New Roman"/>
          <w:sz w:val="28"/>
          <w:szCs w:val="28"/>
          <w:vertAlign w:val="superscript"/>
        </w:rPr>
        <w:t>5</w:t>
      </w:r>
      <w:r w:rsidR="0063757E" w:rsidRPr="004C7618">
        <w:rPr>
          <w:rFonts w:ascii="Times New Roman" w:eastAsia="SimSun" w:hAnsi="Times New Roman" w:cs="Times New Roman"/>
          <w:sz w:val="24"/>
          <w:shd w:val="clear" w:color="auto" w:fill="FFFFFF"/>
        </w:rPr>
        <w:t>, Xiaowei Gu</w:t>
      </w:r>
      <w:r>
        <w:rPr>
          <w:rFonts w:ascii="Times New Roman" w:hAnsi="Times New Roman" w:cs="Times New Roman"/>
          <w:sz w:val="28"/>
          <w:szCs w:val="28"/>
          <w:vertAlign w:val="superscript"/>
        </w:rPr>
        <w:t>6</w:t>
      </w:r>
      <w:r w:rsidR="0063757E" w:rsidRPr="004C7618">
        <w:rPr>
          <w:rFonts w:ascii="Times New Roman" w:eastAsia="SimSun" w:hAnsi="Times New Roman" w:cs="Times New Roman"/>
          <w:sz w:val="24"/>
          <w:shd w:val="clear" w:color="auto" w:fill="FFFFFF"/>
        </w:rPr>
        <w:t>, Xu Fang</w:t>
      </w:r>
      <w:r>
        <w:rPr>
          <w:rFonts w:ascii="Times New Roman" w:hAnsi="Times New Roman" w:cs="Times New Roman"/>
          <w:sz w:val="28"/>
          <w:szCs w:val="28"/>
          <w:vertAlign w:val="superscript"/>
        </w:rPr>
        <w:t>1</w:t>
      </w:r>
      <w:r w:rsidR="0063757E" w:rsidRPr="004C7618">
        <w:rPr>
          <w:rFonts w:ascii="Times New Roman" w:eastAsia="SimSun" w:hAnsi="Times New Roman" w:cs="Times New Roman"/>
          <w:sz w:val="24"/>
          <w:shd w:val="clear" w:color="auto" w:fill="FFFFFF"/>
        </w:rPr>
        <w:t>, Zhongwen Hu</w:t>
      </w:r>
      <w:r>
        <w:rPr>
          <w:rFonts w:ascii="Times New Roman" w:hAnsi="Times New Roman" w:cs="Times New Roman"/>
          <w:sz w:val="28"/>
          <w:szCs w:val="28"/>
          <w:vertAlign w:val="superscript"/>
        </w:rPr>
        <w:t>1</w:t>
      </w:r>
      <w:r w:rsidR="0063757E" w:rsidRPr="004C7618">
        <w:rPr>
          <w:rFonts w:ascii="Times New Roman" w:eastAsia="SimSun" w:hAnsi="Times New Roman" w:cs="Times New Roman"/>
          <w:sz w:val="24"/>
          <w:shd w:val="clear" w:color="auto" w:fill="FFFFFF"/>
        </w:rPr>
        <w:t>, Qiandi Tang</w:t>
      </w:r>
      <w:r>
        <w:rPr>
          <w:rFonts w:ascii="Times New Roman" w:hAnsi="Times New Roman" w:cs="Times New Roman"/>
          <w:sz w:val="28"/>
          <w:szCs w:val="28"/>
          <w:vertAlign w:val="superscript"/>
        </w:rPr>
        <w:t>1</w:t>
      </w:r>
      <w:r>
        <w:rPr>
          <w:rFonts w:ascii="Times New Roman" w:eastAsia="SimSun" w:hAnsi="Times New Roman" w:cs="Times New Roman"/>
          <w:sz w:val="24"/>
          <w:shd w:val="clear" w:color="auto" w:fill="FFFFFF"/>
        </w:rPr>
        <w:t xml:space="preserve"> and</w:t>
      </w:r>
      <w:r w:rsidR="0063757E" w:rsidRPr="004C7618">
        <w:rPr>
          <w:rFonts w:ascii="Times New Roman" w:eastAsia="SimSun" w:hAnsi="Times New Roman" w:cs="Times New Roman"/>
          <w:sz w:val="24"/>
          <w:shd w:val="clear" w:color="auto" w:fill="FFFFFF"/>
        </w:rPr>
        <w:t xml:space="preserve"> Yongquan Wang</w:t>
      </w:r>
      <w:r>
        <w:rPr>
          <w:rFonts w:ascii="Times New Roman" w:hAnsi="Times New Roman" w:cs="Times New Roman"/>
          <w:sz w:val="28"/>
          <w:szCs w:val="28"/>
          <w:vertAlign w:val="superscript"/>
        </w:rPr>
        <w:t>1</w:t>
      </w:r>
    </w:p>
    <w:p w14:paraId="2D0FBD59" w14:textId="23A0D336" w:rsidR="00453618" w:rsidRPr="002B0DF8" w:rsidRDefault="002B0DF8" w:rsidP="002B0DF8">
      <w:pPr>
        <w:rPr>
          <w:rFonts w:ascii="Times New Roman" w:eastAsia="SimSun" w:hAnsi="Times New Roman" w:cs="Times New Roman"/>
          <w:i/>
        </w:rPr>
      </w:pPr>
      <w:r>
        <w:rPr>
          <w:rFonts w:ascii="Times New Roman" w:eastAsia="SimSun" w:hAnsi="Times New Roman" w:cs="Times New Roman"/>
          <w:i/>
          <w:sz w:val="24"/>
          <w:vertAlign w:val="superscript"/>
        </w:rPr>
        <w:t>1</w:t>
      </w:r>
      <w:r>
        <w:rPr>
          <w:rFonts w:ascii="Times New Roman" w:eastAsia="SimSun" w:hAnsi="Times New Roman" w:cs="Times New Roman"/>
          <w:i/>
        </w:rPr>
        <w:t>Ministry of Natural Resources (MNR) K</w:t>
      </w:r>
      <w:r w:rsidR="0063757E" w:rsidRPr="004C7618">
        <w:rPr>
          <w:rFonts w:ascii="Times New Roman" w:eastAsia="SimSun" w:hAnsi="Times New Roman" w:cs="Times New Roman"/>
          <w:i/>
        </w:rPr>
        <w:t xml:space="preserve">ey Laboratory </w:t>
      </w:r>
      <w:r w:rsidRPr="002B0DF8">
        <w:rPr>
          <w:rFonts w:ascii="Times New Roman" w:eastAsia="SimSun" w:hAnsi="Times New Roman" w:cs="Times New Roman"/>
          <w:i/>
        </w:rPr>
        <w:t>for Geo-Environmental Monitoring of Great Bay Area &amp; G</w:t>
      </w:r>
      <w:r>
        <w:rPr>
          <w:rFonts w:ascii="Times New Roman" w:eastAsia="SimSun" w:hAnsi="Times New Roman" w:cs="Times New Roman"/>
          <w:i/>
        </w:rPr>
        <w:t xml:space="preserve">uangdong Key Laboratory of Urban </w:t>
      </w:r>
      <w:r w:rsidRPr="002B0DF8">
        <w:rPr>
          <w:rFonts w:ascii="Times New Roman" w:eastAsia="SimSun" w:hAnsi="Times New Roman" w:cs="Times New Roman"/>
          <w:i/>
        </w:rPr>
        <w:t xml:space="preserve">Informatics &amp; Shenzhen Key Laboratory of Spatial Smart Sensing and Services, the School of Architecture and Urban Planning, Shenzhen 518000, </w:t>
      </w:r>
      <w:r w:rsidR="0063757E" w:rsidRPr="004C7618">
        <w:rPr>
          <w:rFonts w:ascii="Times New Roman" w:eastAsia="SimSun" w:hAnsi="Times New Roman" w:cs="Times New Roman"/>
          <w:i/>
        </w:rPr>
        <w:t xml:space="preserve">China; </w:t>
      </w:r>
      <w:r>
        <w:rPr>
          <w:rFonts w:ascii="Times New Roman" w:eastAsia="SimSun" w:hAnsi="Times New Roman" w:cs="Times New Roman"/>
          <w:i/>
          <w:sz w:val="24"/>
          <w:vertAlign w:val="superscript"/>
        </w:rPr>
        <w:t>2</w:t>
      </w:r>
      <w:r w:rsidRPr="002B0DF8">
        <w:rPr>
          <w:rFonts w:ascii="Times New Roman" w:eastAsia="SimSun" w:hAnsi="Times New Roman" w:cs="Times New Roman"/>
          <w:i/>
          <w:shd w:val="clear" w:color="auto" w:fill="FFFFFF"/>
        </w:rPr>
        <w:t>South Marine Science and Engineering Guangdon</w:t>
      </w:r>
      <w:r>
        <w:rPr>
          <w:rFonts w:ascii="Times New Roman" w:eastAsia="SimSun" w:hAnsi="Times New Roman" w:cs="Times New Roman"/>
          <w:i/>
          <w:shd w:val="clear" w:color="auto" w:fill="FFFFFF"/>
        </w:rPr>
        <w:t xml:space="preserve">g Laboratory, Guangzhou, China; </w:t>
      </w:r>
      <w:r>
        <w:rPr>
          <w:rFonts w:ascii="Times New Roman" w:eastAsia="SimSun" w:hAnsi="Times New Roman" w:cs="Times New Roman"/>
          <w:i/>
          <w:sz w:val="24"/>
          <w:vertAlign w:val="superscript"/>
        </w:rPr>
        <w:t>3</w:t>
      </w:r>
      <w:r w:rsidRPr="002B0DF8">
        <w:rPr>
          <w:rFonts w:ascii="Times New Roman" w:eastAsia="SimSun" w:hAnsi="Times New Roman" w:cs="Times New Roman"/>
          <w:i/>
          <w:shd w:val="clear" w:color="auto" w:fill="FFFFFF"/>
        </w:rPr>
        <w:t xml:space="preserve">Department of Ocean Science, Hong Kong University of Science and Technology, Hong Kong, SAR, China; </w:t>
      </w:r>
      <w:r>
        <w:rPr>
          <w:rFonts w:ascii="Times New Roman" w:eastAsia="SimSun" w:hAnsi="Times New Roman" w:cs="Times New Roman"/>
          <w:i/>
          <w:sz w:val="24"/>
          <w:vertAlign w:val="superscript"/>
        </w:rPr>
        <w:t>4</w:t>
      </w:r>
      <w:r>
        <w:rPr>
          <w:rFonts w:ascii="Times New Roman" w:eastAsia="SimSun" w:hAnsi="Times New Roman" w:cs="Times New Roman"/>
          <w:i/>
          <w:shd w:val="clear" w:color="auto" w:fill="FFFFFF"/>
        </w:rPr>
        <w:t>S</w:t>
      </w:r>
      <w:r w:rsidR="0063757E" w:rsidRPr="004C7618">
        <w:rPr>
          <w:rFonts w:ascii="Times New Roman" w:eastAsia="SimSun" w:hAnsi="Times New Roman" w:cs="Times New Roman"/>
          <w:i/>
          <w:shd w:val="clear" w:color="auto" w:fill="FFFFFF"/>
        </w:rPr>
        <w:t>inergise Laboratory for Geographical Information Systems Ltd., Cvetkova ulica 29, 1000 Ljubljana, Slovenia;</w:t>
      </w:r>
      <w:r w:rsidR="0063757E" w:rsidRPr="004C7618">
        <w:rPr>
          <w:rFonts w:ascii="Times New Roman" w:eastAsia="SimSun" w:hAnsi="Times New Roman" w:cs="Times New Roman"/>
          <w:i/>
          <w:szCs w:val="21"/>
          <w:shd w:val="clear" w:color="auto" w:fill="FFFFFF"/>
          <w:vertAlign w:val="superscript"/>
        </w:rPr>
        <w:t xml:space="preserve"> </w:t>
      </w:r>
      <w:r>
        <w:rPr>
          <w:rFonts w:ascii="Times New Roman" w:eastAsia="SimSun" w:hAnsi="Times New Roman" w:cs="Times New Roman"/>
          <w:i/>
          <w:szCs w:val="21"/>
          <w:shd w:val="clear" w:color="auto" w:fill="FFFFFF"/>
          <w:vertAlign w:val="superscript"/>
        </w:rPr>
        <w:t>5</w:t>
      </w:r>
      <w:r w:rsidR="0063757E" w:rsidRPr="004C7618">
        <w:rPr>
          <w:rFonts w:ascii="Times New Roman" w:eastAsia="SimSun" w:hAnsi="Times New Roman" w:cs="Times New Roman"/>
          <w:i/>
        </w:rPr>
        <w:t xml:space="preserve">Lancaster Environment Centre, Lancaster University, Lancaster, United Kingdom LA1 4YQ; </w:t>
      </w:r>
      <w:r>
        <w:rPr>
          <w:rFonts w:ascii="Times New Roman" w:eastAsia="SimSun" w:hAnsi="Times New Roman" w:cs="Times New Roman"/>
          <w:i/>
          <w:sz w:val="24"/>
          <w:vertAlign w:val="superscript"/>
        </w:rPr>
        <w:t>6</w:t>
      </w:r>
      <w:r w:rsidR="0063757E" w:rsidRPr="004C7618">
        <w:rPr>
          <w:rFonts w:ascii="Times New Roman" w:eastAsia="SimSun" w:hAnsi="Times New Roman" w:cs="Times New Roman"/>
          <w:i/>
        </w:rPr>
        <w:t>Department of Computer Science, Aberystwyth University, Aberystwyth, United Kingdom, SY23 3DB</w:t>
      </w:r>
    </w:p>
    <w:p w14:paraId="224F01D6" w14:textId="3D72D94E" w:rsidR="00EC711F" w:rsidRPr="004C7618" w:rsidRDefault="0063757E" w:rsidP="00BF30E5">
      <w:pPr>
        <w:spacing w:beforeLines="100" w:before="312"/>
        <w:rPr>
          <w:rFonts w:ascii="Times New Roman" w:hAnsi="Times New Roman" w:cs="Times New Roman"/>
          <w:b/>
          <w:i/>
          <w:szCs w:val="21"/>
        </w:rPr>
      </w:pPr>
      <w:r w:rsidRPr="004C7618">
        <w:rPr>
          <w:rFonts w:ascii="Times New Roman" w:hAnsi="Times New Roman" w:cs="Times New Roman"/>
          <w:b/>
          <w:i/>
          <w:szCs w:val="21"/>
        </w:rPr>
        <w:t>Abstract</w:t>
      </w:r>
    </w:p>
    <w:p w14:paraId="4C063C38" w14:textId="78DB56AA" w:rsidR="00EC711F" w:rsidRPr="004C7618" w:rsidRDefault="0063757E" w:rsidP="00E061C0">
      <w:pPr>
        <w:rPr>
          <w:rFonts w:ascii="Times New Roman" w:hAnsi="Times New Roman" w:cs="Times New Roman"/>
        </w:rPr>
      </w:pPr>
      <w:r w:rsidRPr="004C7618">
        <w:rPr>
          <w:rFonts w:ascii="Times New Roman" w:hAnsi="Times New Roman" w:cs="Times New Roman"/>
        </w:rPr>
        <w:t xml:space="preserve">Cloud removal in optical remote sensing imagery is essential for many Earth observation applications. </w:t>
      </w:r>
      <w:r w:rsidR="00645A39" w:rsidRPr="004C7618">
        <w:rPr>
          <w:rFonts w:ascii="Times New Roman" w:hAnsi="Times New Roman" w:cs="Times New Roman"/>
        </w:rPr>
        <w:t xml:space="preserve">To </w:t>
      </w:r>
      <w:r w:rsidR="00645A39" w:rsidRPr="001D41C1">
        <w:rPr>
          <w:rFonts w:ascii="Times New Roman" w:hAnsi="Times New Roman" w:cs="Times New Roman"/>
        </w:rPr>
        <w:t xml:space="preserve">recover the </w:t>
      </w:r>
      <w:r w:rsidR="00E346D0" w:rsidRPr="001D41C1">
        <w:rPr>
          <w:rFonts w:ascii="Times New Roman" w:hAnsi="Times New Roman" w:cs="Times New Roman"/>
        </w:rPr>
        <w:t>cloud obscured</w:t>
      </w:r>
      <w:r w:rsidR="00E061C0" w:rsidRPr="001D41C1">
        <w:rPr>
          <w:rFonts w:ascii="Times New Roman" w:hAnsi="Times New Roman" w:cs="Times New Roman"/>
        </w:rPr>
        <w:t xml:space="preserve"> </w:t>
      </w:r>
      <w:r w:rsidR="00645A39" w:rsidRPr="001D41C1">
        <w:rPr>
          <w:rFonts w:ascii="Times New Roman" w:hAnsi="Times New Roman" w:cs="Times New Roman"/>
        </w:rPr>
        <w:t>information</w:t>
      </w:r>
      <w:r w:rsidR="002F5E8B" w:rsidRPr="001D41C1">
        <w:rPr>
          <w:rFonts w:ascii="Times New Roman" w:hAnsi="Times New Roman" w:cs="Times New Roman"/>
        </w:rPr>
        <w:t xml:space="preserve">, </w:t>
      </w:r>
      <w:r w:rsidR="00690D7F" w:rsidRPr="001D41C1">
        <w:rPr>
          <w:rFonts w:ascii="Times New Roman" w:hAnsi="Times New Roman" w:cs="Times New Roman"/>
        </w:rPr>
        <w:t xml:space="preserve">some preconditions </w:t>
      </w:r>
      <w:r w:rsidR="00E061C0" w:rsidRPr="001D41C1">
        <w:rPr>
          <w:rFonts w:ascii="Times New Roman" w:hAnsi="Times New Roman" w:cs="Times New Roman"/>
        </w:rPr>
        <w:t xml:space="preserve">must </w:t>
      </w:r>
      <w:r w:rsidR="00690D7F" w:rsidRPr="001D41C1">
        <w:rPr>
          <w:rFonts w:ascii="Times New Roman" w:hAnsi="Times New Roman" w:cs="Times New Roman"/>
        </w:rPr>
        <w:t xml:space="preserve">be satisfied. For example, the cloud must be </w:t>
      </w:r>
      <w:r w:rsidRPr="001D41C1">
        <w:rPr>
          <w:rFonts w:ascii="Times New Roman" w:hAnsi="Times New Roman" w:cs="Times New Roman"/>
        </w:rPr>
        <w:t>semi-transparent</w:t>
      </w:r>
      <w:r w:rsidR="00690D7F" w:rsidRPr="001D41C1">
        <w:rPr>
          <w:rFonts w:ascii="Times New Roman" w:hAnsi="Times New Roman" w:cs="Times New Roman"/>
        </w:rPr>
        <w:t xml:space="preserve"> or</w:t>
      </w:r>
      <w:r w:rsidR="002F5E8B" w:rsidRPr="001D41C1">
        <w:rPr>
          <w:rFonts w:ascii="Times New Roman" w:hAnsi="Times New Roman" w:cs="Times New Roman"/>
        </w:rPr>
        <w:t xml:space="preserve"> relationships between contaminated and cloud-free pixels</w:t>
      </w:r>
      <w:r w:rsidR="00690D7F" w:rsidRPr="001D41C1">
        <w:rPr>
          <w:rFonts w:ascii="Times New Roman" w:hAnsi="Times New Roman" w:cs="Times New Roman"/>
        </w:rPr>
        <w:t xml:space="preserve"> must be assumed</w:t>
      </w:r>
      <w:r w:rsidR="002F5E8B" w:rsidRPr="001D41C1">
        <w:rPr>
          <w:rFonts w:ascii="Times New Roman" w:hAnsi="Times New Roman" w:cs="Times New Roman"/>
        </w:rPr>
        <w:t>.</w:t>
      </w:r>
      <w:r w:rsidR="0077314A" w:rsidRPr="001D41C1">
        <w:rPr>
          <w:rFonts w:ascii="Times New Roman" w:hAnsi="Times New Roman" w:cs="Times New Roman"/>
        </w:rPr>
        <w:t xml:space="preserve"> </w:t>
      </w:r>
      <w:r w:rsidR="00A90F81" w:rsidRPr="001D41C1">
        <w:rPr>
          <w:rFonts w:ascii="Times New Roman" w:hAnsi="Times New Roman" w:cs="Times New Roman"/>
        </w:rPr>
        <w:t>D</w:t>
      </w:r>
      <w:r w:rsidR="0077314A" w:rsidRPr="001D41C1">
        <w:rPr>
          <w:rFonts w:ascii="Times New Roman" w:hAnsi="Times New Roman" w:cs="Times New Roman"/>
        </w:rPr>
        <w:t>eep</w:t>
      </w:r>
      <w:r w:rsidR="00727948">
        <w:rPr>
          <w:rFonts w:ascii="Times New Roman" w:hAnsi="Times New Roman" w:cs="Times New Roman"/>
        </w:rPr>
        <w:t>-</w:t>
      </w:r>
      <w:r w:rsidR="0077314A" w:rsidRPr="001D41C1">
        <w:rPr>
          <w:rFonts w:ascii="Times New Roman" w:hAnsi="Times New Roman" w:cs="Times New Roman"/>
        </w:rPr>
        <w:t xml:space="preserve">learning-based cloud removal methods </w:t>
      </w:r>
      <w:r w:rsidR="007254C1" w:rsidRPr="001D41C1">
        <w:rPr>
          <w:rFonts w:ascii="Times New Roman" w:hAnsi="Times New Roman" w:cs="Times New Roman"/>
        </w:rPr>
        <w:t>are</w:t>
      </w:r>
      <w:r w:rsidR="0077314A" w:rsidRPr="001D41C1">
        <w:rPr>
          <w:rFonts w:ascii="Times New Roman" w:hAnsi="Times New Roman" w:cs="Times New Roman"/>
        </w:rPr>
        <w:t xml:space="preserve"> </w:t>
      </w:r>
      <w:r w:rsidR="00094B9F" w:rsidRPr="001D41C1">
        <w:rPr>
          <w:rFonts w:ascii="Times New Roman" w:hAnsi="Times New Roman" w:cs="Times New Roman"/>
        </w:rPr>
        <w:t>wide</w:t>
      </w:r>
      <w:r w:rsidR="007254C1" w:rsidRPr="001D41C1">
        <w:rPr>
          <w:rFonts w:ascii="Times New Roman" w:hAnsi="Times New Roman" w:cs="Times New Roman"/>
        </w:rPr>
        <w:t xml:space="preserve">ly used to </w:t>
      </w:r>
      <w:r w:rsidR="0077314A" w:rsidRPr="001D41C1">
        <w:rPr>
          <w:rFonts w:ascii="Times New Roman" w:hAnsi="Times New Roman" w:cs="Times New Roman"/>
        </w:rPr>
        <w:t>predict cloud-free imagery</w:t>
      </w:r>
      <w:r w:rsidR="00E061C0" w:rsidRPr="001D41C1">
        <w:rPr>
          <w:rFonts w:ascii="Times New Roman" w:hAnsi="Times New Roman" w:cs="Times New Roman"/>
        </w:rPr>
        <w:t>; however</w:t>
      </w:r>
      <w:r w:rsidR="00690D7F" w:rsidRPr="001D41C1">
        <w:rPr>
          <w:rFonts w:ascii="Times New Roman" w:hAnsi="Times New Roman" w:cs="Times New Roman"/>
        </w:rPr>
        <w:t>,</w:t>
      </w:r>
      <w:r w:rsidR="0077314A" w:rsidRPr="001D41C1">
        <w:rPr>
          <w:rFonts w:ascii="Times New Roman" w:hAnsi="Times New Roman" w:cs="Times New Roman"/>
        </w:rPr>
        <w:t xml:space="preserve"> </w:t>
      </w:r>
      <w:r w:rsidR="007254C1" w:rsidRPr="001D41C1">
        <w:rPr>
          <w:rFonts w:ascii="Times New Roman" w:hAnsi="Times New Roman" w:cs="Times New Roman"/>
        </w:rPr>
        <w:t>the</w:t>
      </w:r>
      <w:r w:rsidR="0077314A" w:rsidRPr="001D41C1">
        <w:rPr>
          <w:rFonts w:ascii="Times New Roman" w:hAnsi="Times New Roman" w:cs="Times New Roman"/>
        </w:rPr>
        <w:t xml:space="preserve"> uncertainties </w:t>
      </w:r>
      <w:r w:rsidR="00E061C0" w:rsidRPr="001D41C1">
        <w:rPr>
          <w:rFonts w:ascii="Times New Roman" w:hAnsi="Times New Roman" w:cs="Times New Roman"/>
        </w:rPr>
        <w:t xml:space="preserve">in </w:t>
      </w:r>
      <w:r w:rsidR="007254C1" w:rsidRPr="001D41C1">
        <w:rPr>
          <w:rFonts w:ascii="Times New Roman" w:hAnsi="Times New Roman" w:cs="Times New Roman"/>
        </w:rPr>
        <w:t>repairing</w:t>
      </w:r>
      <w:r w:rsidR="0077314A" w:rsidRPr="001D41C1">
        <w:rPr>
          <w:rFonts w:ascii="Times New Roman" w:hAnsi="Times New Roman" w:cs="Times New Roman"/>
        </w:rPr>
        <w:t xml:space="preserve"> fully contaminated cloud imagery</w:t>
      </w:r>
      <w:r w:rsidR="00413572" w:rsidRPr="001D41C1">
        <w:rPr>
          <w:rFonts w:ascii="Times New Roman" w:hAnsi="Times New Roman" w:cs="Times New Roman"/>
        </w:rPr>
        <w:t xml:space="preserve"> are </w:t>
      </w:r>
      <w:r w:rsidR="00E346D0" w:rsidRPr="001D41C1">
        <w:rPr>
          <w:rFonts w:ascii="Times New Roman" w:hAnsi="Times New Roman" w:cs="Times New Roman"/>
        </w:rPr>
        <w:t>significant</w:t>
      </w:r>
      <w:r w:rsidR="00094B9F" w:rsidRPr="001D41C1">
        <w:rPr>
          <w:rFonts w:ascii="Times New Roman" w:hAnsi="Times New Roman" w:cs="Times New Roman"/>
        </w:rPr>
        <w:t>.</w:t>
      </w:r>
      <w:r w:rsidR="0077314A" w:rsidRPr="001D41C1">
        <w:rPr>
          <w:rFonts w:ascii="Times New Roman" w:hAnsi="Times New Roman" w:cs="Times New Roman"/>
        </w:rPr>
        <w:t xml:space="preserve"> </w:t>
      </w:r>
      <w:r w:rsidR="00E061C0" w:rsidRPr="001D41C1">
        <w:rPr>
          <w:rFonts w:ascii="Times New Roman" w:hAnsi="Times New Roman" w:cs="Times New Roman"/>
        </w:rPr>
        <w:t>Due to t</w:t>
      </w:r>
      <w:r w:rsidR="00466F31" w:rsidRPr="001D41C1">
        <w:rPr>
          <w:rFonts w:ascii="Times New Roman" w:hAnsi="Times New Roman" w:cs="Times New Roman"/>
        </w:rPr>
        <w:t xml:space="preserve">he inherent </w:t>
      </w:r>
      <w:r w:rsidR="00E061C0" w:rsidRPr="001D41C1">
        <w:rPr>
          <w:rFonts w:ascii="Times New Roman" w:hAnsi="Times New Roman" w:cs="Times New Roman"/>
        </w:rPr>
        <w:t xml:space="preserve">imaging geometry </w:t>
      </w:r>
      <w:r w:rsidR="00466F31" w:rsidRPr="001D41C1">
        <w:rPr>
          <w:rFonts w:ascii="Times New Roman" w:hAnsi="Times New Roman" w:cs="Times New Roman"/>
        </w:rPr>
        <w:t xml:space="preserve">features </w:t>
      </w:r>
      <w:r w:rsidR="002F104F" w:rsidRPr="001D41C1">
        <w:rPr>
          <w:rFonts w:ascii="Times New Roman" w:hAnsi="Times New Roman" w:cs="Times New Roman"/>
        </w:rPr>
        <w:t xml:space="preserve">in </w:t>
      </w:r>
      <w:r w:rsidR="00466F31" w:rsidRPr="001D41C1">
        <w:rPr>
          <w:rFonts w:ascii="Times New Roman" w:hAnsi="Times New Roman" w:cs="Times New Roman"/>
        </w:rPr>
        <w:t>satellite remote sensing</w:t>
      </w:r>
      <w:r w:rsidR="00E061C0" w:rsidRPr="001D41C1">
        <w:rPr>
          <w:rFonts w:ascii="Times New Roman" w:hAnsi="Times New Roman" w:cs="Times New Roman"/>
        </w:rPr>
        <w:t>, it is</w:t>
      </w:r>
      <w:r w:rsidR="00466F31" w:rsidRPr="001D41C1">
        <w:rPr>
          <w:rFonts w:ascii="Times New Roman" w:hAnsi="Times New Roman" w:cs="Times New Roman"/>
        </w:rPr>
        <w:t xml:space="preserve"> impossible to </w:t>
      </w:r>
      <w:r w:rsidR="00CE1F4A" w:rsidRPr="001D41C1">
        <w:rPr>
          <w:rFonts w:ascii="Times New Roman" w:hAnsi="Times New Roman" w:cs="Times New Roman"/>
        </w:rPr>
        <w:t>observe the ground</w:t>
      </w:r>
      <w:r w:rsidR="002F104F" w:rsidRPr="001D41C1">
        <w:rPr>
          <w:rFonts w:ascii="Times New Roman" w:hAnsi="Times New Roman" w:cs="Times New Roman"/>
        </w:rPr>
        <w:t xml:space="preserve"> under </w:t>
      </w:r>
      <w:r w:rsidRPr="001D41C1">
        <w:rPr>
          <w:rFonts w:ascii="Times New Roman" w:eastAsia="SimSun" w:hAnsi="Times New Roman" w:cs="Times New Roman"/>
        </w:rPr>
        <w:t>the</w:t>
      </w:r>
      <w:r w:rsidRPr="004C7618">
        <w:rPr>
          <w:rFonts w:ascii="Times New Roman" w:eastAsia="SimSun" w:hAnsi="Times New Roman" w:cs="Times New Roman"/>
        </w:rPr>
        <w:t xml:space="preserve"> cloud</w:t>
      </w:r>
      <w:r w:rsidR="00E061C0">
        <w:rPr>
          <w:rFonts w:ascii="Times New Roman" w:eastAsia="SimSun" w:hAnsi="Times New Roman" w:cs="Times New Roman"/>
        </w:rPr>
        <w:t>s</w:t>
      </w:r>
      <w:r w:rsidR="00E061C0" w:rsidRPr="00E061C0">
        <w:rPr>
          <w:rFonts w:ascii="Times New Roman" w:hAnsi="Times New Roman" w:cs="Times New Roman"/>
        </w:rPr>
        <w:t xml:space="preserve"> </w:t>
      </w:r>
      <w:r w:rsidR="00E061C0" w:rsidRPr="004C7618">
        <w:rPr>
          <w:rFonts w:ascii="Times New Roman" w:hAnsi="Times New Roman" w:cs="Times New Roman"/>
        </w:rPr>
        <w:t>directly</w:t>
      </w:r>
      <w:r w:rsidR="00E061C0">
        <w:rPr>
          <w:rFonts w:ascii="Times New Roman" w:hAnsi="Times New Roman" w:cs="Times New Roman"/>
        </w:rPr>
        <w:t>;</w:t>
      </w:r>
      <w:r w:rsidRPr="004C7618">
        <w:rPr>
          <w:rFonts w:ascii="Times New Roman" w:eastAsia="SimSun" w:hAnsi="Times New Roman" w:cs="Times New Roman"/>
        </w:rPr>
        <w:t xml:space="preserve"> </w:t>
      </w:r>
      <w:r w:rsidR="00E061C0">
        <w:rPr>
          <w:rFonts w:ascii="Times New Roman" w:eastAsia="SimSun" w:hAnsi="Times New Roman" w:cs="Times New Roman"/>
        </w:rPr>
        <w:t>t</w:t>
      </w:r>
      <w:r w:rsidRPr="004C7618">
        <w:rPr>
          <w:rFonts w:ascii="Times New Roman" w:eastAsia="SimSun" w:hAnsi="Times New Roman" w:cs="Times New Roman"/>
        </w:rPr>
        <w:t>herefore,</w:t>
      </w:r>
      <w:r w:rsidR="00466F31" w:rsidRPr="004C7618">
        <w:rPr>
          <w:rFonts w:ascii="Times New Roman" w:hAnsi="Times New Roman" w:cs="Times New Roman"/>
        </w:rPr>
        <w:t xml:space="preserve"> cloud removal algorithms</w:t>
      </w:r>
      <w:r w:rsidR="0026029A" w:rsidRPr="004C7618">
        <w:rPr>
          <w:rFonts w:ascii="Times New Roman" w:hAnsi="Times New Roman" w:cs="Times New Roman"/>
        </w:rPr>
        <w:t xml:space="preserve"> </w:t>
      </w:r>
      <w:r w:rsidR="00CE1F4A" w:rsidRPr="004C7618">
        <w:rPr>
          <w:rFonts w:ascii="Times New Roman" w:hAnsi="Times New Roman" w:cs="Times New Roman"/>
        </w:rPr>
        <w:t xml:space="preserve">are not </w:t>
      </w:r>
      <w:r w:rsidR="00E061C0">
        <w:rPr>
          <w:rFonts w:ascii="Times New Roman" w:hAnsi="Times New Roman" w:cs="Times New Roman"/>
        </w:rPr>
        <w:t>completely</w:t>
      </w:r>
      <w:r w:rsidR="00466F31" w:rsidRPr="004C7618">
        <w:rPr>
          <w:rFonts w:ascii="Times New Roman" w:hAnsi="Times New Roman" w:cs="Times New Roman"/>
        </w:rPr>
        <w:t xml:space="preserve"> </w:t>
      </w:r>
      <w:r w:rsidR="00E061C0">
        <w:rPr>
          <w:rFonts w:ascii="Times New Roman" w:hAnsi="Times New Roman" w:cs="Times New Roman"/>
        </w:rPr>
        <w:t>accurate</w:t>
      </w:r>
      <w:r w:rsidR="009F7FC5" w:rsidRPr="004C7618">
        <w:rPr>
          <w:rFonts w:ascii="Times New Roman" w:hAnsi="Times New Roman" w:cs="Times New Roman"/>
        </w:rPr>
        <w:t xml:space="preserve"> owing to the loss of ground truth.</w:t>
      </w:r>
      <w:r w:rsidR="002053CC" w:rsidRPr="004C7618">
        <w:rPr>
          <w:rFonts w:ascii="Times New Roman" w:hAnsi="Times New Roman" w:cs="Times New Roman"/>
        </w:rPr>
        <w:t xml:space="preserve"> </w:t>
      </w:r>
      <w:r w:rsidR="003D2CD8" w:rsidRPr="004C7618">
        <w:rPr>
          <w:rFonts w:ascii="Times New Roman" w:hAnsi="Times New Roman" w:cs="Times New Roman"/>
        </w:rPr>
        <w:t xml:space="preserve">Recently, the </w:t>
      </w:r>
      <w:r w:rsidRPr="004C7618">
        <w:rPr>
          <w:rFonts w:ascii="Times New Roman" w:eastAsia="SimSun" w:hAnsi="Times New Roman" w:cs="Times New Roman"/>
        </w:rPr>
        <w:t>use of passenger aircraft</w:t>
      </w:r>
      <w:r w:rsidR="00866CA9" w:rsidRPr="004C7618">
        <w:rPr>
          <w:rFonts w:ascii="Times New Roman" w:hAnsi="Times New Roman" w:cs="Times New Roman"/>
        </w:rPr>
        <w:t xml:space="preserve"> as </w:t>
      </w:r>
      <w:r w:rsidRPr="004C7618">
        <w:rPr>
          <w:rFonts w:ascii="Times New Roman" w:eastAsia="SimSun" w:hAnsi="Times New Roman" w:cs="Times New Roman"/>
        </w:rPr>
        <w:t xml:space="preserve">a platform for remote sensing </w:t>
      </w:r>
      <w:r w:rsidR="00866CA9" w:rsidRPr="004C7618">
        <w:rPr>
          <w:rFonts w:ascii="Times New Roman" w:hAnsi="Times New Roman" w:cs="Times New Roman"/>
        </w:rPr>
        <w:t>has been proposed by</w:t>
      </w:r>
      <w:r w:rsidR="00D541B1" w:rsidRPr="004C7618">
        <w:rPr>
          <w:rFonts w:ascii="Times New Roman" w:hAnsi="Times New Roman" w:cs="Times New Roman"/>
        </w:rPr>
        <w:t xml:space="preserve"> some</w:t>
      </w:r>
      <w:r w:rsidR="00866CA9" w:rsidRPr="004C7618">
        <w:rPr>
          <w:rFonts w:ascii="Times New Roman" w:hAnsi="Times New Roman" w:cs="Times New Roman"/>
        </w:rPr>
        <w:t xml:space="preserve"> </w:t>
      </w:r>
      <w:r w:rsidR="00A17131" w:rsidRPr="004C7618">
        <w:rPr>
          <w:rFonts w:ascii="Times New Roman" w:hAnsi="Times New Roman" w:cs="Times New Roman"/>
        </w:rPr>
        <w:t xml:space="preserve">researchers and </w:t>
      </w:r>
      <w:r w:rsidR="00866CA9" w:rsidRPr="004C7618">
        <w:rPr>
          <w:rFonts w:ascii="Times New Roman" w:hAnsi="Times New Roman" w:cs="Times New Roman"/>
        </w:rPr>
        <w:t>institutes</w:t>
      </w:r>
      <w:r w:rsidRPr="004C7618">
        <w:rPr>
          <w:rFonts w:ascii="Times New Roman" w:eastAsia="SimSun" w:hAnsi="Times New Roman" w:cs="Times New Roman"/>
        </w:rPr>
        <w:t>,</w:t>
      </w:r>
      <w:r w:rsidR="00944337" w:rsidRPr="004C7618">
        <w:rPr>
          <w:rFonts w:ascii="Times New Roman" w:hAnsi="Times New Roman" w:cs="Times New Roman"/>
        </w:rPr>
        <w:t xml:space="preserve"> </w:t>
      </w:r>
      <w:r w:rsidR="00D541B1" w:rsidRPr="004C7618">
        <w:rPr>
          <w:rFonts w:ascii="Times New Roman" w:hAnsi="Times New Roman" w:cs="Times New Roman"/>
        </w:rPr>
        <w:t>including</w:t>
      </w:r>
      <w:r w:rsidR="00866CA9" w:rsidRPr="004C7618">
        <w:rPr>
          <w:rFonts w:ascii="Times New Roman" w:hAnsi="Times New Roman" w:cs="Times New Roman"/>
        </w:rPr>
        <w:t xml:space="preserve"> Airbus and </w:t>
      </w:r>
      <w:r w:rsidR="00E061C0">
        <w:rPr>
          <w:rFonts w:ascii="Times New Roman" w:hAnsi="Times New Roman" w:cs="Times New Roman"/>
        </w:rPr>
        <w:t>the Japan Aerospace Exploration Agency</w:t>
      </w:r>
      <w:r w:rsidR="00832F98" w:rsidRPr="004C7618">
        <w:rPr>
          <w:rFonts w:ascii="Times New Roman" w:hAnsi="Times New Roman" w:cs="Times New Roman"/>
        </w:rPr>
        <w:t xml:space="preserve">. </w:t>
      </w:r>
      <w:r w:rsidR="0007390D" w:rsidRPr="004C7618">
        <w:rPr>
          <w:rFonts w:ascii="Times New Roman" w:hAnsi="Times New Roman" w:cs="Times New Roman"/>
        </w:rPr>
        <w:t>P</w:t>
      </w:r>
      <w:r w:rsidR="00832F98" w:rsidRPr="004C7618">
        <w:rPr>
          <w:rFonts w:ascii="Times New Roman" w:hAnsi="Times New Roman" w:cs="Times New Roman"/>
        </w:rPr>
        <w:t>assenger aircraft ha</w:t>
      </w:r>
      <w:r w:rsidR="00E061C0">
        <w:rPr>
          <w:rFonts w:ascii="Times New Roman" w:hAnsi="Times New Roman" w:cs="Times New Roman"/>
        </w:rPr>
        <w:t>ve</w:t>
      </w:r>
      <w:r w:rsidR="00832F98" w:rsidRPr="004C7618">
        <w:rPr>
          <w:rFonts w:ascii="Times New Roman" w:hAnsi="Times New Roman" w:cs="Times New Roman"/>
        </w:rPr>
        <w:t xml:space="preserve"> </w:t>
      </w:r>
      <w:r w:rsidRPr="004C7618">
        <w:rPr>
          <w:rFonts w:ascii="Times New Roman" w:eastAsia="SimSun" w:hAnsi="Times New Roman" w:cs="Times New Roman"/>
        </w:rPr>
        <w:t xml:space="preserve">the advantages </w:t>
      </w:r>
      <w:r w:rsidR="00D541B1" w:rsidRPr="004C7618">
        <w:rPr>
          <w:rFonts w:ascii="Times New Roman" w:hAnsi="Times New Roman" w:cs="Times New Roman"/>
        </w:rPr>
        <w:t>of</w:t>
      </w:r>
      <w:r w:rsidR="00832F98" w:rsidRPr="004C7618">
        <w:rPr>
          <w:rFonts w:ascii="Times New Roman" w:hAnsi="Times New Roman" w:cs="Times New Roman"/>
        </w:rPr>
        <w:t xml:space="preserve"> </w:t>
      </w:r>
      <w:r>
        <w:rPr>
          <w:rFonts w:ascii="Times New Roman" w:hAnsi="Times New Roman" w:cs="Times New Roman"/>
        </w:rPr>
        <w:t>short</w:t>
      </w:r>
      <w:r w:rsidR="00832F98" w:rsidRPr="004C7618">
        <w:rPr>
          <w:rFonts w:ascii="Times New Roman" w:hAnsi="Times New Roman" w:cs="Times New Roman"/>
        </w:rPr>
        <w:t xml:space="preserve"> </w:t>
      </w:r>
      <w:r w:rsidRPr="004C7618">
        <w:rPr>
          <w:rFonts w:ascii="Times New Roman" w:hAnsi="Times New Roman" w:cs="Times New Roman"/>
        </w:rPr>
        <w:t>visit</w:t>
      </w:r>
      <w:r>
        <w:rPr>
          <w:rFonts w:ascii="Times New Roman" w:hAnsi="Times New Roman" w:cs="Times New Roman"/>
        </w:rPr>
        <w:t xml:space="preserve">ation </w:t>
      </w:r>
      <w:r w:rsidR="00832F98" w:rsidRPr="004C7618">
        <w:rPr>
          <w:rFonts w:ascii="Times New Roman" w:hAnsi="Times New Roman" w:cs="Times New Roman"/>
        </w:rPr>
        <w:t xml:space="preserve">frequency and low cost. </w:t>
      </w:r>
      <w:r w:rsidR="006F4428" w:rsidRPr="004C7618">
        <w:rPr>
          <w:rFonts w:ascii="Times New Roman" w:hAnsi="Times New Roman" w:cs="Times New Roman"/>
        </w:rPr>
        <w:t>A</w:t>
      </w:r>
      <w:r w:rsidR="00832F98" w:rsidRPr="004C7618">
        <w:rPr>
          <w:rFonts w:ascii="Times New Roman" w:hAnsi="Times New Roman" w:cs="Times New Roman"/>
        </w:rPr>
        <w:t>ddition</w:t>
      </w:r>
      <w:r w:rsidR="006F4428" w:rsidRPr="004C7618">
        <w:rPr>
          <w:rFonts w:ascii="Times New Roman" w:hAnsi="Times New Roman" w:cs="Times New Roman"/>
        </w:rPr>
        <w:t>ally</w:t>
      </w:r>
      <w:r w:rsidR="00832F98" w:rsidRPr="004C7618">
        <w:rPr>
          <w:rFonts w:ascii="Times New Roman" w:hAnsi="Times New Roman" w:cs="Times New Roman"/>
        </w:rPr>
        <w:t xml:space="preserve">, </w:t>
      </w:r>
      <w:r w:rsidR="00E061C0">
        <w:rPr>
          <w:rFonts w:ascii="Times New Roman" w:hAnsi="Times New Roman" w:cs="Times New Roman"/>
        </w:rPr>
        <w:t>because</w:t>
      </w:r>
      <w:r w:rsidR="00563EA3" w:rsidRPr="004C7618">
        <w:rPr>
          <w:rFonts w:ascii="Times New Roman" w:hAnsi="Times New Roman" w:cs="Times New Roman"/>
        </w:rPr>
        <w:t xml:space="preserve"> passenger aircraft fly at low</w:t>
      </w:r>
      <w:r w:rsidR="00F0394C">
        <w:rPr>
          <w:rFonts w:ascii="Times New Roman" w:hAnsi="Times New Roman" w:cs="Times New Roman"/>
        </w:rPr>
        <w:t>er</w:t>
      </w:r>
      <w:r w:rsidR="00563EA3" w:rsidRPr="004C7618">
        <w:rPr>
          <w:rFonts w:ascii="Times New Roman" w:hAnsi="Times New Roman" w:cs="Times New Roman"/>
        </w:rPr>
        <w:t xml:space="preserve"> altitude</w:t>
      </w:r>
      <w:r w:rsidR="00251BB4">
        <w:rPr>
          <w:rFonts w:ascii="Times New Roman" w:hAnsi="Times New Roman" w:cs="Times New Roman"/>
        </w:rPr>
        <w:t>s</w:t>
      </w:r>
      <w:r w:rsidR="0007390D" w:rsidRPr="004C7618">
        <w:rPr>
          <w:rFonts w:ascii="Times New Roman" w:hAnsi="Times New Roman" w:cs="Times New Roman"/>
        </w:rPr>
        <w:t xml:space="preserve"> compared </w:t>
      </w:r>
      <w:r w:rsidR="00E061C0">
        <w:rPr>
          <w:rFonts w:ascii="Times New Roman" w:hAnsi="Times New Roman" w:cs="Times New Roman"/>
        </w:rPr>
        <w:t>to</w:t>
      </w:r>
      <w:r w:rsidR="00E061C0" w:rsidRPr="004C7618">
        <w:rPr>
          <w:rFonts w:ascii="Times New Roman" w:hAnsi="Times New Roman" w:cs="Times New Roman"/>
        </w:rPr>
        <w:t xml:space="preserve"> </w:t>
      </w:r>
      <w:r w:rsidR="0007390D" w:rsidRPr="004C7618">
        <w:rPr>
          <w:rFonts w:ascii="Times New Roman" w:hAnsi="Times New Roman" w:cs="Times New Roman"/>
        </w:rPr>
        <w:t>satellites</w:t>
      </w:r>
      <w:r w:rsidR="00563EA3" w:rsidRPr="004C7618">
        <w:rPr>
          <w:rFonts w:ascii="Times New Roman" w:hAnsi="Times New Roman" w:cs="Times New Roman"/>
        </w:rPr>
        <w:t>,</w:t>
      </w:r>
      <w:r w:rsidR="00E061C0">
        <w:rPr>
          <w:rFonts w:ascii="Times New Roman" w:hAnsi="Times New Roman" w:cs="Times New Roman"/>
        </w:rPr>
        <w:t xml:space="preserve"> they </w:t>
      </w:r>
      <w:r w:rsidR="001D41C1">
        <w:rPr>
          <w:rFonts w:ascii="Times New Roman" w:hAnsi="Times New Roman" w:cs="Times New Roman"/>
        </w:rPr>
        <w:t>can</w:t>
      </w:r>
      <w:r w:rsidRPr="004C7618">
        <w:rPr>
          <w:rFonts w:ascii="Times New Roman" w:eastAsia="SimSun" w:hAnsi="Times New Roman" w:cs="Times New Roman"/>
        </w:rPr>
        <w:t xml:space="preserve"> </w:t>
      </w:r>
      <w:r w:rsidR="00EB1528" w:rsidRPr="004C7618">
        <w:rPr>
          <w:rFonts w:ascii="Times New Roman" w:hAnsi="Times New Roman" w:cs="Times New Roman"/>
        </w:rPr>
        <w:t xml:space="preserve">observe the ground under </w:t>
      </w:r>
      <w:r w:rsidRPr="004C7618">
        <w:rPr>
          <w:rFonts w:ascii="Times New Roman" w:eastAsia="SimSun" w:hAnsi="Times New Roman" w:cs="Times New Roman"/>
        </w:rPr>
        <w:t>the cloud</w:t>
      </w:r>
      <w:r w:rsidR="00E061C0">
        <w:rPr>
          <w:rFonts w:ascii="Times New Roman" w:eastAsia="SimSun" w:hAnsi="Times New Roman" w:cs="Times New Roman"/>
        </w:rPr>
        <w:t>s</w:t>
      </w:r>
      <w:r w:rsidRPr="004C7618">
        <w:rPr>
          <w:rFonts w:ascii="Times New Roman" w:eastAsia="SimSun" w:hAnsi="Times New Roman" w:cs="Times New Roman"/>
        </w:rPr>
        <w:t xml:space="preserve"> </w:t>
      </w:r>
      <w:r w:rsidR="00E061C0">
        <w:rPr>
          <w:rFonts w:ascii="Times New Roman" w:eastAsia="SimSun" w:hAnsi="Times New Roman" w:cs="Times New Roman"/>
        </w:rPr>
        <w:t>at</w:t>
      </w:r>
      <w:r w:rsidRPr="004C7618">
        <w:rPr>
          <w:rFonts w:ascii="Times New Roman" w:eastAsia="SimSun" w:hAnsi="Times New Roman" w:cs="Times New Roman"/>
        </w:rPr>
        <w:t xml:space="preserve"> an oblique view</w:t>
      </w:r>
      <w:r w:rsidR="00E061C0">
        <w:rPr>
          <w:rFonts w:ascii="Times New Roman" w:eastAsia="SimSun" w:hAnsi="Times New Roman" w:cs="Times New Roman"/>
        </w:rPr>
        <w:t>ing</w:t>
      </w:r>
      <w:r w:rsidRPr="004C7618">
        <w:rPr>
          <w:rFonts w:ascii="Times New Roman" w:eastAsia="SimSun" w:hAnsi="Times New Roman" w:cs="Times New Roman"/>
        </w:rPr>
        <w:t xml:space="preserve"> angle.</w:t>
      </w:r>
      <w:r w:rsidR="002053CC" w:rsidRPr="004C7618">
        <w:rPr>
          <w:rFonts w:ascii="Times New Roman" w:hAnsi="Times New Roman" w:cs="Times New Roman"/>
        </w:rPr>
        <w:t xml:space="preserve"> </w:t>
      </w:r>
      <w:r w:rsidRPr="004C7618">
        <w:rPr>
          <w:rFonts w:ascii="Times New Roman" w:hAnsi="Times New Roman" w:cs="Times New Roman"/>
        </w:rPr>
        <w:t xml:space="preserve">In this </w:t>
      </w:r>
      <w:r w:rsidR="00E061C0">
        <w:rPr>
          <w:rFonts w:ascii="Times New Roman" w:hAnsi="Times New Roman" w:cs="Times New Roman"/>
        </w:rPr>
        <w:t>study</w:t>
      </w:r>
      <w:r w:rsidRPr="004C7618">
        <w:rPr>
          <w:rFonts w:ascii="Times New Roman" w:hAnsi="Times New Roman" w:cs="Times New Roman"/>
        </w:rPr>
        <w:t xml:space="preserve">, </w:t>
      </w:r>
      <w:r w:rsidR="00E63460" w:rsidRPr="004C7618">
        <w:rPr>
          <w:rFonts w:ascii="Times New Roman" w:hAnsi="Times New Roman" w:cs="Times New Roman"/>
        </w:rPr>
        <w:t xml:space="preserve">we examine the possibility </w:t>
      </w:r>
      <w:r w:rsidR="00E57597" w:rsidRPr="004C7618">
        <w:rPr>
          <w:rFonts w:ascii="Times New Roman" w:hAnsi="Times New Roman" w:cs="Times New Roman"/>
        </w:rPr>
        <w:t xml:space="preserve">of creating cloud-free remote sensing data by stacking multi-angle images captured </w:t>
      </w:r>
      <w:r w:rsidR="00E061C0">
        <w:rPr>
          <w:rFonts w:ascii="Times New Roman" w:hAnsi="Times New Roman" w:cs="Times New Roman"/>
        </w:rPr>
        <w:t>by</w:t>
      </w:r>
      <w:r w:rsidR="00E57597" w:rsidRPr="004C7618">
        <w:rPr>
          <w:rFonts w:ascii="Times New Roman" w:hAnsi="Times New Roman" w:cs="Times New Roman"/>
        </w:rPr>
        <w:t xml:space="preserve"> passenger aircraft.</w:t>
      </w:r>
      <w:r w:rsidR="00E63460" w:rsidRPr="004C7618">
        <w:rPr>
          <w:rFonts w:ascii="Times New Roman" w:hAnsi="Times New Roman" w:cs="Times New Roman"/>
        </w:rPr>
        <w:t xml:space="preserve"> </w:t>
      </w:r>
      <w:r w:rsidR="00E061C0">
        <w:rPr>
          <w:rFonts w:ascii="Times New Roman" w:hAnsi="Times New Roman" w:cs="Times New Roman"/>
        </w:rPr>
        <w:t>To accomplish this</w:t>
      </w:r>
      <w:r w:rsidRPr="004C7618">
        <w:rPr>
          <w:rFonts w:ascii="Times New Roman" w:eastAsia="SimSun" w:hAnsi="Times New Roman" w:cs="Times New Roman"/>
        </w:rPr>
        <w:t xml:space="preserve">, </w:t>
      </w:r>
      <w:r w:rsidR="00E57597" w:rsidRPr="004C7618">
        <w:rPr>
          <w:rFonts w:ascii="Times New Roman" w:hAnsi="Times New Roman" w:cs="Times New Roman"/>
        </w:rPr>
        <w:t>a</w:t>
      </w:r>
      <w:r w:rsidRPr="004C7618">
        <w:rPr>
          <w:rFonts w:ascii="Times New Roman" w:hAnsi="Times New Roman" w:cs="Times New Roman"/>
        </w:rPr>
        <w:t xml:space="preserve"> </w:t>
      </w:r>
      <w:r w:rsidR="00C33C27" w:rsidRPr="004C7618">
        <w:rPr>
          <w:rFonts w:ascii="Times New Roman" w:hAnsi="Times New Roman" w:cs="Times New Roman"/>
        </w:rPr>
        <w:t xml:space="preserve">processing </w:t>
      </w:r>
      <w:r w:rsidRPr="004C7618">
        <w:rPr>
          <w:rFonts w:ascii="Times New Roman" w:hAnsi="Times New Roman" w:cs="Times New Roman"/>
        </w:rPr>
        <w:t>framework is proposed,</w:t>
      </w:r>
      <w:r w:rsidR="002053CC" w:rsidRPr="004C7618">
        <w:rPr>
          <w:rFonts w:ascii="Times New Roman" w:hAnsi="Times New Roman" w:cs="Times New Roman"/>
        </w:rPr>
        <w:t xml:space="preserve"> </w:t>
      </w:r>
      <w:r w:rsidR="00C33C27" w:rsidRPr="004C7618">
        <w:rPr>
          <w:rFonts w:ascii="Times New Roman" w:hAnsi="Times New Roman" w:cs="Times New Roman"/>
        </w:rPr>
        <w:t xml:space="preserve">which </w:t>
      </w:r>
      <w:r w:rsidRPr="004C7618">
        <w:rPr>
          <w:rFonts w:ascii="Times New Roman" w:hAnsi="Times New Roman" w:cs="Times New Roman"/>
        </w:rPr>
        <w:t>includ</w:t>
      </w:r>
      <w:r w:rsidR="00C33C27" w:rsidRPr="004C7618">
        <w:rPr>
          <w:rFonts w:ascii="Times New Roman" w:hAnsi="Times New Roman" w:cs="Times New Roman"/>
        </w:rPr>
        <w:t>es</w:t>
      </w:r>
      <w:r w:rsidRPr="004C7618">
        <w:rPr>
          <w:rFonts w:ascii="Times New Roman" w:hAnsi="Times New Roman" w:cs="Times New Roman"/>
        </w:rPr>
        <w:t xml:space="preserve"> </w:t>
      </w:r>
      <w:r w:rsidR="00A90F81" w:rsidRPr="004C7618">
        <w:rPr>
          <w:rFonts w:ascii="Times New Roman" w:hAnsi="Times New Roman" w:cs="Times New Roman"/>
        </w:rPr>
        <w:t>four</w:t>
      </w:r>
      <w:r w:rsidR="00D541B1" w:rsidRPr="004C7618">
        <w:rPr>
          <w:rFonts w:ascii="Times New Roman" w:hAnsi="Times New Roman" w:cs="Times New Roman"/>
        </w:rPr>
        <w:t xml:space="preserve"> main</w:t>
      </w:r>
      <w:r w:rsidR="00A90F81" w:rsidRPr="004C7618">
        <w:rPr>
          <w:rFonts w:ascii="Times New Roman" w:hAnsi="Times New Roman" w:cs="Times New Roman"/>
        </w:rPr>
        <w:t xml:space="preserve"> steps: 1) </w:t>
      </w:r>
      <w:r w:rsidR="00AF29E6" w:rsidRPr="004C7618">
        <w:rPr>
          <w:rFonts w:ascii="Times New Roman" w:hAnsi="Times New Roman" w:cs="Times New Roman"/>
        </w:rPr>
        <w:t xml:space="preserve">multi-angle image acquisition from passenger aircraft, </w:t>
      </w:r>
      <w:r w:rsidR="00A90F81" w:rsidRPr="004C7618">
        <w:rPr>
          <w:rFonts w:ascii="Times New Roman" w:hAnsi="Times New Roman" w:cs="Times New Roman"/>
        </w:rPr>
        <w:t xml:space="preserve">2) </w:t>
      </w:r>
      <w:r w:rsidRPr="004C7618">
        <w:rPr>
          <w:rFonts w:ascii="Times New Roman" w:hAnsi="Times New Roman" w:cs="Times New Roman"/>
        </w:rPr>
        <w:t xml:space="preserve">cloud detection based on state-of-the-art </w:t>
      </w:r>
      <w:r w:rsidR="00E346D0" w:rsidRPr="004C7618">
        <w:rPr>
          <w:rFonts w:ascii="Times New Roman" w:hAnsi="Times New Roman" w:cs="Times New Roman"/>
        </w:rPr>
        <w:t xml:space="preserve">deep </w:t>
      </w:r>
      <w:r w:rsidR="00E346D0" w:rsidRPr="0063757E">
        <w:rPr>
          <w:rFonts w:ascii="Times New Roman" w:hAnsi="Times New Roman" w:cs="Times New Roman"/>
        </w:rPr>
        <w:t>learning</w:t>
      </w:r>
      <w:r w:rsidR="00E346D0" w:rsidRPr="004C7618">
        <w:rPr>
          <w:rFonts w:ascii="Times New Roman" w:hAnsi="Times New Roman" w:cs="Times New Roman"/>
        </w:rPr>
        <w:t xml:space="preserve"> </w:t>
      </w:r>
      <w:r w:rsidRPr="004C7618">
        <w:rPr>
          <w:rFonts w:ascii="Times New Roman" w:hAnsi="Times New Roman" w:cs="Times New Roman"/>
        </w:rPr>
        <w:t>semantic segmentation models</w:t>
      </w:r>
      <w:r w:rsidRPr="0063757E">
        <w:rPr>
          <w:rFonts w:ascii="Times New Roman" w:hAnsi="Times New Roman" w:cs="Times New Roman"/>
        </w:rPr>
        <w:t xml:space="preserve">, </w:t>
      </w:r>
      <w:r w:rsidR="00A90F81" w:rsidRPr="0063757E">
        <w:rPr>
          <w:rFonts w:ascii="Times New Roman" w:hAnsi="Times New Roman" w:cs="Times New Roman"/>
        </w:rPr>
        <w:t xml:space="preserve">3) </w:t>
      </w:r>
      <w:r w:rsidRPr="00E346D0">
        <w:rPr>
          <w:rFonts w:ascii="Times New Roman" w:hAnsi="Times New Roman" w:cs="Times New Roman"/>
        </w:rPr>
        <w:t xml:space="preserve">cloud removal </w:t>
      </w:r>
      <w:r w:rsidR="006F7D4C" w:rsidRPr="00E346D0">
        <w:rPr>
          <w:rFonts w:ascii="Times New Roman" w:hAnsi="Times New Roman" w:cs="Times New Roman"/>
        </w:rPr>
        <w:t>by image stacking</w:t>
      </w:r>
      <w:r w:rsidRPr="00E346D0">
        <w:rPr>
          <w:rFonts w:ascii="Times New Roman" w:hAnsi="Times New Roman" w:cs="Times New Roman"/>
        </w:rPr>
        <w:t xml:space="preserve">, and </w:t>
      </w:r>
      <w:r w:rsidR="00A90F81" w:rsidRPr="00E346D0">
        <w:rPr>
          <w:rFonts w:ascii="Times New Roman" w:hAnsi="Times New Roman" w:cs="Times New Roman"/>
        </w:rPr>
        <w:t xml:space="preserve">4) </w:t>
      </w:r>
      <w:r w:rsidR="00DC7D9C" w:rsidRPr="00E346D0">
        <w:rPr>
          <w:rFonts w:ascii="Times New Roman" w:hAnsi="Times New Roman" w:cs="Times New Roman"/>
        </w:rPr>
        <w:t xml:space="preserve">image quality enhancement </w:t>
      </w:r>
      <w:r w:rsidR="00E061C0" w:rsidRPr="00E346D0">
        <w:rPr>
          <w:rFonts w:ascii="Times New Roman" w:hAnsi="Times New Roman" w:cs="Times New Roman"/>
        </w:rPr>
        <w:t>via</w:t>
      </w:r>
      <w:r w:rsidR="00DC7D9C" w:rsidRPr="00E346D0">
        <w:rPr>
          <w:rFonts w:ascii="Times New Roman" w:hAnsi="Times New Roman" w:cs="Times New Roman"/>
        </w:rPr>
        <w:t xml:space="preserve"> </w:t>
      </w:r>
      <w:r w:rsidRPr="00E346D0">
        <w:rPr>
          <w:rFonts w:ascii="Times New Roman" w:hAnsi="Times New Roman" w:cs="Times New Roman"/>
        </w:rPr>
        <w:t xml:space="preserve">haze removal. </w:t>
      </w:r>
      <w:bookmarkStart w:id="1" w:name="OLE_LINK71"/>
      <w:bookmarkStart w:id="2" w:name="OLE_LINK72"/>
      <w:bookmarkStart w:id="3" w:name="OLE_LINK2"/>
      <w:bookmarkStart w:id="4" w:name="OLE_LINK3"/>
      <w:r w:rsidR="0093572F" w:rsidRPr="00E346D0">
        <w:rPr>
          <w:rFonts w:ascii="Times New Roman" w:hAnsi="Times New Roman" w:cs="Times New Roman"/>
        </w:rPr>
        <w:t>T</w:t>
      </w:r>
      <w:r w:rsidRPr="00E346D0">
        <w:rPr>
          <w:rFonts w:ascii="Times New Roman" w:hAnsi="Times New Roman" w:cs="Times New Roman"/>
        </w:rPr>
        <w:t>h</w:t>
      </w:r>
      <w:r w:rsidR="00E061C0" w:rsidRPr="00E346D0">
        <w:rPr>
          <w:rFonts w:ascii="Times New Roman" w:hAnsi="Times New Roman" w:cs="Times New Roman"/>
        </w:rPr>
        <w:t>is</w:t>
      </w:r>
      <w:r w:rsidRPr="00E346D0">
        <w:rPr>
          <w:rFonts w:ascii="Times New Roman" w:hAnsi="Times New Roman" w:cs="Times New Roman"/>
        </w:rPr>
        <w:t xml:space="preserve"> method </w:t>
      </w:r>
      <w:r w:rsidR="0093572F" w:rsidRPr="00E346D0">
        <w:rPr>
          <w:rFonts w:ascii="Times New Roman" w:hAnsi="Times New Roman" w:cs="Times New Roman"/>
        </w:rPr>
        <w:t xml:space="preserve">is </w:t>
      </w:r>
      <w:r w:rsidRPr="00E346D0">
        <w:rPr>
          <w:rFonts w:ascii="Times New Roman" w:hAnsi="Times New Roman" w:cs="Times New Roman"/>
        </w:rPr>
        <w:t>intended</w:t>
      </w:r>
      <w:r w:rsidR="0093572F" w:rsidRPr="00E346D0">
        <w:rPr>
          <w:rFonts w:ascii="Times New Roman" w:hAnsi="Times New Roman" w:cs="Times New Roman"/>
        </w:rPr>
        <w:t xml:space="preserve"> to</w:t>
      </w:r>
      <w:r w:rsidRPr="00E346D0">
        <w:rPr>
          <w:rFonts w:ascii="Times New Roman" w:hAnsi="Times New Roman" w:cs="Times New Roman"/>
        </w:rPr>
        <w:t xml:space="preserve"> remove cloud contamination without </w:t>
      </w:r>
      <w:r w:rsidR="00317FA4" w:rsidRPr="00E346D0">
        <w:rPr>
          <w:rFonts w:ascii="Times New Roman" w:hAnsi="Times New Roman" w:cs="Times New Roman"/>
        </w:rPr>
        <w:t>the requirements of reference image</w:t>
      </w:r>
      <w:r w:rsidR="00A90F81" w:rsidRPr="00E346D0">
        <w:rPr>
          <w:rFonts w:ascii="Times New Roman" w:hAnsi="Times New Roman" w:cs="Times New Roman"/>
        </w:rPr>
        <w:t>s</w:t>
      </w:r>
      <w:r w:rsidR="00317FA4" w:rsidRPr="00E346D0">
        <w:rPr>
          <w:rFonts w:ascii="Times New Roman" w:hAnsi="Times New Roman" w:cs="Times New Roman"/>
        </w:rPr>
        <w:t xml:space="preserve"> and</w:t>
      </w:r>
      <w:r w:rsidRPr="00E346D0">
        <w:rPr>
          <w:rFonts w:ascii="Times New Roman" w:hAnsi="Times New Roman" w:cs="Times New Roman"/>
        </w:rPr>
        <w:t xml:space="preserve"> </w:t>
      </w:r>
      <w:r w:rsidR="00A90F81" w:rsidRPr="00E346D0">
        <w:rPr>
          <w:rFonts w:ascii="Times New Roman" w:hAnsi="Times New Roman" w:cs="Times New Roman"/>
        </w:rPr>
        <w:t xml:space="preserve">pre-determination of </w:t>
      </w:r>
      <w:r w:rsidRPr="00E346D0">
        <w:rPr>
          <w:rFonts w:ascii="Times New Roman" w:hAnsi="Times New Roman" w:cs="Times New Roman"/>
        </w:rPr>
        <w:t xml:space="preserve">cloud types. </w:t>
      </w:r>
      <w:bookmarkEnd w:id="1"/>
      <w:bookmarkEnd w:id="2"/>
      <w:r w:rsidRPr="00E346D0">
        <w:rPr>
          <w:rFonts w:ascii="Times New Roman" w:hAnsi="Times New Roman" w:cs="Times New Roman"/>
        </w:rPr>
        <w:t>T</w:t>
      </w:r>
      <w:r w:rsidR="00AA3078" w:rsidRPr="00E346D0">
        <w:rPr>
          <w:rFonts w:ascii="Times New Roman" w:hAnsi="Times New Roman" w:cs="Times New Roman"/>
        </w:rPr>
        <w:t xml:space="preserve">he </w:t>
      </w:r>
      <w:r w:rsidRPr="00E346D0">
        <w:rPr>
          <w:rFonts w:ascii="Times New Roman" w:hAnsi="Times New Roman" w:cs="Times New Roman"/>
        </w:rPr>
        <w:t xml:space="preserve">proposed </w:t>
      </w:r>
      <w:r w:rsidR="00AA3078" w:rsidRPr="00E346D0">
        <w:rPr>
          <w:rFonts w:ascii="Times New Roman" w:hAnsi="Times New Roman" w:cs="Times New Roman"/>
        </w:rPr>
        <w:t xml:space="preserve">method </w:t>
      </w:r>
      <w:r w:rsidRPr="00E346D0">
        <w:rPr>
          <w:rFonts w:ascii="Times New Roman" w:hAnsi="Times New Roman" w:cs="Times New Roman"/>
        </w:rPr>
        <w:t>was tested in multiple</w:t>
      </w:r>
      <w:r w:rsidR="00AA3078" w:rsidRPr="00E346D0">
        <w:rPr>
          <w:rFonts w:ascii="Times New Roman" w:hAnsi="Times New Roman" w:cs="Times New Roman"/>
        </w:rPr>
        <w:t xml:space="preserve"> case studies</w:t>
      </w:r>
      <w:r w:rsidRPr="00E346D0">
        <w:rPr>
          <w:rFonts w:ascii="Times New Roman" w:hAnsi="Times New Roman" w:cs="Times New Roman"/>
        </w:rPr>
        <w:t>, wherein the resultant cloud- and haze-free orthophotos w</w:t>
      </w:r>
      <w:r w:rsidR="00AA3078" w:rsidRPr="00E346D0">
        <w:rPr>
          <w:rFonts w:ascii="Times New Roman" w:hAnsi="Times New Roman" w:cs="Times New Roman"/>
        </w:rPr>
        <w:t>e</w:t>
      </w:r>
      <w:r w:rsidRPr="00E346D0">
        <w:rPr>
          <w:rFonts w:ascii="Times New Roman" w:hAnsi="Times New Roman" w:cs="Times New Roman"/>
        </w:rPr>
        <w:t>re</w:t>
      </w:r>
      <w:r w:rsidR="0093572F" w:rsidRPr="00E346D0">
        <w:rPr>
          <w:rFonts w:ascii="Times New Roman" w:hAnsi="Times New Roman" w:cs="Times New Roman"/>
        </w:rPr>
        <w:t xml:space="preserve"> </w:t>
      </w:r>
      <w:r w:rsidR="002F5DD6" w:rsidRPr="00E346D0">
        <w:rPr>
          <w:rFonts w:ascii="Times New Roman" w:hAnsi="Times New Roman" w:cs="Times New Roman"/>
        </w:rPr>
        <w:t xml:space="preserve">visualized and quantitatively analyzed </w:t>
      </w:r>
      <w:r w:rsidR="005D2EA0" w:rsidRPr="00E346D0">
        <w:rPr>
          <w:rFonts w:ascii="Times New Roman" w:hAnsi="Times New Roman" w:cs="Times New Roman"/>
        </w:rPr>
        <w:t xml:space="preserve">in </w:t>
      </w:r>
      <w:r w:rsidRPr="00E346D0">
        <w:rPr>
          <w:rFonts w:ascii="Times New Roman" w:hAnsi="Times New Roman" w:cs="Times New Roman"/>
        </w:rPr>
        <w:t xml:space="preserve">various </w:t>
      </w:r>
      <w:r w:rsidR="00E346D0" w:rsidRPr="002B0DF8">
        <w:rPr>
          <w:rFonts w:ascii="Times New Roman" w:hAnsi="Times New Roman" w:cs="Times New Roman"/>
        </w:rPr>
        <w:t xml:space="preserve">land cover type </w:t>
      </w:r>
      <w:r w:rsidRPr="00E346D0">
        <w:rPr>
          <w:rFonts w:ascii="Times New Roman" w:hAnsi="Times New Roman" w:cs="Times New Roman"/>
        </w:rPr>
        <w:t>scenes.</w:t>
      </w:r>
      <w:bookmarkEnd w:id="3"/>
      <w:bookmarkEnd w:id="4"/>
      <w:r w:rsidRPr="00E346D0">
        <w:rPr>
          <w:rFonts w:ascii="Times New Roman" w:hAnsi="Times New Roman" w:cs="Times New Roman"/>
        </w:rPr>
        <w:t xml:space="preserve"> </w:t>
      </w:r>
      <w:r w:rsidR="00251BB4">
        <w:rPr>
          <w:rFonts w:ascii="Times New Roman" w:hAnsi="Times New Roman" w:cs="Times New Roman"/>
        </w:rPr>
        <w:t>T</w:t>
      </w:r>
      <w:r w:rsidR="00E346D0" w:rsidRPr="00E346D0">
        <w:rPr>
          <w:rFonts w:ascii="Times New Roman" w:hAnsi="Times New Roman" w:cs="Times New Roman"/>
        </w:rPr>
        <w:t xml:space="preserve">he </w:t>
      </w:r>
      <w:r w:rsidR="00251BB4">
        <w:rPr>
          <w:rFonts w:ascii="Times New Roman" w:hAnsi="Times New Roman" w:cs="Times New Roman"/>
        </w:rPr>
        <w:t xml:space="preserve">results of the </w:t>
      </w:r>
      <w:r w:rsidR="00E346D0" w:rsidRPr="00E346D0">
        <w:rPr>
          <w:rFonts w:ascii="Times New Roman" w:hAnsi="Times New Roman" w:cs="Times New Roman"/>
        </w:rPr>
        <w:t>case stud</w:t>
      </w:r>
      <w:r w:rsidR="00251BB4">
        <w:rPr>
          <w:rFonts w:ascii="Times New Roman" w:hAnsi="Times New Roman" w:cs="Times New Roman"/>
        </w:rPr>
        <w:t>ies</w:t>
      </w:r>
      <w:bookmarkStart w:id="5" w:name="OLE_LINK106"/>
      <w:bookmarkStart w:id="6" w:name="OLE_LINK107"/>
      <w:r w:rsidRPr="00E346D0">
        <w:rPr>
          <w:rFonts w:ascii="Times New Roman" w:hAnsi="Times New Roman" w:cs="Times New Roman"/>
        </w:rPr>
        <w:t xml:space="preserve"> demonstrated that the proposed </w:t>
      </w:r>
      <w:r w:rsidR="00A21AE6" w:rsidRPr="00E346D0">
        <w:rPr>
          <w:rFonts w:ascii="Times New Roman" w:hAnsi="Times New Roman" w:cs="Times New Roman"/>
        </w:rPr>
        <w:t xml:space="preserve">method </w:t>
      </w:r>
      <w:r w:rsidRPr="00E346D0">
        <w:rPr>
          <w:rFonts w:ascii="Times New Roman" w:hAnsi="Times New Roman" w:cs="Times New Roman"/>
        </w:rPr>
        <w:t xml:space="preserve">could generate </w:t>
      </w:r>
      <w:r w:rsidR="00E346D0" w:rsidRPr="00E346D0">
        <w:rPr>
          <w:rFonts w:ascii="Times New Roman" w:hAnsi="Times New Roman" w:cs="Times New Roman"/>
        </w:rPr>
        <w:t>high quality,</w:t>
      </w:r>
      <w:r w:rsidR="005D2EA0" w:rsidRPr="00E346D0">
        <w:rPr>
          <w:rFonts w:ascii="Times New Roman" w:hAnsi="Times New Roman" w:cs="Times New Roman"/>
        </w:rPr>
        <w:t xml:space="preserve"> cloud-free </w:t>
      </w:r>
      <w:r w:rsidRPr="00E346D0">
        <w:rPr>
          <w:rFonts w:ascii="Times New Roman" w:hAnsi="Times New Roman" w:cs="Times New Roman"/>
        </w:rPr>
        <w:t>orthophotos</w:t>
      </w:r>
      <w:r w:rsidR="00AA3078" w:rsidRPr="00E346D0">
        <w:rPr>
          <w:rFonts w:ascii="Times New Roman" w:hAnsi="Times New Roman" w:cs="Times New Roman"/>
        </w:rPr>
        <w:t>.</w:t>
      </w:r>
      <w:r w:rsidR="005D2EA0" w:rsidRPr="00E346D0">
        <w:rPr>
          <w:rFonts w:ascii="Times New Roman" w:hAnsi="Times New Roman" w:cs="Times New Roman"/>
        </w:rPr>
        <w:t xml:space="preserve"> </w:t>
      </w:r>
      <w:r w:rsidRPr="00E346D0">
        <w:rPr>
          <w:rFonts w:ascii="Times New Roman" w:hAnsi="Times New Roman" w:cs="Times New Roman"/>
        </w:rPr>
        <w:t>Therefore, w</w:t>
      </w:r>
      <w:r w:rsidR="00AA3078" w:rsidRPr="00E346D0">
        <w:rPr>
          <w:rFonts w:ascii="Times New Roman" w:hAnsi="Times New Roman" w:cs="Times New Roman"/>
        </w:rPr>
        <w:t xml:space="preserve">e conclude </w:t>
      </w:r>
      <w:r w:rsidRPr="00E346D0">
        <w:rPr>
          <w:rFonts w:ascii="Times New Roman" w:eastAsia="SimSun" w:hAnsi="Times New Roman" w:cs="Times New Roman"/>
        </w:rPr>
        <w:t xml:space="preserve">that this </w:t>
      </w:r>
      <w:r w:rsidR="00372DAC" w:rsidRPr="00E346D0">
        <w:rPr>
          <w:rFonts w:ascii="Times New Roman" w:hAnsi="Times New Roman" w:cs="Times New Roman"/>
        </w:rPr>
        <w:t>framework</w:t>
      </w:r>
      <w:r w:rsidR="005D2EA0" w:rsidRPr="00E346D0">
        <w:rPr>
          <w:rFonts w:ascii="Times New Roman" w:hAnsi="Times New Roman" w:cs="Times New Roman"/>
        </w:rPr>
        <w:t xml:space="preserve"> </w:t>
      </w:r>
      <w:r w:rsidR="004302FF" w:rsidRPr="00E346D0">
        <w:rPr>
          <w:rFonts w:ascii="Times New Roman" w:hAnsi="Times New Roman" w:cs="Times New Roman"/>
        </w:rPr>
        <w:t xml:space="preserve">has great potential for </w:t>
      </w:r>
      <w:r w:rsidR="000A7244" w:rsidRPr="00E346D0">
        <w:rPr>
          <w:rFonts w:ascii="Times New Roman" w:hAnsi="Times New Roman" w:cs="Times New Roman"/>
        </w:rPr>
        <w:t>creating</w:t>
      </w:r>
      <w:r w:rsidR="004302FF" w:rsidRPr="00E346D0">
        <w:rPr>
          <w:rFonts w:ascii="Times New Roman" w:hAnsi="Times New Roman" w:cs="Times New Roman"/>
        </w:rPr>
        <w:t xml:space="preserve"> cloud-free remote sensing </w:t>
      </w:r>
      <w:r w:rsidR="00E346D0" w:rsidRPr="00E346D0">
        <w:rPr>
          <w:rFonts w:ascii="Times New Roman" w:hAnsi="Times New Roman" w:cs="Times New Roman"/>
        </w:rPr>
        <w:t xml:space="preserve">images </w:t>
      </w:r>
      <w:r w:rsidR="00C9571E" w:rsidRPr="00E346D0">
        <w:rPr>
          <w:rFonts w:ascii="Times New Roman" w:hAnsi="Times New Roman" w:cs="Times New Roman"/>
        </w:rPr>
        <w:t>when</w:t>
      </w:r>
      <w:r w:rsidR="004302FF" w:rsidRPr="00E346D0">
        <w:rPr>
          <w:rFonts w:ascii="Times New Roman" w:hAnsi="Times New Roman" w:cs="Times New Roman"/>
        </w:rPr>
        <w:t xml:space="preserve"> the</w:t>
      </w:r>
      <w:r w:rsidR="005D2EA0" w:rsidRPr="00E346D0">
        <w:rPr>
          <w:rFonts w:ascii="Times New Roman" w:hAnsi="Times New Roman" w:cs="Times New Roman"/>
        </w:rPr>
        <w:t xml:space="preserve"> cloud removal of satellite imagery</w:t>
      </w:r>
      <w:r w:rsidR="004302FF" w:rsidRPr="00E346D0">
        <w:rPr>
          <w:rFonts w:ascii="Times New Roman" w:hAnsi="Times New Roman" w:cs="Times New Roman"/>
        </w:rPr>
        <w:t xml:space="preserve"> </w:t>
      </w:r>
      <w:r w:rsidR="008D067E" w:rsidRPr="00E346D0">
        <w:rPr>
          <w:rFonts w:ascii="Times New Roman" w:hAnsi="Times New Roman" w:cs="Times New Roman"/>
        </w:rPr>
        <w:t>is difficult</w:t>
      </w:r>
      <w:r w:rsidR="00F31DAB" w:rsidRPr="00E346D0">
        <w:rPr>
          <w:rFonts w:ascii="Times New Roman" w:hAnsi="Times New Roman" w:cs="Times New Roman"/>
        </w:rPr>
        <w:t xml:space="preserve"> or inaccurate</w:t>
      </w:r>
      <w:r w:rsidR="005D2EA0" w:rsidRPr="004C7618">
        <w:rPr>
          <w:rFonts w:ascii="Times New Roman" w:hAnsi="Times New Roman" w:cs="Times New Roman"/>
        </w:rPr>
        <w:t>.</w:t>
      </w:r>
      <w:bookmarkEnd w:id="5"/>
      <w:bookmarkEnd w:id="6"/>
    </w:p>
    <w:p w14:paraId="26410324" w14:textId="1721F7C9" w:rsidR="00EC711F" w:rsidRPr="004C7618" w:rsidRDefault="0063757E" w:rsidP="00EC711F">
      <w:pPr>
        <w:spacing w:beforeLines="50" w:before="156"/>
        <w:rPr>
          <w:rFonts w:ascii="Times New Roman" w:hAnsi="Times New Roman" w:cs="Times New Roman"/>
          <w:i/>
        </w:rPr>
      </w:pPr>
      <w:r w:rsidRPr="004C7618">
        <w:rPr>
          <w:rFonts w:ascii="Times New Roman" w:hAnsi="Times New Roman" w:cs="Times New Roman"/>
          <w:b/>
          <w:i/>
        </w:rPr>
        <w:t>Keywords:</w:t>
      </w:r>
      <w:r w:rsidRPr="004C7618">
        <w:rPr>
          <w:rFonts w:ascii="Times New Roman" w:hAnsi="Times New Roman" w:cs="Times New Roman"/>
          <w:i/>
        </w:rPr>
        <w:t xml:space="preserve"> Passenger aircraft, Multiple</w:t>
      </w:r>
      <w:r>
        <w:rPr>
          <w:rFonts w:ascii="Times New Roman" w:hAnsi="Times New Roman" w:cs="Times New Roman"/>
          <w:i/>
        </w:rPr>
        <w:t xml:space="preserve"> </w:t>
      </w:r>
      <w:r w:rsidRPr="004C7618">
        <w:rPr>
          <w:rFonts w:ascii="Times New Roman" w:hAnsi="Times New Roman" w:cs="Times New Roman"/>
          <w:i/>
        </w:rPr>
        <w:t xml:space="preserve">viewing angles, Cloud removal, Haze removal, Deep </w:t>
      </w:r>
      <w:r w:rsidRPr="004C7618">
        <w:rPr>
          <w:rFonts w:ascii="Times New Roman" w:hAnsi="Times New Roman" w:cs="Times New Roman"/>
          <w:i/>
        </w:rPr>
        <w:lastRenderedPageBreak/>
        <w:t>learning</w:t>
      </w:r>
      <w:r w:rsidR="00854191" w:rsidRPr="004C7618">
        <w:rPr>
          <w:rFonts w:ascii="Times New Roman" w:hAnsi="Times New Roman" w:cs="Times New Roman"/>
          <w:i/>
        </w:rPr>
        <w:t>, Photogrammetry</w:t>
      </w:r>
    </w:p>
    <w:p w14:paraId="27224AE8" w14:textId="5D5A0572" w:rsidR="00EC711F" w:rsidRPr="004C7618" w:rsidRDefault="0063757E" w:rsidP="00EC711F">
      <w:pPr>
        <w:pStyle w:val="Heading1"/>
        <w:rPr>
          <w:rFonts w:ascii="Times New Roman" w:hAnsi="Times New Roman" w:cs="Times New Roman"/>
          <w:sz w:val="21"/>
          <w:szCs w:val="21"/>
        </w:rPr>
      </w:pPr>
      <w:r w:rsidRPr="004C7618">
        <w:rPr>
          <w:rFonts w:ascii="Times New Roman" w:hAnsi="Times New Roman" w:cs="Times New Roman"/>
          <w:sz w:val="21"/>
          <w:szCs w:val="21"/>
        </w:rPr>
        <w:t>1. Introduction</w:t>
      </w:r>
    </w:p>
    <w:p w14:paraId="69A05D0D" w14:textId="640E7635" w:rsidR="00EC711F" w:rsidRPr="004C7618" w:rsidRDefault="0063757E" w:rsidP="00EC711F">
      <w:pPr>
        <w:ind w:firstLineChars="200" w:firstLine="420"/>
        <w:rPr>
          <w:rFonts w:ascii="Times New Roman" w:hAnsi="Times New Roman" w:cs="Times New Roman"/>
        </w:rPr>
      </w:pPr>
      <w:r>
        <w:rPr>
          <w:rFonts w:ascii="Times New Roman" w:hAnsi="Times New Roman" w:cs="Times New Roman"/>
        </w:rPr>
        <w:t>W</w:t>
      </w:r>
      <w:r w:rsidRPr="004C7618">
        <w:rPr>
          <w:rFonts w:ascii="Times New Roman" w:hAnsi="Times New Roman" w:cs="Times New Roman"/>
        </w:rPr>
        <w:t xml:space="preserve">ith the rapid development of remote sensing technology </w:t>
      </w:r>
      <w:r>
        <w:rPr>
          <w:rFonts w:ascii="Times New Roman" w:hAnsi="Times New Roman" w:cs="Times New Roman"/>
        </w:rPr>
        <w:t>i</w:t>
      </w:r>
      <w:r w:rsidRPr="004C7618">
        <w:rPr>
          <w:rFonts w:ascii="Times New Roman" w:hAnsi="Times New Roman" w:cs="Times New Roman"/>
        </w:rPr>
        <w:t xml:space="preserve">n recent decades, remote sensing satellite images have been widely applied </w:t>
      </w:r>
      <w:r>
        <w:rPr>
          <w:rFonts w:ascii="Times New Roman" w:hAnsi="Times New Roman" w:cs="Times New Roman"/>
        </w:rPr>
        <w:t>in</w:t>
      </w:r>
      <w:r w:rsidRPr="004C7618">
        <w:rPr>
          <w:rFonts w:ascii="Times New Roman" w:hAnsi="Times New Roman" w:cs="Times New Roman"/>
        </w:rPr>
        <w:t xml:space="preserve"> various Earth observation activities, such as climate change assessment, land use and land cover identification, crop mapping, and change detection </w:t>
      </w:r>
      <w:r w:rsidRPr="004C7618">
        <w:rPr>
          <w:rFonts w:ascii="Times New Roman" w:hAnsi="Times New Roman" w:cs="Times New Roman"/>
        </w:rPr>
        <w:fldChar w:fldCharType="begin">
          <w:fldData xml:space="preserve">PEVuZE5vdGU+PENpdGU+PEF1dGhvcj5LYWxpc2E8L0F1dGhvcj48WWVhcj4yMDE5PC9ZZWFyPjxS
ZWNOdW0+MzY8L1JlY051bT48RGlzcGxheVRleHQ+PHN0eWxlIHNpemU9IjEwIj5bMS01XTwvc3R5
bGU+PC9EaXNwbGF5VGV4dD48cmVjb3JkPjxyZWMtbnVtYmVyPjM2PC9yZWMtbnVtYmVyPjxmb3Jl
aWduLWtleXM+PGtleSBhcHA9IkVOIiBkYi1pZD0idGV3MmVyeGQzZHR6MGpleno5NHYyc3BxeDAw
MGRwdHB3Mnd4IiB0aW1lc3RhbXA9IjE2MDI3MjkwNjYiPjM2PC9rZXk+PC9mb3JlaWduLWtleXM+
PHJlZi10eXBlIG5hbWU9IkpvdXJuYWwgQXJ0aWNsZSI+MTc8L3JlZi10eXBlPjxjb250cmlidXRv
cnM+PGF1dGhvcnM+PGF1dGhvcj5LYWxpc2EsIFdpbHNvbjwvYXV0aG9yPjxhdXRob3I+SWdiYXd1
YSwgVGVydHNlYTwvYXV0aG9yPjxhdXRob3I+SGVuY2hpcmksIE1hbGFrPC9hdXRob3I+PGF1dGhv
cj5BbGksIFNoYWh6YWQ8L2F1dGhvcj48YXV0aG9yPlpoYW5nLCBTaGE8L2F1dGhvcj48YXV0aG9y
PkJhaSwgWXVuPC9hdXRob3I+PGF1dGhvcj5aaGFuZywgSmlhaHVhPC9hdXRob3I+PC9hdXRob3Jz
PjwvY29udHJpYnV0b3JzPjx0aXRsZXM+PHRpdGxlPkFzc2Vzc21lbnQgb2YgY2xpbWF0ZSBpbXBh
Y3Qgb24gdmVnZXRhdGlvbiBkeW5hbWljcyBvdmVyIEVhc3QgQWZyaWNhIGZyb20gMTk4MiB0byAy
MDE1PC90aXRsZT48c2Vjb25kYXJ5LXRpdGxlPlNjaWVudGlmaWMgUmVwb3J0czwvc2Vjb25kYXJ5
LXRpdGxlPjwvdGl0bGVzPjxwZXJpb2RpY2FsPjxmdWxsLXRpdGxlPlNjaWVudGlmaWMgUmVwb3J0
czwvZnVsbC10aXRsZT48L3BlcmlvZGljYWw+PHBhZ2VzPjE2ODY1PC9wYWdlcz48dm9sdW1lPjk8
L3ZvbHVtZT48bnVtYmVyPjE8L251bWJlcj48ZGF0ZXM+PHllYXI+MjAxOTwveWVhcj48cHViLWRh
dGVzPjxkYXRlPjIwMTkvMTEvMTQ8L2RhdGU+PC9wdWItZGF0ZXM+PC9kYXRlcz48aXNibj4yMDQ1
LTIzMjI8L2lzYm4+PHVybHM+PHJlbGF0ZWQtdXJscz48dXJsPmh0dHBzOi8vZG9pLm9yZy8xMC4x
MDM4L3M0MTU5OC0wMTktNTMxNTAtMDwvdXJsPjwvcmVsYXRlZC11cmxzPjwvdXJscz48ZWxlY3Ry
b25pYy1yZXNvdXJjZS1udW0+MTAuMTAzOC9zNDE1OTgtMDE5LTUzMTUwLTA8L2VsZWN0cm9uaWMt
cmVzb3VyY2UtbnVtPjwvcmVjb3JkPjwvQ2l0ZT48Q2l0ZT48QXV0aG9yPkZpc2hlcjwvQXV0aG9y
PjxZZWFyPjIwMTY8L1llYXI+PFJlY051bT4zNzwvUmVjTnVtPjxyZWNvcmQ+PHJlYy1udW1iZXI+
Mzc8L3JlYy1udW1iZXI+PGZvcmVpZ24ta2V5cz48a2V5IGFwcD0iRU4iIGRiLWlkPSJ0ZXcyZXJ4
ZDNkdHowamV6ejk0djJzcHF4MDAwZHB0cHcyd3giIHRpbWVzdGFtcD0iMTYwMjcyOTExNSI+Mzc8
L2tleT48L2ZvcmVpZ24ta2V5cz48cmVmLXR5cGUgbmFtZT0iSm91cm5hbCBBcnRpY2xlIj4xNzwv
cmVmLXR5cGU+PGNvbnRyaWJ1dG9ycz48YXV0aG9ycz48YXV0aG9yPkZpc2hlciwgQWRyaWFuPC9h
dXRob3I+PGF1dGhvcj5GbG9vZCwgTmVpbDwvYXV0aG9yPjxhdXRob3I+RGFuYWhlciwgVGltPC9h
dXRob3I+PC9hdXRob3JzPjwvY29udHJpYnV0b3JzPjx0aXRsZXM+PHRpdGxlPkNvbXBhcmluZyBM
YW5kc2F0IHdhdGVyIGluZGV4IG1ldGhvZHMgZm9yIGF1dG9tYXRlZCB3YXRlciBjbGFzc2lmaWNh
dGlvbiBpbiBlYXN0ZXJuIEF1c3RyYWxpYTwvdGl0bGU+PHNlY29uZGFyeS10aXRsZT5SZW1vdGUg
U2Vuc2luZyBvZiBFbnZpcm9ubWVudDwvc2Vjb25kYXJ5LXRpdGxlPjwvdGl0bGVzPjxwZXJpb2Rp
Y2FsPjxmdWxsLXRpdGxlPlJlbW90ZSBTZW5zaW5nIG9mIEVudmlyb25tZW50PC9mdWxsLXRpdGxl
PjwvcGVyaW9kaWNhbD48cGFnZXM+MTY3LTE4MjwvcGFnZXM+PHZvbHVtZT4xNzU8L3ZvbHVtZT48
a2V5d29yZHM+PGtleXdvcmQ+TGFuZHNhdDwva2V5d29yZD48a2V5d29yZD5UTTwva2V5d29yZD48
a2V5d29yZD5FVE0rPC9rZXl3b3JkPjxrZXl3b3JkPk9MSTwva2V5d29yZD48a2V5d29yZD5XYXRl
cjwva2V5d29yZD48a2V5d29yZD5MaW5lYXIgZGlzY3JpbWluYW50IGFuYWx5c2lzPC9rZXl3b3Jk
Pjwva2V5d29yZHM+PGRhdGVzPjx5ZWFyPjIwMTY8L3llYXI+PHB1Yi1kYXRlcz48ZGF0ZT4yMDE2
LzAzLzE1LzwvZGF0ZT48L3B1Yi1kYXRlcz48L2RhdGVzPjxpc2JuPjAwMzQtNDI1NzwvaXNibj48
dXJscz48cmVsYXRlZC11cmxzPjx1cmw+aHR0cDovL3d3dy5zY2llbmNlZGlyZWN0LmNvbS9zY2ll
bmNlL2FydGljbGUvcGlpL1MwMDM0NDI1NzE1MzAyNzUzPC91cmw+PC9yZWxhdGVkLXVybHM+PC91
cmxzPjxlbGVjdHJvbmljLXJlc291cmNlLW51bT5odHRwczovL2RvaS5vcmcvMTAuMTAxNi9qLnJz
ZS4yMDE1LjEyLjA1NTwvZWxlY3Ryb25pYy1yZXNvdXJjZS1udW0+PC9yZWNvcmQ+PC9DaXRlPjxD
aXRlPjxBdXRob3I+Wmhhbmc8L0F1dGhvcj48WWVhcj4yMDIwPC9ZZWFyPjxSZWNOdW0+Mzg8L1Jl
Y051bT48cmVjb3JkPjxyZWMtbnVtYmVyPjM4PC9yZWMtbnVtYmVyPjxmb3JlaWduLWtleXM+PGtl
eSBhcHA9IkVOIiBkYi1pZD0idGV3MmVyeGQzZHR6MGpleno5NHYyc3BxeDAwMGRwdHB3Mnd4IiB0
aW1lc3RhbXA9IjE2MDI3MjkzMTQiPjM4PC9rZXk+PC9mb3JlaWduLWtleXM+PHJlZi10eXBlIG5h
bWU9IkpvdXJuYWwgQXJ0aWNsZSI+MTc8L3JlZi10eXBlPjxjb250cmlidXRvcnM+PGF1dGhvcnM+
PGF1dGhvcj5aaGFuZywgQ2U8L2F1dGhvcj48YXV0aG9yPkhhcnJpc29uLCBQYXVsYSBBLjwvYXV0
aG9yPjxhdXRob3I+UGFuLCBYaW48L2F1dGhvcj48YXV0aG9yPkxpLCBIdWFwZW5nPC9hdXRob3I+
PGF1dGhvcj5TYXJnZW50LCBJc2FiZWw8L2F1dGhvcj48YXV0aG9yPkF0a2luc29uLCBQZXRlciBN
LjwvYXV0aG9yPjwvYXV0aG9ycz48L2NvbnRyaWJ1dG9ycz48dGl0bGVzPjx0aXRsZT5TY2FsZSBT
ZXF1ZW5jZSBKb2ludCBEZWVwIExlYXJuaW5nIChTUy1KREwpIGZvciBsYW5kIHVzZSBhbmQgbGFu
ZCBjb3ZlciBjbGFzc2lmaWNhdGlvbjwvdGl0bGU+PHNlY29uZGFyeS10aXRsZT5SZW1vdGUgU2Vu
c2luZyBvZiBFbnZpcm9ubWVudDwvc2Vjb25kYXJ5LXRpdGxlPjwvdGl0bGVzPjxwZXJpb2RpY2Fs
PjxmdWxsLXRpdGxlPlJlbW90ZSBTZW5zaW5nIG9mIEVudmlyb25tZW50PC9mdWxsLXRpdGxlPjwv
cGVyaW9kaWNhbD48cGFnZXM+MTExNTkzPC9wYWdlcz48dm9sdW1lPjIzNzwvdm9sdW1lPjxrZXl3
b3Jkcz48a2V5d29yZD5NdWx0aS1zY2FsZSBkZWVwIGxlYXJuaW5nPC9rZXl3b3JkPjxrZXl3b3Jk
Pk9wdGltYWwgc2NhbGUgc2VsZWN0aW9uPC9rZXl3b3JkPjxrZXl3b3JkPkNvbnZvbHV0aW9uYWwg
bmV1cmFsIG5ldHdvcms8L2tleXdvcmQ+PGtleXdvcmQ+Sm9pbnQgY2xhc3NpZmljYXRpb248L2tl
eXdvcmQ+PGtleXdvcmQ+SGllcmFyY2hpY2FsIHJlcHJlc2VudGF0aW9uczwva2V5d29yZD48L2tl
eXdvcmRzPjxkYXRlcz48eWVhcj4yMDIwPC95ZWFyPjxwdWItZGF0ZXM+PGRhdGU+MjAyMC8wMi8w
MS88L2RhdGU+PC9wdWItZGF0ZXM+PC9kYXRlcz48aXNibj4wMDM0LTQyNTc8L2lzYm4+PHVybHM+
PHJlbGF0ZWQtdXJscz48dXJsPmh0dHA6Ly93d3cuc2NpZW5jZWRpcmVjdC5jb20vc2NpZW5jZS9h
cnRpY2xlL3BpaS9TMDAzNDQyNTcxOTMwNjEzMzwvdXJsPjwvcmVsYXRlZC11cmxzPjwvdXJscz48
ZWxlY3Ryb25pYy1yZXNvdXJjZS1udW0+aHR0cHM6Ly9kb2kub3JnLzEwLjEwMTYvai5yc2UuMjAx
OS4xMTE1OTM8L2VsZWN0cm9uaWMtcmVzb3VyY2UtbnVtPjwvcmVjb3JkPjwvQ2l0ZT48Q2l0ZT48
QXV0aG9yPkFzb2thbjwvQXV0aG9yPjxZZWFyPjIwMTk8L1llYXI+PFJlY051bT4zOTwvUmVjTnVt
PjxyZWNvcmQ+PHJlYy1udW1iZXI+Mzk8L3JlYy1udW1iZXI+PGZvcmVpZ24ta2V5cz48a2V5IGFw
cD0iRU4iIGRiLWlkPSJ0ZXcyZXJ4ZDNkdHowamV6ejk0djJzcHF4MDAwZHB0cHcyd3giIHRpbWVz
dGFtcD0iMTYwMjcyOTQ0NyI+Mzk8L2tleT48L2ZvcmVpZ24ta2V5cz48cmVmLXR5cGUgbmFtZT0i
Sm91cm5hbCBBcnRpY2xlIj4xNzwvcmVmLXR5cGU+PGNvbnRyaWJ1dG9ycz48YXV0aG9ycz48YXV0
aG9yPkFzb2thbiwgQW5qdTwvYXV0aG9yPjxhdXRob3I+QW5pdGhhLCBKLjwvYXV0aG9yPjwvYXV0
aG9ycz48L2NvbnRyaWJ1dG9ycz48dGl0bGVzPjx0aXRsZT5DaGFuZ2UgZGV0ZWN0aW9uIHRlY2hu
aXF1ZXMgZm9yIHJlbW90ZSBzZW5zaW5nIGFwcGxpY2F0aW9uczogYSBzdXJ2ZXk8L3RpdGxlPjxz
ZWNvbmRhcnktdGl0bGU+RWFydGggU2NpZW5jZSBJbmZvcm1hdGljczwvc2Vjb25kYXJ5LXRpdGxl
PjwvdGl0bGVzPjxwZXJpb2RpY2FsPjxmdWxsLXRpdGxlPkVhcnRoIFNjaWVuY2UgSW5mb3JtYXRp
Y3M8L2Z1bGwtdGl0bGU+PC9wZXJpb2RpY2FsPjxwYWdlcz4xNDMtMTYwPC9wYWdlcz48dm9sdW1l
PjEyPC92b2x1bWU+PG51bWJlcj4yPC9udW1iZXI+PGRhdGVzPjx5ZWFyPjIwMTk8L3llYXI+PHB1
Yi1kYXRlcz48ZGF0ZT4yMDE5LzA2LzAxPC9kYXRlPjwvcHViLWRhdGVzPjwvZGF0ZXM+PGlzYm4+
MTg2NS0wNDgxPC9pc2JuPjx1cmxzPjxyZWxhdGVkLXVybHM+PHVybD5odHRwczovL2RvaS5vcmcv
MTAuMTAwNy9zMTIxNDUtMDE5LTAwMzgwLTU8L3VybD48L3JlbGF0ZWQtdXJscz48L3VybHM+PGVs
ZWN0cm9uaWMtcmVzb3VyY2UtbnVtPjEwLjEwMDcvczEyMTQ1LTAxOS0wMDM4MC01PC9lbGVjdHJv
bmljLXJlc291cmNlLW51bT48L3JlY29yZD48L0NpdGU+PENpdGU+PEF1dGhvcj5TaGFvPC9BdXRo
b3I+PFllYXI+MjAxOTwvWWVhcj48UmVjTnVtPjY3PC9SZWNOdW0+PHJlY29yZD48cmVjLW51bWJl
cj42NzwvcmVjLW51bWJlcj48Zm9yZWlnbi1rZXlzPjxrZXkgYXBwPSJFTiIgZGItaWQ9InRldzJl
cnhkM2R0ejBqZXp6OTR2MnNwcXgwMDBkcHRwdzJ3eCIgdGltZXN0YW1wPSIxNjA0NTQ3NTgxIj42
Nzwva2V5PjwvZm9yZWlnbi1rZXlzPjxyZWYtdHlwZSBuYW1lPSJKb3VybmFsIEFydGljbGUiPjE3
PC9yZWYtdHlwZT48Y29udHJpYnV0b3JzPjxhdXRob3JzPjxhdXRob3I+U2hhbywgWmhlbmZlbmc8
L2F1dGhvcj48YXV0aG9yPkNhaSwgSmlhanVuPC9hdXRob3I+PGF1dGhvcj5GdSwgUGVuZzwvYXV0
aG9yPjxhdXRob3I+SHUsIExlaXFpdTwvYXV0aG9yPjxhdXRob3I+TGl1LCBUYW88L2F1dGhvcj48
L2F1dGhvcnM+PC9jb250cmlidXRvcnM+PHRpdGxlcz48dGl0bGU+RGVlcCBsZWFybmluZy1iYXNl
ZCBmdXNpb24gb2YgTGFuZHNhdC04IGFuZCBTZW50aW5lbC0yIGltYWdlcyBmb3IgYSBoYXJtb25p
emVkIHN1cmZhY2UgcmVmbGVjdGFuY2UgcHJvZHVjdDwvdGl0bGU+PHNlY29uZGFyeS10aXRsZT5S
ZW1vdGUgU2Vuc2luZyBvZiBFbnZpcm9ubWVudDwvc2Vjb25kYXJ5LXRpdGxlPjwvdGl0bGVzPjxw
ZXJpb2RpY2FsPjxmdWxsLXRpdGxlPlJlbW90ZSBTZW5zaW5nIG9mIEVudmlyb25tZW50PC9mdWxs
LXRpdGxlPjwvcGVyaW9kaWNhbD48cGFnZXM+MTExNDI1PC9wYWdlcz48dm9sdW1lPjIzNTwvdm9s
dW1lPjxrZXl3b3Jkcz48a2V5d29yZD5EZWVwIGxlYXJuaW5nPC9rZXl3b3JkPjxrZXl3b3JkPkRh
dGEgZnVzaW9uPC9rZXl3b3JkPjxrZXl3b3JkPkxhbmRzYXQtODwva2V5d29yZD48a2V5d29yZD5T
ZW50aW5lbC0yPC9rZXl3b3JkPjxrZXl3b3JkPkNvbnRpbnVvdXMgbW9uaXRvcmluZzwva2V5d29y
ZD48L2tleXdvcmRzPjxkYXRlcz48eWVhcj4yMDE5PC95ZWFyPjxwdWItZGF0ZXM+PGRhdGU+MjAx
OS8xMi8xNS88L2RhdGU+PC9wdWItZGF0ZXM+PC9kYXRlcz48aXNibj4wMDM0LTQyNTc8L2lzYm4+
PHVybHM+PHJlbGF0ZWQtdXJscz48dXJsPmh0dHA6Ly93d3cuc2NpZW5jZWRpcmVjdC5jb20vc2Np
ZW5jZS9hcnRpY2xlL3BpaS9TMDAzNDQyNTcxOTMwNDQ0NDwvdXJsPjwvcmVsYXRlZC11cmxzPjwv
dXJscz48ZWxlY3Ryb25pYy1yZXNvdXJjZS1udW0+aHR0cHM6Ly9kb2kub3JnLzEwLjEwMTYvai5y
c2UuMjAxOS4xMTE0MjU8L2VsZWN0cm9uaWMtcmVzb3VyY2UtbnVtPjwvcmVjb3JkPjwvQ2l0ZT48
L0VuZE5vdGU+
</w:fldData>
        </w:fldChar>
      </w:r>
      <w:r w:rsidR="006F69EC" w:rsidRPr="004C7618">
        <w:rPr>
          <w:rFonts w:ascii="Times New Roman" w:hAnsi="Times New Roman" w:cs="Times New Roman"/>
        </w:rPr>
        <w:instrText xml:space="preserve"> ADDIN EN.CITE </w:instrText>
      </w:r>
      <w:r w:rsidR="006F69EC" w:rsidRPr="004C7618">
        <w:rPr>
          <w:rFonts w:ascii="Times New Roman" w:hAnsi="Times New Roman" w:cs="Times New Roman"/>
        </w:rPr>
        <w:fldChar w:fldCharType="begin">
          <w:fldData xml:space="preserve">PEVuZE5vdGU+PENpdGU+PEF1dGhvcj5LYWxpc2E8L0F1dGhvcj48WWVhcj4yMDE5PC9ZZWFyPjxS
ZWNOdW0+MzY8L1JlY051bT48RGlzcGxheVRleHQ+PHN0eWxlIHNpemU9IjEwIj5bMS01XTwvc3R5
bGU+PC9EaXNwbGF5VGV4dD48cmVjb3JkPjxyZWMtbnVtYmVyPjM2PC9yZWMtbnVtYmVyPjxmb3Jl
aWduLWtleXM+PGtleSBhcHA9IkVOIiBkYi1pZD0idGV3MmVyeGQzZHR6MGpleno5NHYyc3BxeDAw
MGRwdHB3Mnd4IiB0aW1lc3RhbXA9IjE2MDI3MjkwNjYiPjM2PC9rZXk+PC9mb3JlaWduLWtleXM+
PHJlZi10eXBlIG5hbWU9IkpvdXJuYWwgQXJ0aWNsZSI+MTc8L3JlZi10eXBlPjxjb250cmlidXRv
cnM+PGF1dGhvcnM+PGF1dGhvcj5LYWxpc2EsIFdpbHNvbjwvYXV0aG9yPjxhdXRob3I+SWdiYXd1
YSwgVGVydHNlYTwvYXV0aG9yPjxhdXRob3I+SGVuY2hpcmksIE1hbGFrPC9hdXRob3I+PGF1dGhv
cj5BbGksIFNoYWh6YWQ8L2F1dGhvcj48YXV0aG9yPlpoYW5nLCBTaGE8L2F1dGhvcj48YXV0aG9y
PkJhaSwgWXVuPC9hdXRob3I+PGF1dGhvcj5aaGFuZywgSmlhaHVhPC9hdXRob3I+PC9hdXRob3Jz
PjwvY29udHJpYnV0b3JzPjx0aXRsZXM+PHRpdGxlPkFzc2Vzc21lbnQgb2YgY2xpbWF0ZSBpbXBh
Y3Qgb24gdmVnZXRhdGlvbiBkeW5hbWljcyBvdmVyIEVhc3QgQWZyaWNhIGZyb20gMTk4MiB0byAy
MDE1PC90aXRsZT48c2Vjb25kYXJ5LXRpdGxlPlNjaWVudGlmaWMgUmVwb3J0czwvc2Vjb25kYXJ5
LXRpdGxlPjwvdGl0bGVzPjxwZXJpb2RpY2FsPjxmdWxsLXRpdGxlPlNjaWVudGlmaWMgUmVwb3J0
czwvZnVsbC10aXRsZT48L3BlcmlvZGljYWw+PHBhZ2VzPjE2ODY1PC9wYWdlcz48dm9sdW1lPjk8
L3ZvbHVtZT48bnVtYmVyPjE8L251bWJlcj48ZGF0ZXM+PHllYXI+MjAxOTwveWVhcj48cHViLWRh
dGVzPjxkYXRlPjIwMTkvMTEvMTQ8L2RhdGU+PC9wdWItZGF0ZXM+PC9kYXRlcz48aXNibj4yMDQ1
LTIzMjI8L2lzYm4+PHVybHM+PHJlbGF0ZWQtdXJscz48dXJsPmh0dHBzOi8vZG9pLm9yZy8xMC4x
MDM4L3M0MTU5OC0wMTktNTMxNTAtMDwvdXJsPjwvcmVsYXRlZC11cmxzPjwvdXJscz48ZWxlY3Ry
b25pYy1yZXNvdXJjZS1udW0+MTAuMTAzOC9zNDE1OTgtMDE5LTUzMTUwLTA8L2VsZWN0cm9uaWMt
cmVzb3VyY2UtbnVtPjwvcmVjb3JkPjwvQ2l0ZT48Q2l0ZT48QXV0aG9yPkZpc2hlcjwvQXV0aG9y
PjxZZWFyPjIwMTY8L1llYXI+PFJlY051bT4zNzwvUmVjTnVtPjxyZWNvcmQ+PHJlYy1udW1iZXI+
Mzc8L3JlYy1udW1iZXI+PGZvcmVpZ24ta2V5cz48a2V5IGFwcD0iRU4iIGRiLWlkPSJ0ZXcyZXJ4
ZDNkdHowamV6ejk0djJzcHF4MDAwZHB0cHcyd3giIHRpbWVzdGFtcD0iMTYwMjcyOTExNSI+Mzc8
L2tleT48L2ZvcmVpZ24ta2V5cz48cmVmLXR5cGUgbmFtZT0iSm91cm5hbCBBcnRpY2xlIj4xNzwv
cmVmLXR5cGU+PGNvbnRyaWJ1dG9ycz48YXV0aG9ycz48YXV0aG9yPkZpc2hlciwgQWRyaWFuPC9h
dXRob3I+PGF1dGhvcj5GbG9vZCwgTmVpbDwvYXV0aG9yPjxhdXRob3I+RGFuYWhlciwgVGltPC9h
dXRob3I+PC9hdXRob3JzPjwvY29udHJpYnV0b3JzPjx0aXRsZXM+PHRpdGxlPkNvbXBhcmluZyBM
YW5kc2F0IHdhdGVyIGluZGV4IG1ldGhvZHMgZm9yIGF1dG9tYXRlZCB3YXRlciBjbGFzc2lmaWNh
dGlvbiBpbiBlYXN0ZXJuIEF1c3RyYWxpYTwvdGl0bGU+PHNlY29uZGFyeS10aXRsZT5SZW1vdGUg
U2Vuc2luZyBvZiBFbnZpcm9ubWVudDwvc2Vjb25kYXJ5LXRpdGxlPjwvdGl0bGVzPjxwZXJpb2Rp
Y2FsPjxmdWxsLXRpdGxlPlJlbW90ZSBTZW5zaW5nIG9mIEVudmlyb25tZW50PC9mdWxsLXRpdGxl
PjwvcGVyaW9kaWNhbD48cGFnZXM+MTY3LTE4MjwvcGFnZXM+PHZvbHVtZT4xNzU8L3ZvbHVtZT48
a2V5d29yZHM+PGtleXdvcmQ+TGFuZHNhdDwva2V5d29yZD48a2V5d29yZD5UTTwva2V5d29yZD48
a2V5d29yZD5FVE0rPC9rZXl3b3JkPjxrZXl3b3JkPk9MSTwva2V5d29yZD48a2V5d29yZD5XYXRl
cjwva2V5d29yZD48a2V5d29yZD5MaW5lYXIgZGlzY3JpbWluYW50IGFuYWx5c2lzPC9rZXl3b3Jk
Pjwva2V5d29yZHM+PGRhdGVzPjx5ZWFyPjIwMTY8L3llYXI+PHB1Yi1kYXRlcz48ZGF0ZT4yMDE2
LzAzLzE1LzwvZGF0ZT48L3B1Yi1kYXRlcz48L2RhdGVzPjxpc2JuPjAwMzQtNDI1NzwvaXNibj48
dXJscz48cmVsYXRlZC11cmxzPjx1cmw+aHR0cDovL3d3dy5zY2llbmNlZGlyZWN0LmNvbS9zY2ll
bmNlL2FydGljbGUvcGlpL1MwMDM0NDI1NzE1MzAyNzUzPC91cmw+PC9yZWxhdGVkLXVybHM+PC91
cmxzPjxlbGVjdHJvbmljLXJlc291cmNlLW51bT5odHRwczovL2RvaS5vcmcvMTAuMTAxNi9qLnJz
ZS4yMDE1LjEyLjA1NTwvZWxlY3Ryb25pYy1yZXNvdXJjZS1udW0+PC9yZWNvcmQ+PC9DaXRlPjxD
aXRlPjxBdXRob3I+Wmhhbmc8L0F1dGhvcj48WWVhcj4yMDIwPC9ZZWFyPjxSZWNOdW0+Mzg8L1Jl
Y051bT48cmVjb3JkPjxyZWMtbnVtYmVyPjM4PC9yZWMtbnVtYmVyPjxmb3JlaWduLWtleXM+PGtl
eSBhcHA9IkVOIiBkYi1pZD0idGV3MmVyeGQzZHR6MGpleno5NHYyc3BxeDAwMGRwdHB3Mnd4IiB0
aW1lc3RhbXA9IjE2MDI3MjkzMTQiPjM4PC9rZXk+PC9mb3JlaWduLWtleXM+PHJlZi10eXBlIG5h
bWU9IkpvdXJuYWwgQXJ0aWNsZSI+MTc8L3JlZi10eXBlPjxjb250cmlidXRvcnM+PGF1dGhvcnM+
PGF1dGhvcj5aaGFuZywgQ2U8L2F1dGhvcj48YXV0aG9yPkhhcnJpc29uLCBQYXVsYSBBLjwvYXV0
aG9yPjxhdXRob3I+UGFuLCBYaW48L2F1dGhvcj48YXV0aG9yPkxpLCBIdWFwZW5nPC9hdXRob3I+
PGF1dGhvcj5TYXJnZW50LCBJc2FiZWw8L2F1dGhvcj48YXV0aG9yPkF0a2luc29uLCBQZXRlciBN
LjwvYXV0aG9yPjwvYXV0aG9ycz48L2NvbnRyaWJ1dG9ycz48dGl0bGVzPjx0aXRsZT5TY2FsZSBT
ZXF1ZW5jZSBKb2ludCBEZWVwIExlYXJuaW5nIChTUy1KREwpIGZvciBsYW5kIHVzZSBhbmQgbGFu
ZCBjb3ZlciBjbGFzc2lmaWNhdGlvbjwvdGl0bGU+PHNlY29uZGFyeS10aXRsZT5SZW1vdGUgU2Vu
c2luZyBvZiBFbnZpcm9ubWVudDwvc2Vjb25kYXJ5LXRpdGxlPjwvdGl0bGVzPjxwZXJpb2RpY2Fs
PjxmdWxsLXRpdGxlPlJlbW90ZSBTZW5zaW5nIG9mIEVudmlyb25tZW50PC9mdWxsLXRpdGxlPjwv
cGVyaW9kaWNhbD48cGFnZXM+MTExNTkzPC9wYWdlcz48dm9sdW1lPjIzNzwvdm9sdW1lPjxrZXl3
b3Jkcz48a2V5d29yZD5NdWx0aS1zY2FsZSBkZWVwIGxlYXJuaW5nPC9rZXl3b3JkPjxrZXl3b3Jk
Pk9wdGltYWwgc2NhbGUgc2VsZWN0aW9uPC9rZXl3b3JkPjxrZXl3b3JkPkNvbnZvbHV0aW9uYWwg
bmV1cmFsIG5ldHdvcms8L2tleXdvcmQ+PGtleXdvcmQ+Sm9pbnQgY2xhc3NpZmljYXRpb248L2tl
eXdvcmQ+PGtleXdvcmQ+SGllcmFyY2hpY2FsIHJlcHJlc2VudGF0aW9uczwva2V5d29yZD48L2tl
eXdvcmRzPjxkYXRlcz48eWVhcj4yMDIwPC95ZWFyPjxwdWItZGF0ZXM+PGRhdGU+MjAyMC8wMi8w
MS88L2RhdGU+PC9wdWItZGF0ZXM+PC9kYXRlcz48aXNibj4wMDM0LTQyNTc8L2lzYm4+PHVybHM+
PHJlbGF0ZWQtdXJscz48dXJsPmh0dHA6Ly93d3cuc2NpZW5jZWRpcmVjdC5jb20vc2NpZW5jZS9h
cnRpY2xlL3BpaS9TMDAzNDQyNTcxOTMwNjEzMzwvdXJsPjwvcmVsYXRlZC11cmxzPjwvdXJscz48
ZWxlY3Ryb25pYy1yZXNvdXJjZS1udW0+aHR0cHM6Ly9kb2kub3JnLzEwLjEwMTYvai5yc2UuMjAx
OS4xMTE1OTM8L2VsZWN0cm9uaWMtcmVzb3VyY2UtbnVtPjwvcmVjb3JkPjwvQ2l0ZT48Q2l0ZT48
QXV0aG9yPkFzb2thbjwvQXV0aG9yPjxZZWFyPjIwMTk8L1llYXI+PFJlY051bT4zOTwvUmVjTnVt
PjxyZWNvcmQ+PHJlYy1udW1iZXI+Mzk8L3JlYy1udW1iZXI+PGZvcmVpZ24ta2V5cz48a2V5IGFw
cD0iRU4iIGRiLWlkPSJ0ZXcyZXJ4ZDNkdHowamV6ejk0djJzcHF4MDAwZHB0cHcyd3giIHRpbWVz
dGFtcD0iMTYwMjcyOTQ0NyI+Mzk8L2tleT48L2ZvcmVpZ24ta2V5cz48cmVmLXR5cGUgbmFtZT0i
Sm91cm5hbCBBcnRpY2xlIj4xNzwvcmVmLXR5cGU+PGNvbnRyaWJ1dG9ycz48YXV0aG9ycz48YXV0
aG9yPkFzb2thbiwgQW5qdTwvYXV0aG9yPjxhdXRob3I+QW5pdGhhLCBKLjwvYXV0aG9yPjwvYXV0
aG9ycz48L2NvbnRyaWJ1dG9ycz48dGl0bGVzPjx0aXRsZT5DaGFuZ2UgZGV0ZWN0aW9uIHRlY2hu
aXF1ZXMgZm9yIHJlbW90ZSBzZW5zaW5nIGFwcGxpY2F0aW9uczogYSBzdXJ2ZXk8L3RpdGxlPjxz
ZWNvbmRhcnktdGl0bGU+RWFydGggU2NpZW5jZSBJbmZvcm1hdGljczwvc2Vjb25kYXJ5LXRpdGxl
PjwvdGl0bGVzPjxwZXJpb2RpY2FsPjxmdWxsLXRpdGxlPkVhcnRoIFNjaWVuY2UgSW5mb3JtYXRp
Y3M8L2Z1bGwtdGl0bGU+PC9wZXJpb2RpY2FsPjxwYWdlcz4xNDMtMTYwPC9wYWdlcz48dm9sdW1l
PjEyPC92b2x1bWU+PG51bWJlcj4yPC9udW1iZXI+PGRhdGVzPjx5ZWFyPjIwMTk8L3llYXI+PHB1
Yi1kYXRlcz48ZGF0ZT4yMDE5LzA2LzAxPC9kYXRlPjwvcHViLWRhdGVzPjwvZGF0ZXM+PGlzYm4+
MTg2NS0wNDgxPC9pc2JuPjx1cmxzPjxyZWxhdGVkLXVybHM+PHVybD5odHRwczovL2RvaS5vcmcv
MTAuMTAwNy9zMTIxNDUtMDE5LTAwMzgwLTU8L3VybD48L3JlbGF0ZWQtdXJscz48L3VybHM+PGVs
ZWN0cm9uaWMtcmVzb3VyY2UtbnVtPjEwLjEwMDcvczEyMTQ1LTAxOS0wMDM4MC01PC9lbGVjdHJv
bmljLXJlc291cmNlLW51bT48L3JlY29yZD48L0NpdGU+PENpdGU+PEF1dGhvcj5TaGFvPC9BdXRo
b3I+PFllYXI+MjAxOTwvWWVhcj48UmVjTnVtPjY3PC9SZWNOdW0+PHJlY29yZD48cmVjLW51bWJl
cj42NzwvcmVjLW51bWJlcj48Zm9yZWlnbi1rZXlzPjxrZXkgYXBwPSJFTiIgZGItaWQ9InRldzJl
cnhkM2R0ejBqZXp6OTR2MnNwcXgwMDBkcHRwdzJ3eCIgdGltZXN0YW1wPSIxNjA0NTQ3NTgxIj42
Nzwva2V5PjwvZm9yZWlnbi1rZXlzPjxyZWYtdHlwZSBuYW1lPSJKb3VybmFsIEFydGljbGUiPjE3
PC9yZWYtdHlwZT48Y29udHJpYnV0b3JzPjxhdXRob3JzPjxhdXRob3I+U2hhbywgWmhlbmZlbmc8
L2F1dGhvcj48YXV0aG9yPkNhaSwgSmlhanVuPC9hdXRob3I+PGF1dGhvcj5GdSwgUGVuZzwvYXV0
aG9yPjxhdXRob3I+SHUsIExlaXFpdTwvYXV0aG9yPjxhdXRob3I+TGl1LCBUYW88L2F1dGhvcj48
L2F1dGhvcnM+PC9jb250cmlidXRvcnM+PHRpdGxlcz48dGl0bGU+RGVlcCBsZWFybmluZy1iYXNl
ZCBmdXNpb24gb2YgTGFuZHNhdC04IGFuZCBTZW50aW5lbC0yIGltYWdlcyBmb3IgYSBoYXJtb25p
emVkIHN1cmZhY2UgcmVmbGVjdGFuY2UgcHJvZHVjdDwvdGl0bGU+PHNlY29uZGFyeS10aXRsZT5S
ZW1vdGUgU2Vuc2luZyBvZiBFbnZpcm9ubWVudDwvc2Vjb25kYXJ5LXRpdGxlPjwvdGl0bGVzPjxw
ZXJpb2RpY2FsPjxmdWxsLXRpdGxlPlJlbW90ZSBTZW5zaW5nIG9mIEVudmlyb25tZW50PC9mdWxs
LXRpdGxlPjwvcGVyaW9kaWNhbD48cGFnZXM+MTExNDI1PC9wYWdlcz48dm9sdW1lPjIzNTwvdm9s
dW1lPjxrZXl3b3Jkcz48a2V5d29yZD5EZWVwIGxlYXJuaW5nPC9rZXl3b3JkPjxrZXl3b3JkPkRh
dGEgZnVzaW9uPC9rZXl3b3JkPjxrZXl3b3JkPkxhbmRzYXQtODwva2V5d29yZD48a2V5d29yZD5T
ZW50aW5lbC0yPC9rZXl3b3JkPjxrZXl3b3JkPkNvbnRpbnVvdXMgbW9uaXRvcmluZzwva2V5d29y
ZD48L2tleXdvcmRzPjxkYXRlcz48eWVhcj4yMDE5PC95ZWFyPjxwdWItZGF0ZXM+PGRhdGU+MjAx
OS8xMi8xNS88L2RhdGU+PC9wdWItZGF0ZXM+PC9kYXRlcz48aXNibj4wMDM0LTQyNTc8L2lzYm4+
PHVybHM+PHJlbGF0ZWQtdXJscz48dXJsPmh0dHA6Ly93d3cuc2NpZW5jZWRpcmVjdC5jb20vc2Np
ZW5jZS9hcnRpY2xlL3BpaS9TMDAzNDQyNTcxOTMwNDQ0NDwvdXJsPjwvcmVsYXRlZC11cmxzPjwv
dXJscz48ZWxlY3Ryb25pYy1yZXNvdXJjZS1udW0+aHR0cHM6Ly9kb2kub3JnLzEwLjEwMTYvai5y
c2UuMjAxOS4xMTE0MjU8L2VsZWN0cm9uaWMtcmVzb3VyY2UtbnVtPjwvcmVjb3JkPjwvQ2l0ZT48
L0VuZE5vdGU+
</w:fldData>
        </w:fldChar>
      </w:r>
      <w:r w:rsidR="006F69EC" w:rsidRPr="004C7618">
        <w:rPr>
          <w:rFonts w:ascii="Times New Roman" w:hAnsi="Times New Roman" w:cs="Times New Roman"/>
        </w:rPr>
        <w:instrText xml:space="preserve"> ADDIN EN.CITE.DATA </w:instrText>
      </w:r>
      <w:r w:rsidR="006F69EC" w:rsidRPr="004C7618">
        <w:rPr>
          <w:rFonts w:ascii="Times New Roman" w:hAnsi="Times New Roman" w:cs="Times New Roman"/>
        </w:rPr>
      </w:r>
      <w:r w:rsidR="006F69EC" w:rsidRPr="004C7618">
        <w:rPr>
          <w:rFonts w:ascii="Times New Roman" w:hAnsi="Times New Roman" w:cs="Times New Roman"/>
        </w:rPr>
        <w:fldChar w:fldCharType="end"/>
      </w:r>
      <w:r w:rsidRPr="004C7618">
        <w:rPr>
          <w:rFonts w:ascii="Times New Roman" w:hAnsi="Times New Roman" w:cs="Times New Roman"/>
        </w:rPr>
      </w:r>
      <w:r w:rsidRPr="004C7618">
        <w:rPr>
          <w:rFonts w:ascii="Times New Roman" w:hAnsi="Times New Roman" w:cs="Times New Roman"/>
        </w:rPr>
        <w:fldChar w:fldCharType="separate"/>
      </w:r>
      <w:r w:rsidR="006F69EC" w:rsidRPr="002B0DF8">
        <w:rPr>
          <w:rFonts w:ascii="Times New Roman" w:hAnsi="Times New Roman" w:cs="Times New Roman"/>
          <w:sz w:val="20"/>
        </w:rPr>
        <w:t>[1-5]</w:t>
      </w:r>
      <w:r w:rsidRPr="004C7618">
        <w:rPr>
          <w:rFonts w:ascii="Times New Roman" w:hAnsi="Times New Roman" w:cs="Times New Roman"/>
        </w:rPr>
        <w:fldChar w:fldCharType="end"/>
      </w:r>
      <w:r w:rsidRPr="004C7618">
        <w:rPr>
          <w:rFonts w:ascii="Times New Roman" w:hAnsi="Times New Roman" w:cs="Times New Roman"/>
        </w:rPr>
        <w:t>. Optical satellite images from space-based remote sensing platforms have played a critical role in Earth observation activities</w:t>
      </w:r>
      <w:r w:rsidR="00E346D0">
        <w:rPr>
          <w:rFonts w:ascii="Times New Roman" w:hAnsi="Times New Roman" w:cs="Times New Roman"/>
        </w:rPr>
        <w:t>;</w:t>
      </w:r>
      <w:r w:rsidRPr="004C7618">
        <w:rPr>
          <w:rFonts w:ascii="Times New Roman" w:hAnsi="Times New Roman" w:cs="Times New Roman"/>
        </w:rPr>
        <w:t xml:space="preserve"> </w:t>
      </w:r>
      <w:r w:rsidR="00E346D0">
        <w:rPr>
          <w:rFonts w:ascii="Times New Roman" w:hAnsi="Times New Roman" w:cs="Times New Roman"/>
        </w:rPr>
        <w:t>h</w:t>
      </w:r>
      <w:r w:rsidRPr="004C7618">
        <w:rPr>
          <w:rFonts w:ascii="Times New Roman" w:hAnsi="Times New Roman" w:cs="Times New Roman"/>
        </w:rPr>
        <w:t xml:space="preserve">owever, cloud coverage is </w:t>
      </w:r>
      <w:r>
        <w:rPr>
          <w:rFonts w:ascii="Times New Roman" w:hAnsi="Times New Roman" w:cs="Times New Roman"/>
        </w:rPr>
        <w:t>problematic</w:t>
      </w:r>
      <w:r w:rsidRPr="004C7618">
        <w:rPr>
          <w:rFonts w:ascii="Times New Roman" w:hAnsi="Times New Roman" w:cs="Times New Roman"/>
        </w:rPr>
        <w:t xml:space="preserve"> </w:t>
      </w:r>
      <w:r>
        <w:rPr>
          <w:rFonts w:ascii="Times New Roman" w:hAnsi="Times New Roman" w:cs="Times New Roman"/>
        </w:rPr>
        <w:t>in</w:t>
      </w:r>
      <w:r w:rsidRPr="004C7618">
        <w:rPr>
          <w:rFonts w:ascii="Times New Roman" w:hAnsi="Times New Roman" w:cs="Times New Roman"/>
        </w:rPr>
        <w:t xml:space="preserve"> the retrieval of surface or atmospher</w:t>
      </w:r>
      <w:r w:rsidR="00E346D0">
        <w:rPr>
          <w:rFonts w:ascii="Times New Roman" w:hAnsi="Times New Roman" w:cs="Times New Roman"/>
        </w:rPr>
        <w:t>ic</w:t>
      </w:r>
      <w:r w:rsidRPr="004C7618">
        <w:rPr>
          <w:rFonts w:ascii="Times New Roman" w:hAnsi="Times New Roman" w:cs="Times New Roman"/>
        </w:rPr>
        <w:t xml:space="preserve"> parameters </w:t>
      </w:r>
      <w:r w:rsidRPr="004C7618">
        <w:rPr>
          <w:rFonts w:ascii="Times New Roman" w:hAnsi="Times New Roman" w:cs="Times New Roman"/>
        </w:rPr>
        <w:fldChar w:fldCharType="begin">
          <w:fldData xml:space="preserve">PEVuZE5vdGU+PENpdGU+PEF1dGhvcj5XZWk8L0F1dGhvcj48WWVhcj4yMDE5PC9ZZWFyPjxSZWNO
dW0+MzwvUmVjTnVtPjxEaXNwbGF5VGV4dD48c3R5bGUgc2l6ZT0iMTAiPls2LDddPC9zdHlsZT48
L0Rpc3BsYXlUZXh0PjxyZWNvcmQ+PHJlYy1udW1iZXI+MzwvcmVjLW51bWJlcj48Zm9yZWlnbi1r
ZXlzPjxrZXkgYXBwPSJFTiIgZGItaWQ9InRldzJlcnhkM2R0ejBqZXp6OTR2MnNwcXgwMDBkcHRw
dzJ3eCIgdGltZXN0YW1wPSIxNTkwNTcxNjUyIj4zPC9rZXk+PC9mb3JlaWduLWtleXM+PHJlZi10
eXBlIG5hbWU9IkpvdXJuYWwgQXJ0aWNsZSI+MTc8L3JlZi10eXBlPjxjb250cmlidXRvcnM+PGF1
dGhvcnM+PGF1dGhvcj5XZWksIEppbmc8L2F1dGhvcj48YXV0aG9yPkxpLCBaaGFucWluZzwvYXV0
aG9yPjxhdXRob3I+R3VvLCBKaWFucGluZzwvYXV0aG9yPjxhdXRob3I+U3VuLCBMaW48L2F1dGhv
cj48YXV0aG9yPkh1YW5nLCBXZWk8L2F1dGhvcj48YXV0aG9yPlh1ZSwgV2VuaGFvPC9hdXRob3I+
PGF1dGhvcj5GYW4sIFRpYW55aTwvYXV0aG9yPjxhdXRob3I+Q3JpYmIsIE1hdXJlZW48L2F1dGhv
cj48L2F1dGhvcnM+PC9jb250cmlidXRvcnM+PHRpdGxlcz48dGl0bGU+U2F0ZWxsaXRlLURlcml2
ZWQgMS1rbS1SZXNvbHV0aW9uIFBNMSBDb25jZW50cmF0aW9ucyBmcm9tIDIwMTQgdG8gMjAxOCBh
Y3Jvc3MgQ2hpbmE8L3RpdGxlPjxzZWNvbmRhcnktdGl0bGU+RW52aXJvbm1lbnRhbCBTY2llbmNl
ICZhbXA7IFRlY2hub2xvZ3k8L3NlY29uZGFyeS10aXRsZT48L3RpdGxlcz48cGVyaW9kaWNhbD48
ZnVsbC10aXRsZT5FbnZpcm9ubWVudGFsIFNjaWVuY2UgJmFtcDsgVGVjaG5vbG9neTwvZnVsbC10
aXRsZT48L3BlcmlvZGljYWw+PHBhZ2VzPjEzMjY1LTEzMjc0PC9wYWdlcz48dm9sdW1lPjUzPC92
b2x1bWU+PG51bWJlcj4yMjwvbnVtYmVyPjxkYXRlcz48eWVhcj4yMDE5PC95ZWFyPjxwdWItZGF0
ZXM+PGRhdGU+MjAxOS8xMS8xOTwvZGF0ZT48L3B1Yi1kYXRlcz48L2RhdGVzPjxwdWJsaXNoZXI+
QW1lcmljYW4gQ2hlbWljYWwgU29jaWV0eTwvcHVibGlzaGVyPjxpc2JuPjAwMTMtOTM2WDwvaXNi
bj48dXJscz48cmVsYXRlZC11cmxzPjx1cmw+aHR0cHM6Ly9kb2kub3JnLzEwLjEwMjEvYWNzLmVz
dC45YjAzMjU4PC91cmw+PC9yZWxhdGVkLXVybHM+PC91cmxzPjxlbGVjdHJvbmljLXJlc291cmNl
LW51bT4xMC4xMDIxL2Fjcy5lc3QuOWIwMzI1ODwvZWxlY3Ryb25pYy1yZXNvdXJjZS1udW0+PC9y
ZWNvcmQ+PC9DaXRlPjxDaXRlPjxBdXRob3I+V2VpPC9BdXRob3I+PFllYXI+MjAxOTwvWWVhcj48
UmVjTnVtPjU8L1JlY051bT48cmVjb3JkPjxyZWMtbnVtYmVyPjU8L3JlYy1udW1iZXI+PGZvcmVp
Z24ta2V5cz48a2V5IGFwcD0iRU4iIGRiLWlkPSJ0ZXcyZXJ4ZDNkdHowamV6ejk0djJzcHF4MDAw
ZHB0cHcyd3giIHRpbWVzdGFtcD0iMTU5MDU3MjAxOCI+NTwva2V5PjwvZm9yZWlnbi1rZXlzPjxy
ZWYtdHlwZSBuYW1lPSJKb3VybmFsIEFydGljbGUiPjE3PC9yZWYtdHlwZT48Y29udHJpYnV0b3Jz
PjxhdXRob3JzPjxhdXRob3I+V2VpLCBKaW5nPC9hdXRob3I+PGF1dGhvcj5IdWFuZywgV2VpPC9h
dXRob3I+PGF1dGhvcj5MaSwgWmhhbnFpbmc8L2F1dGhvcj48YXV0aG9yPlh1ZSwgV2VuaGFvPC9h
dXRob3I+PGF1dGhvcj5QZW5nLCBZaXJhbjwvYXV0aG9yPjxhdXRob3I+U3VuLCBMaW48L2F1dGhv
cj48YXV0aG9yPkNyaWJiLCBNYXVyZWVuPC9hdXRob3I+PC9hdXRob3JzPjwvY29udHJpYnV0b3Jz
Pjx0aXRsZXM+PHRpdGxlPkVzdGltYXRpbmcgMS1rbS1yZXNvbHV0aW9uIFBNMi41IGNvbmNlbnRy
YXRpb25zIGFjcm9zcyBDaGluYSB1c2luZyB0aGUgc3BhY2UtdGltZSByYW5kb20gZm9yZXN0IGFw
cHJvYWNoPC90aXRsZT48c2Vjb25kYXJ5LXRpdGxlPlJlbW90ZSBTZW5zaW5nIG9mIEVudmlyb25t
ZW50PC9zZWNvbmRhcnktdGl0bGU+PC90aXRsZXM+PHBlcmlvZGljYWw+PGZ1bGwtdGl0bGU+UmVt
b3RlIFNlbnNpbmcgb2YgRW52aXJvbm1lbnQ8L2Z1bGwtdGl0bGU+PC9wZXJpb2RpY2FsPjxwYWdl
cz4xMTEyMjE8L3BhZ2VzPjx2b2x1bWU+MjMxPC92b2x1bWU+PGtleXdvcmRzPjxrZXl3b3JkPlBN
PC9rZXl3b3JkPjxrZXl3b3JkPkFPRDwva2V5d29yZD48a2V5d29yZD5NT0RJUzwva2V5d29yZD48
a2V5d29yZD5NQUlBQzwva2V5d29yZD48a2V5d29yZD5TcGFjZS10aW1lIHJhbmRvbSBmb3Jlc3Qg
bW9kZWw8L2tleXdvcmQ+PC9rZXl3b3Jkcz48ZGF0ZXM+PHllYXI+MjAxOTwveWVhcj48cHViLWRh
dGVzPjxkYXRlPjIwMTkvMDkvMTUvPC9kYXRlPjwvcHViLWRhdGVzPjwvZGF0ZXM+PGlzYm4+MDAz
NC00MjU3PC9pc2JuPjx1cmxzPjxyZWxhdGVkLXVybHM+PHVybD5odHRwOi8vd3d3LnNjaWVuY2Vk
aXJlY3QuY29tL3NjaWVuY2UvYXJ0aWNsZS9waWkvUzAwMzQ0MjU3MTkzMDI0MDg8L3VybD48L3Jl
bGF0ZWQtdXJscz48L3VybHM+PGVsZWN0cm9uaWMtcmVzb3VyY2UtbnVtPmh0dHBzOi8vZG9pLm9y
Zy8xMC4xMDE2L2oucnNlLjIwMTkuMTExMjIxPC9lbGVjdHJvbmljLXJlc291cmNlLW51bT48L3Jl
Y29yZD48L0NpdGU+PC9FbmROb3RlPgB=
</w:fldData>
        </w:fldChar>
      </w:r>
      <w:r w:rsidR="006F69EC" w:rsidRPr="004C7618">
        <w:rPr>
          <w:rFonts w:ascii="Times New Roman" w:hAnsi="Times New Roman" w:cs="Times New Roman"/>
        </w:rPr>
        <w:instrText xml:space="preserve"> ADDIN EN.CITE </w:instrText>
      </w:r>
      <w:r w:rsidR="006F69EC" w:rsidRPr="004C7618">
        <w:rPr>
          <w:rFonts w:ascii="Times New Roman" w:hAnsi="Times New Roman" w:cs="Times New Roman"/>
        </w:rPr>
        <w:fldChar w:fldCharType="begin">
          <w:fldData xml:space="preserve">PEVuZE5vdGU+PENpdGU+PEF1dGhvcj5XZWk8L0F1dGhvcj48WWVhcj4yMDE5PC9ZZWFyPjxSZWNO
dW0+MzwvUmVjTnVtPjxEaXNwbGF5VGV4dD48c3R5bGUgc2l6ZT0iMTAiPls2LDddPC9zdHlsZT48
L0Rpc3BsYXlUZXh0PjxyZWNvcmQ+PHJlYy1udW1iZXI+MzwvcmVjLW51bWJlcj48Zm9yZWlnbi1r
ZXlzPjxrZXkgYXBwPSJFTiIgZGItaWQ9InRldzJlcnhkM2R0ejBqZXp6OTR2MnNwcXgwMDBkcHRw
dzJ3eCIgdGltZXN0YW1wPSIxNTkwNTcxNjUyIj4zPC9rZXk+PC9mb3JlaWduLWtleXM+PHJlZi10
eXBlIG5hbWU9IkpvdXJuYWwgQXJ0aWNsZSI+MTc8L3JlZi10eXBlPjxjb250cmlidXRvcnM+PGF1
dGhvcnM+PGF1dGhvcj5XZWksIEppbmc8L2F1dGhvcj48YXV0aG9yPkxpLCBaaGFucWluZzwvYXV0
aG9yPjxhdXRob3I+R3VvLCBKaWFucGluZzwvYXV0aG9yPjxhdXRob3I+U3VuLCBMaW48L2F1dGhv
cj48YXV0aG9yPkh1YW5nLCBXZWk8L2F1dGhvcj48YXV0aG9yPlh1ZSwgV2VuaGFvPC9hdXRob3I+
PGF1dGhvcj5GYW4sIFRpYW55aTwvYXV0aG9yPjxhdXRob3I+Q3JpYmIsIE1hdXJlZW48L2F1dGhv
cj48L2F1dGhvcnM+PC9jb250cmlidXRvcnM+PHRpdGxlcz48dGl0bGU+U2F0ZWxsaXRlLURlcml2
ZWQgMS1rbS1SZXNvbHV0aW9uIFBNMSBDb25jZW50cmF0aW9ucyBmcm9tIDIwMTQgdG8gMjAxOCBh
Y3Jvc3MgQ2hpbmE8L3RpdGxlPjxzZWNvbmRhcnktdGl0bGU+RW52aXJvbm1lbnRhbCBTY2llbmNl
ICZhbXA7IFRlY2hub2xvZ3k8L3NlY29uZGFyeS10aXRsZT48L3RpdGxlcz48cGVyaW9kaWNhbD48
ZnVsbC10aXRsZT5FbnZpcm9ubWVudGFsIFNjaWVuY2UgJmFtcDsgVGVjaG5vbG9neTwvZnVsbC10
aXRsZT48L3BlcmlvZGljYWw+PHBhZ2VzPjEzMjY1LTEzMjc0PC9wYWdlcz48dm9sdW1lPjUzPC92
b2x1bWU+PG51bWJlcj4yMjwvbnVtYmVyPjxkYXRlcz48eWVhcj4yMDE5PC95ZWFyPjxwdWItZGF0
ZXM+PGRhdGU+MjAxOS8xMS8xOTwvZGF0ZT48L3B1Yi1kYXRlcz48L2RhdGVzPjxwdWJsaXNoZXI+
QW1lcmljYW4gQ2hlbWljYWwgU29jaWV0eTwvcHVibGlzaGVyPjxpc2JuPjAwMTMtOTM2WDwvaXNi
bj48dXJscz48cmVsYXRlZC11cmxzPjx1cmw+aHR0cHM6Ly9kb2kub3JnLzEwLjEwMjEvYWNzLmVz
dC45YjAzMjU4PC91cmw+PC9yZWxhdGVkLXVybHM+PC91cmxzPjxlbGVjdHJvbmljLXJlc291cmNl
LW51bT4xMC4xMDIxL2Fjcy5lc3QuOWIwMzI1ODwvZWxlY3Ryb25pYy1yZXNvdXJjZS1udW0+PC9y
ZWNvcmQ+PC9DaXRlPjxDaXRlPjxBdXRob3I+V2VpPC9BdXRob3I+PFllYXI+MjAxOTwvWWVhcj48
UmVjTnVtPjU8L1JlY051bT48cmVjb3JkPjxyZWMtbnVtYmVyPjU8L3JlYy1udW1iZXI+PGZvcmVp
Z24ta2V5cz48a2V5IGFwcD0iRU4iIGRiLWlkPSJ0ZXcyZXJ4ZDNkdHowamV6ejk0djJzcHF4MDAw
ZHB0cHcyd3giIHRpbWVzdGFtcD0iMTU5MDU3MjAxOCI+NTwva2V5PjwvZm9yZWlnbi1rZXlzPjxy
ZWYtdHlwZSBuYW1lPSJKb3VybmFsIEFydGljbGUiPjE3PC9yZWYtdHlwZT48Y29udHJpYnV0b3Jz
PjxhdXRob3JzPjxhdXRob3I+V2VpLCBKaW5nPC9hdXRob3I+PGF1dGhvcj5IdWFuZywgV2VpPC9h
dXRob3I+PGF1dGhvcj5MaSwgWmhhbnFpbmc8L2F1dGhvcj48YXV0aG9yPlh1ZSwgV2VuaGFvPC9h
dXRob3I+PGF1dGhvcj5QZW5nLCBZaXJhbjwvYXV0aG9yPjxhdXRob3I+U3VuLCBMaW48L2F1dGhv
cj48YXV0aG9yPkNyaWJiLCBNYXVyZWVuPC9hdXRob3I+PC9hdXRob3JzPjwvY29udHJpYnV0b3Jz
Pjx0aXRsZXM+PHRpdGxlPkVzdGltYXRpbmcgMS1rbS1yZXNvbHV0aW9uIFBNMi41IGNvbmNlbnRy
YXRpb25zIGFjcm9zcyBDaGluYSB1c2luZyB0aGUgc3BhY2UtdGltZSByYW5kb20gZm9yZXN0IGFw
cHJvYWNoPC90aXRsZT48c2Vjb25kYXJ5LXRpdGxlPlJlbW90ZSBTZW5zaW5nIG9mIEVudmlyb25t
ZW50PC9zZWNvbmRhcnktdGl0bGU+PC90aXRsZXM+PHBlcmlvZGljYWw+PGZ1bGwtdGl0bGU+UmVt
b3RlIFNlbnNpbmcgb2YgRW52aXJvbm1lbnQ8L2Z1bGwtdGl0bGU+PC9wZXJpb2RpY2FsPjxwYWdl
cz4xMTEyMjE8L3BhZ2VzPjx2b2x1bWU+MjMxPC92b2x1bWU+PGtleXdvcmRzPjxrZXl3b3JkPlBN
PC9rZXl3b3JkPjxrZXl3b3JkPkFPRDwva2V5d29yZD48a2V5d29yZD5NT0RJUzwva2V5d29yZD48
a2V5d29yZD5NQUlBQzwva2V5d29yZD48a2V5d29yZD5TcGFjZS10aW1lIHJhbmRvbSBmb3Jlc3Qg
bW9kZWw8L2tleXdvcmQ+PC9rZXl3b3Jkcz48ZGF0ZXM+PHllYXI+MjAxOTwveWVhcj48cHViLWRh
dGVzPjxkYXRlPjIwMTkvMDkvMTUvPC9kYXRlPjwvcHViLWRhdGVzPjwvZGF0ZXM+PGlzYm4+MDAz
NC00MjU3PC9pc2JuPjx1cmxzPjxyZWxhdGVkLXVybHM+PHVybD5odHRwOi8vd3d3LnNjaWVuY2Vk
aXJlY3QuY29tL3NjaWVuY2UvYXJ0aWNsZS9waWkvUzAwMzQ0MjU3MTkzMDI0MDg8L3VybD48L3Jl
bGF0ZWQtdXJscz48L3VybHM+PGVsZWN0cm9uaWMtcmVzb3VyY2UtbnVtPmh0dHBzOi8vZG9pLm9y
Zy8xMC4xMDE2L2oucnNlLjIwMTkuMTExMjIxPC9lbGVjdHJvbmljLXJlc291cmNlLW51bT48L3Jl
Y29yZD48L0NpdGU+PC9FbmROb3RlPgB=
</w:fldData>
        </w:fldChar>
      </w:r>
      <w:r w:rsidR="006F69EC" w:rsidRPr="004C7618">
        <w:rPr>
          <w:rFonts w:ascii="Times New Roman" w:hAnsi="Times New Roman" w:cs="Times New Roman"/>
        </w:rPr>
        <w:instrText xml:space="preserve"> ADDIN EN.CITE.DATA </w:instrText>
      </w:r>
      <w:r w:rsidR="006F69EC" w:rsidRPr="004C7618">
        <w:rPr>
          <w:rFonts w:ascii="Times New Roman" w:hAnsi="Times New Roman" w:cs="Times New Roman"/>
        </w:rPr>
      </w:r>
      <w:r w:rsidR="006F69EC" w:rsidRPr="004C7618">
        <w:rPr>
          <w:rFonts w:ascii="Times New Roman" w:hAnsi="Times New Roman" w:cs="Times New Roman"/>
        </w:rPr>
        <w:fldChar w:fldCharType="end"/>
      </w:r>
      <w:r w:rsidRPr="004C7618">
        <w:rPr>
          <w:rFonts w:ascii="Times New Roman" w:hAnsi="Times New Roman" w:cs="Times New Roman"/>
        </w:rPr>
      </w:r>
      <w:r w:rsidRPr="004C7618">
        <w:rPr>
          <w:rFonts w:ascii="Times New Roman" w:hAnsi="Times New Roman" w:cs="Times New Roman"/>
        </w:rPr>
        <w:fldChar w:fldCharType="separate"/>
      </w:r>
      <w:r w:rsidR="006F69EC" w:rsidRPr="002B0DF8">
        <w:rPr>
          <w:rFonts w:ascii="Times New Roman" w:hAnsi="Times New Roman" w:cs="Times New Roman"/>
          <w:sz w:val="20"/>
        </w:rPr>
        <w:t>[6,7]</w:t>
      </w:r>
      <w:r w:rsidRPr="004C7618">
        <w:rPr>
          <w:rFonts w:ascii="Times New Roman" w:hAnsi="Times New Roman" w:cs="Times New Roman"/>
        </w:rPr>
        <w:fldChar w:fldCharType="end"/>
      </w:r>
      <w:r w:rsidRPr="004C7618">
        <w:rPr>
          <w:rFonts w:ascii="Times New Roman" w:hAnsi="Times New Roman" w:cs="Times New Roman"/>
        </w:rPr>
        <w:t xml:space="preserve">, feature extraction </w:t>
      </w:r>
      <w:r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&lt;EndNote&gt;&lt;Cite&gt;&lt;Author&gt;Bai&lt;/Author&gt;&lt;Year&gt;2016&lt;/Year&gt;&lt;RecNum&gt;4&lt;/RecNum&gt;&lt;DisplayText&gt;&lt;style size="10"&gt;[8]&lt;/style&gt;&lt;/DisplayText&gt;&lt;record&gt;&lt;rec-number&gt;4&lt;/rec-number&gt;&lt;foreign-keys&gt;&lt;key app="EN" db-id="tew2erxd3dtz0jezz94v2spqx000dptpw2wx" timestamp="1590571906"&gt;4&lt;/key&gt;&lt;/foreign-keys&gt;&lt;ref-type name="Journal Article"&gt;17&lt;/ref-type&gt;&lt;contributors&gt;&lt;authors&gt;&lt;author&gt;Bai, Ting&lt;/author&gt;&lt;author&gt;Li, Deren&lt;/author&gt;&lt;author&gt;Sun, Kaimin&lt;/author&gt;&lt;author&gt;Chen, Yepei&lt;/author&gt;&lt;author&gt;Wenzhuo, Li&lt;/author&gt;&lt;/authors&gt;&lt;/contributors&gt;&lt;titles&gt;&lt;title&gt;Cloud Detection for High-Resolution Satellite Imagery Using Machine Learning and Multi-Feature Fusion&lt;/title&gt;&lt;secondary-title&gt;Remote Sensing&lt;/secondary-title&gt;&lt;/titles&gt;&lt;periodical&gt;&lt;full-title&gt;Remote Sensing&lt;/full-title&gt;&lt;/periodical&gt;&lt;pages&gt;715&lt;/pages&gt;&lt;volume&gt;8&lt;/volume&gt;&lt;dates&gt;&lt;year&gt;2016&lt;/year&gt;&lt;pub-dates&gt;&lt;date&gt;08/31&lt;/date&gt;&lt;/pub-dates&gt;&lt;/dates&gt;&lt;urls&gt;&lt;/urls&gt;&lt;electronic-resource-num&gt;10.3390/rs8090715&lt;/electronic-resource-num&gt;&lt;/record&gt;&lt;/Cite&gt;&lt;/EndNote&gt;</w:instrText>
      </w:r>
      <w:r w:rsidRPr="004C7618">
        <w:rPr>
          <w:rFonts w:ascii="Times New Roman" w:hAnsi="Times New Roman" w:cs="Times New Roman"/>
        </w:rPr>
        <w:fldChar w:fldCharType="separate"/>
      </w:r>
      <w:r w:rsidR="006F69EC" w:rsidRPr="002B0DF8">
        <w:rPr>
          <w:rFonts w:ascii="Times New Roman" w:hAnsi="Times New Roman" w:cs="Times New Roman"/>
          <w:sz w:val="20"/>
        </w:rPr>
        <w:t>[8]</w:t>
      </w:r>
      <w:r w:rsidRPr="004C7618">
        <w:rPr>
          <w:rFonts w:ascii="Times New Roman" w:hAnsi="Times New Roman" w:cs="Times New Roman"/>
        </w:rPr>
        <w:fldChar w:fldCharType="end"/>
      </w:r>
      <w:r w:rsidRPr="004C7618">
        <w:rPr>
          <w:rFonts w:ascii="Times New Roman" w:hAnsi="Times New Roman" w:cs="Times New Roman"/>
        </w:rPr>
        <w:t xml:space="preserve">, and dynamic detection </w:t>
      </w:r>
      <w:r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&lt;EndNote&gt;&lt;Cite&gt;&lt;Author&gt;Mahajan&lt;/Author&gt;&lt;Year&gt;2019&lt;/Year&gt;&lt;RecNum&gt;6&lt;/RecNum&gt;&lt;DisplayText&gt;&lt;style size="10"&gt;[9]&lt;/style&gt;&lt;/DisplayText&gt;&lt;record&gt;&lt;rec-number&gt;6&lt;/rec-number&gt;&lt;foreign-keys&gt;&lt;key app="EN" db-id="tew2erxd3dtz0jezz94v2spqx000dptpw2wx" timestamp="1590572119"&gt;6&lt;/key&gt;&lt;/foreign-keys&gt;&lt;ref-type name="Journal Article"&gt;17&lt;/ref-type&gt;&lt;contributors&gt;&lt;authors&gt;&lt;author&gt;Mahajan, Seema&lt;/author&gt;&lt;author&gt;Fataniya, Bhavin&lt;/author&gt;&lt;/authors&gt;&lt;/contributors&gt;&lt;titles&gt;&lt;title&gt;Cloud detection methodologies: variants and development—a review&lt;/title&gt;&lt;secondary-title&gt;Complex &amp;amp; Intelligent Systems&lt;/secondary-title&gt;&lt;/titles&gt;&lt;periodical&gt;&lt;full-title&gt;Complex &amp;amp; Intelligent Systems&lt;/full-title&gt;&lt;/periodical&gt;&lt;dates&gt;&lt;year&gt;2019&lt;/year&gt;&lt;pub-dates&gt;&lt;date&gt;2019/12/14&lt;/date&gt;&lt;/pub-dates&gt;&lt;/dates&gt;&lt;isbn&gt;2198-6053&lt;/isbn&gt;&lt;urls&gt;&lt;related-urls&gt;&lt;url&gt;https://doi.org/10.1007/s40747-019-00128-0&lt;/url&gt;&lt;/related-urls&gt;&lt;/urls&gt;&lt;electronic-resource-num&gt;10.1007/s40747-019-00128-0&lt;/electronic-resource-num&gt;&lt;/record&gt;&lt;/Cite&gt;&lt;/EndNote&gt;</w:instrText>
      </w:r>
      <w:r w:rsidRPr="004C7618">
        <w:rPr>
          <w:rFonts w:ascii="Times New Roman" w:hAnsi="Times New Roman" w:cs="Times New Roman"/>
        </w:rPr>
        <w:fldChar w:fldCharType="separate"/>
      </w:r>
      <w:r w:rsidR="006F69EC" w:rsidRPr="002B0DF8">
        <w:rPr>
          <w:rFonts w:ascii="Times New Roman" w:hAnsi="Times New Roman" w:cs="Times New Roman"/>
          <w:sz w:val="20"/>
        </w:rPr>
        <w:t>[9]</w:t>
      </w:r>
      <w:r w:rsidRPr="004C7618">
        <w:rPr>
          <w:rFonts w:ascii="Times New Roman" w:hAnsi="Times New Roman" w:cs="Times New Roman"/>
        </w:rPr>
        <w:fldChar w:fldCharType="end"/>
      </w:r>
      <w:r w:rsidRPr="004C7618">
        <w:rPr>
          <w:rFonts w:ascii="Times New Roman" w:hAnsi="Times New Roman" w:cs="Times New Roman"/>
        </w:rPr>
        <w:t xml:space="preserve"> from optical images due to their spectral band distribution from visible to near-wavelengths </w:t>
      </w:r>
      <w:r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&lt;EndNote&gt;&lt;Cite&gt;&lt;Author&gt;Ju&lt;/Author&gt;&lt;Year&gt;2008&lt;/Year&gt;&lt;RecNum&gt;40&lt;/RecNum&gt;&lt;DisplayText&gt;&lt;style size="10"&gt;[10]&lt;/style&gt;&lt;/DisplayText&gt;&lt;record&gt;&lt;rec-number&gt;40&lt;/rec-number&gt;&lt;foreign-keys&gt;&lt;key app="EN" db-id="tew2erxd3dtz0jezz94v2spqx000dptpw2wx" timestamp="1602730453"&gt;40&lt;/key&gt;&lt;/foreign-keys&gt;&lt;ref-type name="Journal Article"&gt;17&lt;/ref-type&gt;&lt;contributors&gt;&lt;authors&gt;&lt;author&gt;Ju, Junchang&lt;/author&gt;&lt;author&gt;Roy, David P.&lt;/author&gt;&lt;/authors&gt;&lt;/contributors&gt;&lt;titles&gt;&lt;title&gt;The availability of cloud-free Landsat ETM+ data over the conterminous United States and globally&lt;/title&gt;&lt;secondary-title&gt;Remote Sensing of Environment&lt;/secondary-title&gt;&lt;/titles&gt;&lt;periodical&gt;&lt;full-title&gt;Remote Sensing of Environment&lt;/full-title&gt;&lt;/periodical&gt;&lt;pages&gt;1196-1211&lt;/pages&gt;&lt;volume&gt;112&lt;/volume&gt;&lt;number&gt;3&lt;/number&gt;&lt;keywords&gt;&lt;keyword&gt;Landsat&lt;/keyword&gt;&lt;keyword&gt;Cloud cover&lt;/keyword&gt;&lt;keyword&gt;Acquisition strategy&lt;/keyword&gt;&lt;keyword&gt;Remote sensing&lt;/keyword&gt;&lt;/keywords&gt;&lt;dates&gt;&lt;year&gt;2008&lt;/year&gt;&lt;pub-dates&gt;&lt;date&gt;2008/03/18/&lt;/date&gt;&lt;/pub-dates&gt;&lt;/dates&gt;&lt;isbn&gt;0034-4257&lt;/isbn&gt;&lt;urls&gt;&lt;related-urls&gt;&lt;url&gt;http://www.sciencedirect.com/science/article/pii/S0034425707004002&lt;/url&gt;&lt;/related-urls&gt;&lt;/urls&gt;&lt;electronic-resource-num&gt;https://doi.org/10.1016/j.rse.2007.08.011&lt;/electronic-resource-num&gt;&lt;/record&gt;&lt;/Cite&gt;&lt;/EndNote&gt;</w:instrText>
      </w:r>
      <w:r w:rsidRPr="004C7618">
        <w:rPr>
          <w:rFonts w:ascii="Times New Roman" w:hAnsi="Times New Roman" w:cs="Times New Roman"/>
        </w:rPr>
        <w:fldChar w:fldCharType="separate"/>
      </w:r>
      <w:r w:rsidR="006F69EC" w:rsidRPr="002B0DF8">
        <w:rPr>
          <w:rFonts w:ascii="Times New Roman" w:hAnsi="Times New Roman" w:cs="Times New Roman"/>
          <w:sz w:val="20"/>
        </w:rPr>
        <w:t>[10]</w:t>
      </w:r>
      <w:r w:rsidRPr="004C7618">
        <w:rPr>
          <w:rFonts w:ascii="Times New Roman" w:hAnsi="Times New Roman" w:cs="Times New Roman"/>
        </w:rPr>
        <w:fldChar w:fldCharType="end"/>
      </w:r>
      <w:r w:rsidRPr="004C7618">
        <w:rPr>
          <w:rFonts w:ascii="Times New Roman" w:hAnsi="Times New Roman" w:cs="Times New Roman"/>
        </w:rPr>
        <w:t xml:space="preserve">. With the dramatic </w:t>
      </w:r>
      <w:r w:rsidR="00E346D0">
        <w:rPr>
          <w:rFonts w:ascii="Times New Roman" w:hAnsi="Times New Roman" w:cs="Times New Roman"/>
        </w:rPr>
        <w:t xml:space="preserve">increase in </w:t>
      </w:r>
      <w:r w:rsidRPr="004C7618">
        <w:rPr>
          <w:rFonts w:ascii="Times New Roman" w:hAnsi="Times New Roman" w:cs="Times New Roman"/>
        </w:rPr>
        <w:t xml:space="preserve">satellite data </w:t>
      </w:r>
      <w:r w:rsidR="00E346D0">
        <w:rPr>
          <w:rFonts w:ascii="Times New Roman" w:hAnsi="Times New Roman" w:cs="Times New Roman"/>
        </w:rPr>
        <w:t xml:space="preserve">obtained </w:t>
      </w:r>
      <w:r>
        <w:rPr>
          <w:rFonts w:ascii="Times New Roman" w:hAnsi="Times New Roman" w:cs="Times New Roman"/>
        </w:rPr>
        <w:t>from</w:t>
      </w:r>
      <w:r w:rsidRPr="004C7618">
        <w:rPr>
          <w:rFonts w:ascii="Times New Roman" w:hAnsi="Times New Roman" w:cs="Times New Roman"/>
        </w:rPr>
        <w:t xml:space="preserve"> remote sensing observations, </w:t>
      </w:r>
      <w:r>
        <w:rPr>
          <w:rFonts w:ascii="Times New Roman" w:hAnsi="Times New Roman" w:cs="Times New Roman"/>
        </w:rPr>
        <w:t xml:space="preserve">problematic </w:t>
      </w:r>
      <w:r w:rsidRPr="004C7618">
        <w:rPr>
          <w:rFonts w:ascii="Times New Roman" w:hAnsi="Times New Roman" w:cs="Times New Roman"/>
        </w:rPr>
        <w:t>cloud-contaminat</w:t>
      </w:r>
      <w:r>
        <w:rPr>
          <w:rFonts w:ascii="Times New Roman" w:hAnsi="Times New Roman" w:cs="Times New Roman"/>
        </w:rPr>
        <w:t xml:space="preserve">ion in </w:t>
      </w:r>
      <w:r w:rsidRPr="004C7618">
        <w:rPr>
          <w:rFonts w:ascii="Times New Roman" w:hAnsi="Times New Roman" w:cs="Times New Roman"/>
        </w:rPr>
        <w:t>optical remote sensing images</w:t>
      </w:r>
      <w:r>
        <w:rPr>
          <w:rFonts w:ascii="Times New Roman" w:hAnsi="Times New Roman" w:cs="Times New Roman"/>
        </w:rPr>
        <w:t xml:space="preserve"> </w:t>
      </w:r>
      <w:r w:rsidRPr="004C7618">
        <w:rPr>
          <w:rFonts w:ascii="Times New Roman" w:hAnsi="Times New Roman" w:cs="Times New Roman"/>
        </w:rPr>
        <w:t>has become more apparent</w:t>
      </w:r>
      <w:r w:rsidR="000A211E">
        <w:rPr>
          <w:rFonts w:ascii="Times New Roman" w:hAnsi="Times New Roman" w:cs="Times New Roman"/>
        </w:rPr>
        <w:t>.</w:t>
      </w:r>
      <w:r>
        <w:rPr>
          <w:rFonts w:ascii="Times New Roman" w:hAnsi="Times New Roman" w:cs="Times New Roman"/>
        </w:rPr>
        <w:t xml:space="preserve"> </w:t>
      </w:r>
      <w:r w:rsidR="000A211E">
        <w:rPr>
          <w:rFonts w:ascii="Times New Roman" w:hAnsi="Times New Roman" w:cs="Times New Roman"/>
        </w:rPr>
        <w:t>Approximately</w:t>
      </w:r>
      <w:r w:rsidRPr="004C7618">
        <w:rPr>
          <w:rFonts w:ascii="Times New Roman" w:hAnsi="Times New Roman" w:cs="Times New Roman"/>
        </w:rPr>
        <w:t xml:space="preserve"> 67% of the Moderate Resolution Imaging Spectroradiometer images are affected by clouds </w:t>
      </w:r>
      <w:r w:rsidRPr="004C7618">
        <w:rPr>
          <w:rFonts w:ascii="Times New Roman" w:hAnsi="Times New Roman" w:cs="Times New Roman"/>
        </w:rPr>
        <w:fldChar w:fldCharType="begin">
          <w:fldData xml:space="preserve">PEVuZE5vdGU+PENpdGU+PEF1dGhvcj5LaW5nPC9BdXRob3I+PFllYXI+MjAxMzwvWWVhcj48UmVj
TnVtPjQzPC9SZWNOdW0+PERpc3BsYXlUZXh0PjxzdHlsZSBzaXplPSIxMCI+WzExXTwvc3R5bGU+
PC9EaXNwbGF5VGV4dD48cmVjb3JkPjxyZWMtbnVtYmVyPjQzPC9yZWMtbnVtYmVyPjxmb3JlaWdu
LWtleXM+PGtleSBhcHA9IkVOIiBkYi1pZD0idGV3MmVyeGQzZHR6MGpleno5NHYyc3BxeDAwMGRw
dHB3Mnd4IiB0aW1lc3RhbXA9IjE2MDI3NDE1NzgiPjQzPC9rZXk+PC9mb3JlaWduLWtleXM+PHJl
Zi10eXBlIG5hbWU9IkpvdXJuYWwgQXJ0aWNsZSI+MTc8L3JlZi10eXBlPjxjb250cmlidXRvcnM+
PGF1dGhvcnM+PGF1dGhvcj5NLiBELiBLaW5nPC9hdXRob3I+PGF1dGhvcj5TLiBQbGF0bmljazwv
YXV0aG9yPjxhdXRob3I+Vy4gUC4gTWVuemVsPC9hdXRob3I+PGF1dGhvcj5TLiBBLiBBY2tlcm1h
bjwvYXV0aG9yPjxhdXRob3I+UC4gQS4gSHViYW5rczwvYXV0aG9yPjwvYXV0aG9ycz48L2NvbnRy
aWJ1dG9ycz48dGl0bGVzPjx0aXRsZT5TcGF0aWFsIGFuZCBUZW1wb3JhbCBEaXN0cmlidXRpb24g
b2YgQ2xvdWRzIE9ic2VydmVkIGJ5IE1PRElTIE9uYm9hcmQgdGhlIFRlcnJhIGFuZCBBcXVhIFNh
dGVsbGl0ZXM8L3RpdGxlPjxzZWNvbmRhcnktdGl0bGU+SUVFRSBUcmFuc2FjdGlvbnMgb24gR2Vv
c2NpZW5jZSBhbmQgUmVtb3RlIFNlbnNpbmc8L3NlY29uZGFyeS10aXRsZT48L3RpdGxlcz48cGVy
aW9kaWNhbD48ZnVsbC10aXRsZT5JRUVFIFRyYW5zYWN0aW9ucyBvbiBHZW9zY2llbmNlIGFuZCBS
ZW1vdGUgU2Vuc2luZzwvZnVsbC10aXRsZT48L3BlcmlvZGljYWw+PHBhZ2VzPjM4MjYtMzg1Mjwv
cGFnZXM+PHZvbHVtZT41MTwvdm9sdW1lPjxudW1iZXI+NzwvbnVtYmVyPjxrZXl3b3Jkcz48a2V5
d29yZD5hZXJvc29sczwva2V5d29yZD48a2V5d29yZD5hdG1vc3BoZXJpYyBvcHRpY3M8L2tleXdv
cmQ+PGtleXdvcmQ+YXRtb3NwaGVyaWMgcHJlc3N1cmU8L2tleXdvcmQ+PGtleXdvcmQ+YXRtb3Nw
aGVyaWMgdGVtcGVyYXR1cmU8L2tleXdvcmQ+PGtleXdvcmQ+Y2xvdWRzPC9rZXl3b3JkPjxrZXl3
b3JkPmNvbmRlbnNhdGlvbjwva2V5d29yZD48a2V5d29yZD5jb252ZWN0aW9uPC9rZXl3b3JkPjxr
ZXl3b3JkPmljZTwva2V5d29yZD48a2V5d29yZD5yZW1vdGUgc2Vuc2luZzwva2V5d29yZD48a2V5
d29yZD5jbG91ZCBwcm9wZXJ0aWVzPC9rZXl3b3JkPjxrZXl3b3JkPk1vZGVyYXRlIFJlc29sdXRp
b24gSW1hZ2luZyBTcGVjdHJvcmFkaW9tZXRlcjwva2V5d29yZD48a2V5d29yZD5jbG91ZCBmcmFj
dGlvbjwva2V5d29yZD48a2V5d29yZD50ZW1wb3JhbCBkaXN0cmlidXRpb248L2tleXdvcmQ+PGtl
eXdvcmQ+c3BhdGlhbCBkaXN0cmlidXRpb248L2tleXdvcmQ+PGtleXdvcmQ+Y2xvdWQgdG9wIHRl
bXBlcmF0dXJlPC9rZXl3b3JkPjxrZXl3b3JkPmNsb3VkIG9wdGljYWwgdGhpY2tuZXNzPC9rZXl3
b3JkPjxrZXl3b3JkPmxpcXVpZCB3YXRlciBjbG91ZDwva2V5d29yZD48a2V5d29yZD5pY2UgY2xv
dWQ8L2tleXdvcmQ+PGtleXdvcmQ+TU9ESVMgY2xvdWQgbWFzazwva2V5d29yZD48a2V5d29yZD5n
bG9iYWwgY2xvdWQgY292ZXI8L2tleXdvcmQ+PGtleXdvcmQ+c2Vhc29uYWwgY3ljbGU8L2tleXdv
cmQ+PGtleXdvcmQ+b2NlYW4gY2xvdWRpbmVzczwva2V5d29yZD48a2V5d29yZD5zZWFzb25hbCB2
YXJpYXRpb248L2tleXdvcmQ+PGtleXdvcmQ+em9uYWwgY2xvdWQgdG9wIHByZXNzdXJlczwva2V5
d29yZD48a2V5d29yZD5hZnRlcm5vb24gZGVlcCBjb252ZWN0aW9uPC9rZXl3b3JkPjxrZXl3b3Jk
PmNvbGRlc3QgY2xvdWQgdG9wczwva2V5d29yZD48a2V5d29yZD5BbnRhcmN0aWNhPC9rZXl3b3Jk
PjxrZXl3b3JkPmNsb3VkIGVmZmVjdGl2ZSBwYXJ0aWNsZSByYWRpdXM8L2tleXdvcmQ+PGtleXdv
cmQ+aHlncm9zY29waWMgYWVyb3NvbCBjb25jZW50cmF0aW9uIHZhcmlhdGlvbjwva2V5d29yZD48
a2V5d29yZD5jbG91ZCBjb25kZW5zYXRpb24gbnVjbGVpPC9rZXl3b3JkPjxrZXl3b3JkPmNsb3Vk
IGZvcm1hdGlvbjwva2V5d29yZD48a2V5d29yZD5zb3V0aGVybiBoZW1pc3BoZXJlPC9rZXl3b3Jk
PjxrZXl3b3JkPm5vcnRoZXJuIGhlbWlzcGhlcmU8L2tleXdvcmQ+PGtleXdvcmQ+VGVycmEgc2F0
ZWxsaXRlPC9rZXl3b3JkPjxrZXl3b3JkPkFxdWEgc2F0ZWxsaXRlPC9rZXl3b3JkPjxrZXl3b3Jk
Pk1PRElTPC9rZXl3b3JkPjxrZXl3b3JkPkludGVncmF0ZWQgb3B0aWNzPC9rZXl3b3JkPjxrZXl3
b3JkPk9wdGljYWwgc2Vuc29yczwva2V5d29yZD48a2V5d29yZD5IaXN0b2dyYW1zPC9rZXl3b3Jk
PjxrZXl3b3JkPlNhdGVsbGl0ZXM8L2tleXdvcmQ+PGtleXdvcmQ+QXF1YTwva2V5d29yZD48a2V5
d29yZD5jbG91ZCByZW1vdGUgc2Vuc2luZzwva2V5d29yZD48a2V5d29yZD5Nb2RlcmF0ZSBSZXNv
bHV0aW9uIEltYWdpbmcgU3BlY3Ryb3JhZGlvbWV0ZXIgKE1PRElTKTwva2V5d29yZD48a2V5d29y
ZD5zYXRlbGxpdGUgYXBwbGljYXRpb25zPC9rZXl3b3JkPjxrZXl3b3JkPlRlcnJhPC9rZXl3b3Jk
PjxrZXl3b3JkPnRlcnJlc3RyaWFsIGF0bW9zcGhlcmU8L2tleXdvcmQ+PC9rZXl3b3Jkcz48ZGF0
ZXM+PHllYXI+MjAxMzwveWVhcj48L2RhdGVzPjxpc2JuPjE1NTgtMDY0NDwvaXNibj48dXJscz48
L3VybHM+PGVsZWN0cm9uaWMtcmVzb3VyY2UtbnVtPjEwLjExMDkvVEdSUy4yMDEyLjIyMjczMzM8
L2VsZWN0cm9uaWMtcmVzb3VyY2UtbnVtPjwvcmVjb3JkPjwvQ2l0ZT48L0VuZE5vdGU+AG==
</w:fldData>
        </w:fldChar>
      </w:r>
      <w:r w:rsidR="006F69EC" w:rsidRPr="004C7618">
        <w:rPr>
          <w:rFonts w:ascii="Times New Roman" w:hAnsi="Times New Roman" w:cs="Times New Roman"/>
        </w:rPr>
        <w:instrText xml:space="preserve"> ADDIN EN.CITE </w:instrText>
      </w:r>
      <w:r w:rsidR="006F69EC" w:rsidRPr="004C7618">
        <w:rPr>
          <w:rFonts w:ascii="Times New Roman" w:hAnsi="Times New Roman" w:cs="Times New Roman"/>
        </w:rPr>
        <w:fldChar w:fldCharType="begin">
          <w:fldData xml:space="preserve">PEVuZE5vdGU+PENpdGU+PEF1dGhvcj5LaW5nPC9BdXRob3I+PFllYXI+MjAxMzwvWWVhcj48UmVj
TnVtPjQzPC9SZWNOdW0+PERpc3BsYXlUZXh0PjxzdHlsZSBzaXplPSIxMCI+WzExXTwvc3R5bGU+
PC9EaXNwbGF5VGV4dD48cmVjb3JkPjxyZWMtbnVtYmVyPjQzPC9yZWMtbnVtYmVyPjxmb3JlaWdu
LWtleXM+PGtleSBhcHA9IkVOIiBkYi1pZD0idGV3MmVyeGQzZHR6MGpleno5NHYyc3BxeDAwMGRw
dHB3Mnd4IiB0aW1lc3RhbXA9IjE2MDI3NDE1NzgiPjQzPC9rZXk+PC9mb3JlaWduLWtleXM+PHJl
Zi10eXBlIG5hbWU9IkpvdXJuYWwgQXJ0aWNsZSI+MTc8L3JlZi10eXBlPjxjb250cmlidXRvcnM+
PGF1dGhvcnM+PGF1dGhvcj5NLiBELiBLaW5nPC9hdXRob3I+PGF1dGhvcj5TLiBQbGF0bmljazwv
YXV0aG9yPjxhdXRob3I+Vy4gUC4gTWVuemVsPC9hdXRob3I+PGF1dGhvcj5TLiBBLiBBY2tlcm1h
bjwvYXV0aG9yPjxhdXRob3I+UC4gQS4gSHViYW5rczwvYXV0aG9yPjwvYXV0aG9ycz48L2NvbnRy
aWJ1dG9ycz48dGl0bGVzPjx0aXRsZT5TcGF0aWFsIGFuZCBUZW1wb3JhbCBEaXN0cmlidXRpb24g
b2YgQ2xvdWRzIE9ic2VydmVkIGJ5IE1PRElTIE9uYm9hcmQgdGhlIFRlcnJhIGFuZCBBcXVhIFNh
dGVsbGl0ZXM8L3RpdGxlPjxzZWNvbmRhcnktdGl0bGU+SUVFRSBUcmFuc2FjdGlvbnMgb24gR2Vv
c2NpZW5jZSBhbmQgUmVtb3RlIFNlbnNpbmc8L3NlY29uZGFyeS10aXRsZT48L3RpdGxlcz48cGVy
aW9kaWNhbD48ZnVsbC10aXRsZT5JRUVFIFRyYW5zYWN0aW9ucyBvbiBHZW9zY2llbmNlIGFuZCBS
ZW1vdGUgU2Vuc2luZzwvZnVsbC10aXRsZT48L3BlcmlvZGljYWw+PHBhZ2VzPjM4MjYtMzg1Mjwv
cGFnZXM+PHZvbHVtZT41MTwvdm9sdW1lPjxudW1iZXI+NzwvbnVtYmVyPjxrZXl3b3Jkcz48a2V5
d29yZD5hZXJvc29sczwva2V5d29yZD48a2V5d29yZD5hdG1vc3BoZXJpYyBvcHRpY3M8L2tleXdv
cmQ+PGtleXdvcmQ+YXRtb3NwaGVyaWMgcHJlc3N1cmU8L2tleXdvcmQ+PGtleXdvcmQ+YXRtb3Nw
aGVyaWMgdGVtcGVyYXR1cmU8L2tleXdvcmQ+PGtleXdvcmQ+Y2xvdWRzPC9rZXl3b3JkPjxrZXl3
b3JkPmNvbmRlbnNhdGlvbjwva2V5d29yZD48a2V5d29yZD5jb252ZWN0aW9uPC9rZXl3b3JkPjxr
ZXl3b3JkPmljZTwva2V5d29yZD48a2V5d29yZD5yZW1vdGUgc2Vuc2luZzwva2V5d29yZD48a2V5
d29yZD5jbG91ZCBwcm9wZXJ0aWVzPC9rZXl3b3JkPjxrZXl3b3JkPk1vZGVyYXRlIFJlc29sdXRp
b24gSW1hZ2luZyBTcGVjdHJvcmFkaW9tZXRlcjwva2V5d29yZD48a2V5d29yZD5jbG91ZCBmcmFj
dGlvbjwva2V5d29yZD48a2V5d29yZD50ZW1wb3JhbCBkaXN0cmlidXRpb248L2tleXdvcmQ+PGtl
eXdvcmQ+c3BhdGlhbCBkaXN0cmlidXRpb248L2tleXdvcmQ+PGtleXdvcmQ+Y2xvdWQgdG9wIHRl
bXBlcmF0dXJlPC9rZXl3b3JkPjxrZXl3b3JkPmNsb3VkIG9wdGljYWwgdGhpY2tuZXNzPC9rZXl3
b3JkPjxrZXl3b3JkPmxpcXVpZCB3YXRlciBjbG91ZDwva2V5d29yZD48a2V5d29yZD5pY2UgY2xv
dWQ8L2tleXdvcmQ+PGtleXdvcmQ+TU9ESVMgY2xvdWQgbWFzazwva2V5d29yZD48a2V5d29yZD5n
bG9iYWwgY2xvdWQgY292ZXI8L2tleXdvcmQ+PGtleXdvcmQ+c2Vhc29uYWwgY3ljbGU8L2tleXdv
cmQ+PGtleXdvcmQ+b2NlYW4gY2xvdWRpbmVzczwva2V5d29yZD48a2V5d29yZD5zZWFzb25hbCB2
YXJpYXRpb248L2tleXdvcmQ+PGtleXdvcmQ+em9uYWwgY2xvdWQgdG9wIHByZXNzdXJlczwva2V5
d29yZD48a2V5d29yZD5hZnRlcm5vb24gZGVlcCBjb252ZWN0aW9uPC9rZXl3b3JkPjxrZXl3b3Jk
PmNvbGRlc3QgY2xvdWQgdG9wczwva2V5d29yZD48a2V5d29yZD5BbnRhcmN0aWNhPC9rZXl3b3Jk
PjxrZXl3b3JkPmNsb3VkIGVmZmVjdGl2ZSBwYXJ0aWNsZSByYWRpdXM8L2tleXdvcmQ+PGtleXdv
cmQ+aHlncm9zY29waWMgYWVyb3NvbCBjb25jZW50cmF0aW9uIHZhcmlhdGlvbjwva2V5d29yZD48
a2V5d29yZD5jbG91ZCBjb25kZW5zYXRpb24gbnVjbGVpPC9rZXl3b3JkPjxrZXl3b3JkPmNsb3Vk
IGZvcm1hdGlvbjwva2V5d29yZD48a2V5d29yZD5zb3V0aGVybiBoZW1pc3BoZXJlPC9rZXl3b3Jk
PjxrZXl3b3JkPm5vcnRoZXJuIGhlbWlzcGhlcmU8L2tleXdvcmQ+PGtleXdvcmQ+VGVycmEgc2F0
ZWxsaXRlPC9rZXl3b3JkPjxrZXl3b3JkPkFxdWEgc2F0ZWxsaXRlPC9rZXl3b3JkPjxrZXl3b3Jk
Pk1PRElTPC9rZXl3b3JkPjxrZXl3b3JkPkludGVncmF0ZWQgb3B0aWNzPC9rZXl3b3JkPjxrZXl3
b3JkPk9wdGljYWwgc2Vuc29yczwva2V5d29yZD48a2V5d29yZD5IaXN0b2dyYW1zPC9rZXl3b3Jk
PjxrZXl3b3JkPlNhdGVsbGl0ZXM8L2tleXdvcmQ+PGtleXdvcmQ+QXF1YTwva2V5d29yZD48a2V5
d29yZD5jbG91ZCByZW1vdGUgc2Vuc2luZzwva2V5d29yZD48a2V5d29yZD5Nb2RlcmF0ZSBSZXNv
bHV0aW9uIEltYWdpbmcgU3BlY3Ryb3JhZGlvbWV0ZXIgKE1PRElTKTwva2V5d29yZD48a2V5d29y
ZD5zYXRlbGxpdGUgYXBwbGljYXRpb25zPC9rZXl3b3JkPjxrZXl3b3JkPlRlcnJhPC9rZXl3b3Jk
PjxrZXl3b3JkPnRlcnJlc3RyaWFsIGF0bW9zcGhlcmU8L2tleXdvcmQ+PC9rZXl3b3Jkcz48ZGF0
ZXM+PHllYXI+MjAxMzwveWVhcj48L2RhdGVzPjxpc2JuPjE1NTgtMDY0NDwvaXNibj48dXJscz48
L3VybHM+PGVsZWN0cm9uaWMtcmVzb3VyY2UtbnVtPjEwLjExMDkvVEdSUy4yMDEyLjIyMjczMzM8
L2VsZWN0cm9uaWMtcmVzb3VyY2UtbnVtPjwvcmVjb3JkPjwvQ2l0ZT48L0VuZE5vdGU+AG==
</w:fldData>
        </w:fldChar>
      </w:r>
      <w:r w:rsidR="006F69EC" w:rsidRPr="004C7618">
        <w:rPr>
          <w:rFonts w:ascii="Times New Roman" w:hAnsi="Times New Roman" w:cs="Times New Roman"/>
        </w:rPr>
        <w:instrText xml:space="preserve"> ADDIN EN.CITE.DATA </w:instrText>
      </w:r>
      <w:r w:rsidR="006F69EC" w:rsidRPr="004C7618">
        <w:rPr>
          <w:rFonts w:ascii="Times New Roman" w:hAnsi="Times New Roman" w:cs="Times New Roman"/>
        </w:rPr>
      </w:r>
      <w:r w:rsidR="006F69EC" w:rsidRPr="004C7618">
        <w:rPr>
          <w:rFonts w:ascii="Times New Roman" w:hAnsi="Times New Roman" w:cs="Times New Roman"/>
        </w:rPr>
        <w:fldChar w:fldCharType="end"/>
      </w:r>
      <w:r w:rsidRPr="004C7618">
        <w:rPr>
          <w:rFonts w:ascii="Times New Roman" w:hAnsi="Times New Roman" w:cs="Times New Roman"/>
        </w:rPr>
      </w:r>
      <w:r w:rsidRPr="004C7618">
        <w:rPr>
          <w:rFonts w:ascii="Times New Roman" w:hAnsi="Times New Roman" w:cs="Times New Roman"/>
        </w:rPr>
        <w:fldChar w:fldCharType="separate"/>
      </w:r>
      <w:r w:rsidR="006F69EC" w:rsidRPr="002B0DF8">
        <w:rPr>
          <w:rFonts w:ascii="Times New Roman" w:hAnsi="Times New Roman" w:cs="Times New Roman"/>
          <w:sz w:val="20"/>
        </w:rPr>
        <w:t>[11]</w:t>
      </w:r>
      <w:r w:rsidRPr="004C7618">
        <w:rPr>
          <w:rFonts w:ascii="Times New Roman" w:hAnsi="Times New Roman" w:cs="Times New Roman"/>
        </w:rPr>
        <w:fldChar w:fldCharType="end"/>
      </w:r>
      <w:r w:rsidRPr="004C7618">
        <w:rPr>
          <w:rFonts w:ascii="Times New Roman" w:hAnsi="Times New Roman" w:cs="Times New Roman"/>
        </w:rPr>
        <w:t xml:space="preserve">. </w:t>
      </w:r>
      <w:r>
        <w:rPr>
          <w:rFonts w:ascii="Times New Roman" w:hAnsi="Times New Roman" w:cs="Times New Roman"/>
        </w:rPr>
        <w:t>I</w:t>
      </w:r>
      <w:r w:rsidRPr="004C7618">
        <w:rPr>
          <w:rFonts w:ascii="Times New Roman" w:hAnsi="Times New Roman" w:cs="Times New Roman"/>
        </w:rPr>
        <w:t>n remote sensing imagery</w:t>
      </w:r>
      <w:r>
        <w:rPr>
          <w:rFonts w:ascii="Times New Roman" w:hAnsi="Times New Roman" w:cs="Times New Roman"/>
        </w:rPr>
        <w:t>,</w:t>
      </w:r>
      <w:r w:rsidRPr="004C7618">
        <w:rPr>
          <w:rFonts w:ascii="Times New Roman" w:hAnsi="Times New Roman" w:cs="Times New Roman"/>
        </w:rPr>
        <w:t xml:space="preserve"> thick cloud coverage </w:t>
      </w:r>
      <w:r>
        <w:rPr>
          <w:rFonts w:ascii="Times New Roman" w:hAnsi="Times New Roman" w:cs="Times New Roman"/>
        </w:rPr>
        <w:t>creates opaque</w:t>
      </w:r>
      <w:r w:rsidRPr="004C7618">
        <w:rPr>
          <w:rFonts w:ascii="Times New Roman" w:hAnsi="Times New Roman" w:cs="Times New Roman"/>
        </w:rPr>
        <w:t xml:space="preserve"> pixels </w:t>
      </w:r>
      <w:r>
        <w:rPr>
          <w:rFonts w:ascii="Times New Roman" w:hAnsi="Times New Roman" w:cs="Times New Roman"/>
        </w:rPr>
        <w:t>that obscure the</w:t>
      </w:r>
      <w:r w:rsidRPr="004C7618">
        <w:rPr>
          <w:rFonts w:ascii="Times New Roman" w:hAnsi="Times New Roman" w:cs="Times New Roman"/>
        </w:rPr>
        <w:t xml:space="preserve"> </w:t>
      </w:r>
      <w:r w:rsidR="00A4348C">
        <w:rPr>
          <w:rFonts w:ascii="Times New Roman" w:hAnsi="Times New Roman" w:cs="Times New Roman"/>
        </w:rPr>
        <w:t xml:space="preserve">ground </w:t>
      </w:r>
      <w:r w:rsidRPr="004C7618">
        <w:rPr>
          <w:rFonts w:ascii="Times New Roman" w:hAnsi="Times New Roman" w:cs="Times New Roman"/>
        </w:rPr>
        <w:t>surface</w:t>
      </w:r>
      <w:r>
        <w:rPr>
          <w:rFonts w:ascii="Times New Roman" w:hAnsi="Times New Roman" w:cs="Times New Roman"/>
        </w:rPr>
        <w:t>;</w:t>
      </w:r>
      <w:r w:rsidRPr="004C7618">
        <w:rPr>
          <w:rFonts w:ascii="Times New Roman" w:hAnsi="Times New Roman" w:cs="Times New Roman"/>
        </w:rPr>
        <w:t xml:space="preserve"> </w:t>
      </w:r>
      <w:r>
        <w:rPr>
          <w:rFonts w:ascii="Times New Roman" w:hAnsi="Times New Roman" w:cs="Times New Roman"/>
        </w:rPr>
        <w:t>t</w:t>
      </w:r>
      <w:r w:rsidRPr="004C7618">
        <w:rPr>
          <w:rFonts w:ascii="Times New Roman" w:hAnsi="Times New Roman" w:cs="Times New Roman"/>
        </w:rPr>
        <w:t xml:space="preserve">herefore, precise identification and removal of cloud coverage </w:t>
      </w:r>
      <w:r w:rsidR="001D41C1">
        <w:rPr>
          <w:rFonts w:ascii="Times New Roman" w:hAnsi="Times New Roman" w:cs="Times New Roman"/>
        </w:rPr>
        <w:t>are</w:t>
      </w:r>
      <w:r w:rsidR="001D41C1" w:rsidRPr="004C7618">
        <w:rPr>
          <w:rFonts w:ascii="Times New Roman" w:hAnsi="Times New Roman" w:cs="Times New Roman"/>
        </w:rPr>
        <w:t xml:space="preserve"> </w:t>
      </w:r>
      <w:r w:rsidRPr="004C7618">
        <w:rPr>
          <w:rFonts w:ascii="Times New Roman" w:hAnsi="Times New Roman" w:cs="Times New Roman"/>
        </w:rPr>
        <w:t xml:space="preserve">essential </w:t>
      </w:r>
      <w:r>
        <w:rPr>
          <w:rFonts w:ascii="Times New Roman" w:hAnsi="Times New Roman" w:cs="Times New Roman"/>
        </w:rPr>
        <w:t>for</w:t>
      </w:r>
      <w:r w:rsidRPr="004C7618">
        <w:rPr>
          <w:rFonts w:ascii="Times New Roman" w:hAnsi="Times New Roman" w:cs="Times New Roman"/>
        </w:rPr>
        <w:t xml:space="preserve"> </w:t>
      </w:r>
      <w:r w:rsidR="00774796">
        <w:rPr>
          <w:rFonts w:ascii="Times New Roman" w:hAnsi="Times New Roman" w:cs="Times New Roman"/>
        </w:rPr>
        <w:t xml:space="preserve">using </w:t>
      </w:r>
      <w:r w:rsidR="00A4348C" w:rsidRPr="004C7618">
        <w:rPr>
          <w:rFonts w:ascii="Times New Roman" w:hAnsi="Times New Roman" w:cs="Times New Roman"/>
        </w:rPr>
        <w:t>remote sensing data</w:t>
      </w:r>
      <w:r w:rsidR="00A4348C">
        <w:rPr>
          <w:rFonts w:ascii="Times New Roman" w:hAnsi="Times New Roman" w:cs="Times New Roman"/>
        </w:rPr>
        <w:t>.</w:t>
      </w:r>
    </w:p>
    <w:p w14:paraId="481EB375" w14:textId="535C5734" w:rsidR="00EC711F" w:rsidRPr="004C7618" w:rsidRDefault="0063757E" w:rsidP="00EC711F">
      <w:pPr>
        <w:ind w:firstLineChars="200" w:firstLine="420"/>
        <w:rPr>
          <w:rFonts w:ascii="Times New Roman" w:hAnsi="Times New Roman" w:cs="Times New Roman"/>
        </w:rPr>
      </w:pPr>
      <w:bookmarkStart w:id="7" w:name="OLE_LINK37"/>
      <w:bookmarkStart w:id="8" w:name="OLE_LINK57"/>
      <w:r w:rsidRPr="004C7618">
        <w:rPr>
          <w:rFonts w:ascii="Times New Roman" w:hAnsi="Times New Roman" w:cs="Times New Roman"/>
        </w:rPr>
        <w:t xml:space="preserve">Many cloud removal methods for optical remote sensing data have been presented </w:t>
      </w:r>
      <w:r>
        <w:rPr>
          <w:rFonts w:ascii="Times New Roman" w:hAnsi="Times New Roman" w:cs="Times New Roman"/>
        </w:rPr>
        <w:t>recently</w:t>
      </w:r>
      <w:bookmarkEnd w:id="7"/>
      <w:bookmarkEnd w:id="8"/>
      <w:r w:rsidRPr="004C7618">
        <w:rPr>
          <w:rFonts w:ascii="Times New Roman" w:hAnsi="Times New Roman" w:cs="Times New Roman"/>
        </w:rPr>
        <w:t xml:space="preserve">. Traditional methods can be divided into three major categories: multitemporal </w:t>
      </w:r>
      <w:r w:rsidRPr="004C7618">
        <w:rPr>
          <w:rFonts w:ascii="Times New Roman" w:hAnsi="Times New Roman" w:cs="Times New Roman"/>
        </w:rPr>
        <w:fldChar w:fldCharType="begin">
          <w:fldData xml:space="preserve">PEVuZE5vdGU+PENpdGU+PEF1dGhvcj5MaW48L0F1dGhvcj48WWVhcj4yMDEzPC9ZZWFyPjxSZWNO
dW0+NDQ8L1JlY051bT48RGlzcGxheVRleHQ+PHN0eWxlIHNpemU9IjEwIj5bMTItMTRdPC9zdHls
ZT48L0Rpc3BsYXlUZXh0PjxyZWNvcmQ+PHJlYy1udW1iZXI+NDQ8L3JlYy1udW1iZXI+PGZvcmVp
Z24ta2V5cz48a2V5IGFwcD0iRU4iIGRiLWlkPSJ0ZXcyZXJ4ZDNkdHowamV6ejk0djJzcHF4MDAw
ZHB0cHcyd3giIHRpbWVzdGFtcD0iMTYwMjc0NTM0MCI+NDQ8L2tleT48L2ZvcmVpZ24ta2V5cz48
cmVmLXR5cGUgbmFtZT0iSm91cm5hbCBBcnRpY2xlIj4xNzwvcmVmLXR5cGU+PGNvbnRyaWJ1dG9y
cz48YXV0aG9ycz48YXV0aG9yPkMuIExpbjwvYXV0aG9yPjxhdXRob3I+UC4gVHNhaTwvYXV0aG9y
PjxhdXRob3I+Sy4gTGFpPC9hdXRob3I+PGF1dGhvcj5KLiBDaGVuPC9hdXRob3I+PC9hdXRob3Jz
PjwvY29udHJpYnV0b3JzPjx0aXRsZXM+PHRpdGxlPkNsb3VkIFJlbW92YWwgRnJvbSBNdWx0aXRl
bXBvcmFsIFNhdGVsbGl0ZSBJbWFnZXMgVXNpbmcgSW5mb3JtYXRpb24gQ2xvbmluZzwvdGl0bGU+
PHNlY29uZGFyeS10aXRsZT5JRUVFIFRyYW5zYWN0aW9ucyBvbiBHZW9zY2llbmNlIGFuZCBSZW1v
dGUgU2Vuc2luZzwvc2Vjb25kYXJ5LXRpdGxlPjwvdGl0bGVzPjxwZXJpb2RpY2FsPjxmdWxsLXRp
dGxlPklFRUUgVHJhbnNhY3Rpb25zIG9uIEdlb3NjaWVuY2UgYW5kIFJlbW90ZSBTZW5zaW5nPC9m
dWxsLXRpdGxlPjwvcGVyaW9kaWNhbD48cGFnZXM+MjMyLTI0MTwvcGFnZXM+PHZvbHVtZT41MTwv
dm9sdW1lPjxudW1iZXI+MTwvbnVtYmVyPjxrZXl3b3Jkcz48a2V5d29yZD5hdG1vc3BoZXJpYyB0
ZWNobmlxdWVzPC9rZXl3b3JkPjxrZXl3b3JkPmdlb3BoeXNpY2FsIGltYWdlIHByb2Nlc3Npbmc8
L2tleXdvcmQ+PGtleXdvcmQ+aW1hZ2UgcmVjb25zdHJ1Y3Rpb248L2tleXdvcmQ+PGtleXdvcmQ+
bXVsdGl0ZW1wb3JhbCBzYXRlbGxpdGUgaW1hZ2VzPC9rZXl3b3JkPjxrZXl3b3JkPmluZm9ybWF0
aW9uIGNsb25pbmc8L2tleXdvcmQ+PGtleXdvcmQ+Y2xvdWQgcmVtb3ZhbCBhcHByb2FjaDwva2V5
d29yZD48a2V5d29yZD5jbG91ZC1jb250YW1pbmF0ZWQgaW1hZ2U8L2tleXdvcmQ+PGtleXdvcmQ+
c2F0ZWxsaXRlIGltYWdlPC9rZXl3b3JkPjxrZXl3b3JkPm11bHRpdGVtcG9yYWwgaW1hZ2VzPC9r
ZXl3b3JkPjxrZXl3b3JkPmNsb3VkLWZyZWUgcGF0Y2hlczwva2V5d29yZD48a2V5d29yZD5jbG91
ZC1jb250YW1pbmF0ZWQgcGF0Y2hlczwva2V5d29yZD48a2V5d29yZD5sYW5kIGNvdmVyczwva2V5
d29yZD48a2V5d29yZD5wYXRjaC1iYXNlZCBpbmZvcm1hdGlvbiByZWNvbnN0cnVjdGlvbjwva2V5
d29yZD48a2V5d29yZD5Qb2lzc29uIGVxdWF0aW9uPC9rZXl3b3JkPjxrZXl3b3JkPmdsb2JhbCBv
cHRpbWl6YXRpb24gcHJvY2Vzczwva2V5d29yZD48a2V5d29yZD5yYWRpb21ldHJpYyBhY2N1cmFj
eSB0ZXJtczwva2V5d29yZD48a2V5d29yZD5MYW5kc2F0LTcgRW5oYW5jZWQgVGhlbWF0aWMgTWFw
cGVyIFBsdXMgc2Vuc29yPC9rZXl3b3JkPjxrZXl3b3JkPmNsb3VkIGNvbnRhbWluYXRpb24gY29u
ZGl0aW9uczwva2V5d29yZD48a2V5d29yZD5DbG91ZHM8L2tleXdvcmQ+PGtleXdvcmQ+SW5kZXhl
czwva2V5d29yZD48a2V5d29yZD5DbG9uaW5nPC9rZXl3b3JkPjxrZXl3b3JkPkVxdWF0aW9uczwv
a2V5d29yZD48a2V5d29yZD5NYXRoZW1hdGljYWwgbW9kZWw8L2tleXdvcmQ+PGtleXdvcmQ+UmFk
aW9tZXRyeTwva2V5d29yZD48a2V5d29yZD5DbG91ZCByZW1vdmFsPC9rZXl3b3JkPjwva2V5d29y
ZHM+PGRhdGVzPjx5ZWFyPjIwMTM8L3llYXI+PC9kYXRlcz48aXNibj4xNTU4LTA2NDQ8L2lzYm4+
PHVybHM+PC91cmxzPjxlbGVjdHJvbmljLXJlc291cmNlLW51bT4xMC4xMTA5L1RHUlMuMjAxMi4y
MTk3NjgyPC9lbGVjdHJvbmljLXJlc291cmNlLW51bT48L3JlY29yZD48L0NpdGU+PENpdGU+PEF1
dGhvcj5YdTwvQXV0aG9yPjxZZWFyPjIwMTY8L1llYXI+PFJlY051bT40NTwvUmVjTnVtPjxyZWNv
cmQ+PHJlYy1udW1iZXI+NDU8L3JlYy1udW1iZXI+PGZvcmVpZ24ta2V5cz48a2V5IGFwcD0iRU4i
IGRiLWlkPSJ0ZXcyZXJ4ZDNkdHowamV6ejk0djJzcHF4MDAwZHB0cHcyd3giIHRpbWVzdGFtcD0i
MTYwMjc0NTQ5NCI+NDU8L2tleT48L2ZvcmVpZ24ta2V5cz48cmVmLXR5cGUgbmFtZT0iSm91cm5h
bCBBcnRpY2xlIj4xNzwvcmVmLXR5cGU+PGNvbnRyaWJ1dG9ycz48YXV0aG9ycz48YXV0aG9yPk0u
IFh1PC9hdXRob3I+PGF1dGhvcj5YLiBKaWE8L2F1dGhvcj48YXV0aG9yPk0uIFBpY2tlcmluZzwv
YXV0aG9yPjxhdXRob3I+QS4gSi4gUGxhemE8L2F1dGhvcj48L2F1dGhvcnM+PC9jb250cmlidXRv
cnM+PHRpdGxlcz48dGl0bGU+Q2xvdWQgUmVtb3ZhbCBCYXNlZCBvbiBTcGFyc2UgUmVwcmVzZW50
YXRpb24gdmlhIE11bHRpdGVtcG9yYWwgRGljdGlvbmFyeSBMZWFybmluZzwvdGl0bGU+PHNlY29u
ZGFyeS10aXRsZT5JRUVFIFRyYW5zYWN0aW9ucyBvbiBHZW9zY2llbmNlIGFuZCBSZW1vdGUgU2Vu
c2luZzwvc2Vjb25kYXJ5LXRpdGxlPjwvdGl0bGVzPjxwZXJpb2RpY2FsPjxmdWxsLXRpdGxlPklF
RUUgVHJhbnNhY3Rpb25zIG9uIEdlb3NjaWVuY2UgYW5kIFJlbW90ZSBTZW5zaW5nPC9mdWxsLXRp
dGxlPjwvcGVyaW9kaWNhbD48cGFnZXM+Mjk5OC0zMDA2PC9wYWdlcz48dm9sdW1lPjU0PC92b2x1
bWU+PG51bWJlcj41PC9udW1iZXI+PGtleXdvcmRzPjxrZXl3b3JkPmNsb3Vkczwva2V5d29yZD48
a2V5d29yZD5nZW9waHlzaWNhbCBpbWFnZSBwcm9jZXNzaW5nPC9rZXl3b3JkPjxrZXl3b3JkPmlt
YWdlIHJlY29uc3RydWN0aW9uPC9rZXl3b3JkPjxrZXl3b3JkPnJlbW90ZSBzZW5zaW5nPC9rZXl3
b3JkPjxrZXl3b3JkPmNsb3VkIHJlbW92YWwgYXBwcm9hY2g8L2tleXdvcmQ+PGtleXdvcmQ+bXVs
dGl0ZW1wb3JhbCBkaWN0aW9uYXJ5IGxlYXJuaW5nPC9rZXl3b3JkPjxrZXl3b3JkPmNsb3VkIGNv
dmVyczwva2V5d29yZD48a2V5d29yZD5vcHRpY2FsIHJlbW90ZSBzZW5zaW5nIGltYWdlczwva2V5
d29yZD48a2V5d29yZD5yZW1vdGUgc2Vuc2luZyBpbWFnZSBhbmFseXNpczwva2V5d29yZD48a2V5
d29yZD5hdXhpbGlhcnkgaW1hZ2VzPC9rZXl3b3JkPjxrZXl3b3JkPnJlZmVyZW5jZSBpbWFnZXM8
L2tleXdvcmQ+PGtleXdvcmQ+Y2xvdWQtY29udGFtaW5hdGVkIGFyZWFzPC9rZXl3b3JkPjxrZXl3
b3JkPmNsb3VkIHNoYWRvd3M8L2tleXdvcmQ+PGtleXdvcmQ+TURMIG1ldGhvZDwva2V5d29yZD48
a2V5d29yZD5PcHRpY2FsIHNlbnNvcnM8L2tleXdvcmQ+PGtleXdvcmQ+U3BlY3RyYWwgYW5hbHlz
aXM8L2tleXdvcmQ+PGtleXdvcmQ+U3BhcnNlIG1hdHJpY2VzPC9rZXl3b3JkPjxrZXl3b3JkPk9w
dGljYWwgaW1hZ2luZzwva2V5d29yZD48a2V5d29yZD5DbG91ZCByZW1vdmFsPC9rZXl3b3JkPjxr
ZXl3b3JkPmRpY3Rpb25hcnkgbGVhcm5pbmc8L2tleXdvcmQ+PGtleXdvcmQ+bXVsdGl0ZW1wb3Jh
bDwva2V5d29yZD48a2V5d29yZD5zcGFyc2UgcmVwcmVzZW50YXRpb248L2tleXdvcmQ+PC9rZXl3
b3Jkcz48ZGF0ZXM+PHllYXI+MjAxNjwveWVhcj48L2RhdGVzPjxpc2JuPjE1NTgtMDY0NDwvaXNi
bj48dXJscz48L3VybHM+PGVsZWN0cm9uaWMtcmVzb3VyY2UtbnVtPjEwLjExMDkvVEdSUy4yMDE1
LjI1MDk4NjA8L2VsZWN0cm9uaWMtcmVzb3VyY2UtbnVtPjwvcmVjb3JkPjwvQ2l0ZT48Q2l0ZT48
QXV0aG9yPkxpPC9BdXRob3I+PFllYXI+MjAxOTwvWWVhcj48UmVjTnVtPjUzPC9SZWNOdW0+PHJl
Y29yZD48cmVjLW51bWJlcj41MzwvcmVjLW51bWJlcj48Zm9yZWlnbi1rZXlzPjxrZXkgYXBwPSJF
TiIgZGItaWQ9InRldzJlcnhkM2R0ejBqZXp6OTR2MnNwcXgwMDBkcHRwdzJ3eCIgdGltZXN0YW1w
PSIxNjAyNzUxMjY1Ij41Mzwva2V5PjwvZm9yZWlnbi1rZXlzPjxyZWYtdHlwZSBuYW1lPSJKb3Vy
bmFsIEFydGljbGUiPjE3PC9yZWYtdHlwZT48Y29udHJpYnV0b3JzPjxhdXRob3JzPjxhdXRob3I+
TGksIFhpbmdodWE8L2F1dGhvcj48YXV0aG9yPldhbmcsIExpeXVhbjwvYXV0aG9yPjxhdXRob3I+
Q2hlbmcsIFFpbmc8L2F1dGhvcj48YXV0aG9yPld1LCBQZW5naGFpPC9hdXRob3I+PGF1dGhvcj5H
YW4sIFdlbnhpYTwvYXV0aG9yPjxhdXRob3I+RmFuZywgTGluYTwvYXV0aG9yPjwvYXV0aG9ycz48
L2NvbnRyaWJ1dG9ycz48dGl0bGVzPjx0aXRsZT5DbG91ZCByZW1vdmFsIGluIHJlbW90ZSBzZW5z
aW5nIGltYWdlcyB1c2luZyBub25uZWdhdGl2ZSBtYXRyaXggZmFjdG9yaXphdGlvbiBhbmQgZXJy
b3IgY29ycmVjdGlvbjwvdGl0bGU+PHNlY29uZGFyeS10aXRsZT5JU1BSUyBKb3VybmFsIG9mIFBo
b3RvZ3JhbW1ldHJ5IGFuZCBSZW1vdGUgU2Vuc2luZzwvc2Vjb25kYXJ5LXRpdGxlPjwvdGl0bGVz
PjxwZXJpb2RpY2FsPjxmdWxsLXRpdGxlPklTUFJTIEpvdXJuYWwgb2YgUGhvdG9ncmFtbWV0cnkg
YW5kIFJlbW90ZSBTZW5zaW5nPC9mdWxsLXRpdGxlPjwvcGVyaW9kaWNhbD48cGFnZXM+MTAzLTEx
MzwvcGFnZXM+PHZvbHVtZT4xNDg8L3ZvbHVtZT48a2V5d29yZHM+PGtleXdvcmQ+Q2xvdWQgcmVt
b3ZhbDwva2V5d29yZD48a2V5d29yZD5FcnJvciBjb3JyZWN0aW9uPC9rZXl3b3JkPjxrZXl3b3Jk
Pk5vbm5lZ2F0aXZlIG1hdHJpeCBmYWN0b3JpemF0aW9uPC9rZXl3b3JkPjxrZXl3b3JkPk11bHRp
dGVtcG9yYWw8L2tleXdvcmQ+PGtleXdvcmQ+T3B0aWNhbCByZW1vdGUgc2Vuc2luZyBpbWFnZTwv
a2V5d29yZD48L2tleXdvcmRzPjxkYXRlcz48eWVhcj4yMDE5PC95ZWFyPjxwdWItZGF0ZXM+PGRh
dGU+MjAxOS8wMi8wMS88L2RhdGU+PC9wdWItZGF0ZXM+PC9kYXRlcz48aXNibj4wOTI0LTI3MTY8
L2lzYm4+PHVybHM+PHJlbGF0ZWQtdXJscz48dXJsPmh0dHA6Ly93d3cuc2NpZW5jZWRpcmVjdC5j
b20vc2NpZW5jZS9hcnRpY2xlL3BpaS9TMDkyNDI3MTYxODMwMzQ4NDwvdXJsPjwvcmVsYXRlZC11
cmxzPjwvdXJscz48ZWxlY3Ryb25pYy1yZXNvdXJjZS1udW0+aHR0cHM6Ly9kb2kub3JnLzEwLjEw
MTYvai5pc3Byc2pwcnMuMjAxOC4xMi4wMTM8L2VsZWN0cm9uaWMtcmVzb3VyY2UtbnVtPjwvcmVj
b3JkPjwvQ2l0ZT48L0VuZE5vdGU+AG==
</w:fldData>
        </w:fldChar>
      </w:r>
      <w:r w:rsidR="006F69EC" w:rsidRPr="004C7618">
        <w:rPr>
          <w:rFonts w:ascii="Times New Roman" w:hAnsi="Times New Roman" w:cs="Times New Roman"/>
        </w:rPr>
        <w:instrText xml:space="preserve"> ADDIN EN.CITE </w:instrText>
      </w:r>
      <w:r w:rsidR="006F69EC" w:rsidRPr="004C7618">
        <w:rPr>
          <w:rFonts w:ascii="Times New Roman" w:hAnsi="Times New Roman" w:cs="Times New Roman"/>
        </w:rPr>
        <w:fldChar w:fldCharType="begin">
          <w:fldData xml:space="preserve">PEVuZE5vdGU+PENpdGU+PEF1dGhvcj5MaW48L0F1dGhvcj48WWVhcj4yMDEzPC9ZZWFyPjxSZWNO
dW0+NDQ8L1JlY051bT48RGlzcGxheVRleHQ+PHN0eWxlIHNpemU9IjEwIj5bMTItMTRdPC9zdHls
ZT48L0Rpc3BsYXlUZXh0PjxyZWNvcmQ+PHJlYy1udW1iZXI+NDQ8L3JlYy1udW1iZXI+PGZvcmVp
Z24ta2V5cz48a2V5IGFwcD0iRU4iIGRiLWlkPSJ0ZXcyZXJ4ZDNkdHowamV6ejk0djJzcHF4MDAw
ZHB0cHcyd3giIHRpbWVzdGFtcD0iMTYwMjc0NTM0MCI+NDQ8L2tleT48L2ZvcmVpZ24ta2V5cz48
cmVmLXR5cGUgbmFtZT0iSm91cm5hbCBBcnRpY2xlIj4xNzwvcmVmLXR5cGU+PGNvbnRyaWJ1dG9y
cz48YXV0aG9ycz48YXV0aG9yPkMuIExpbjwvYXV0aG9yPjxhdXRob3I+UC4gVHNhaTwvYXV0aG9y
PjxhdXRob3I+Sy4gTGFpPC9hdXRob3I+PGF1dGhvcj5KLiBDaGVuPC9hdXRob3I+PC9hdXRob3Jz
PjwvY29udHJpYnV0b3JzPjx0aXRsZXM+PHRpdGxlPkNsb3VkIFJlbW92YWwgRnJvbSBNdWx0aXRl
bXBvcmFsIFNhdGVsbGl0ZSBJbWFnZXMgVXNpbmcgSW5mb3JtYXRpb24gQ2xvbmluZzwvdGl0bGU+
PHNlY29uZGFyeS10aXRsZT5JRUVFIFRyYW5zYWN0aW9ucyBvbiBHZW9zY2llbmNlIGFuZCBSZW1v
dGUgU2Vuc2luZzwvc2Vjb25kYXJ5LXRpdGxlPjwvdGl0bGVzPjxwZXJpb2RpY2FsPjxmdWxsLXRp
dGxlPklFRUUgVHJhbnNhY3Rpb25zIG9uIEdlb3NjaWVuY2UgYW5kIFJlbW90ZSBTZW5zaW5nPC9m
dWxsLXRpdGxlPjwvcGVyaW9kaWNhbD48cGFnZXM+MjMyLTI0MTwvcGFnZXM+PHZvbHVtZT41MTwv
dm9sdW1lPjxudW1iZXI+MTwvbnVtYmVyPjxrZXl3b3Jkcz48a2V5d29yZD5hdG1vc3BoZXJpYyB0
ZWNobmlxdWVzPC9rZXl3b3JkPjxrZXl3b3JkPmdlb3BoeXNpY2FsIGltYWdlIHByb2Nlc3Npbmc8
L2tleXdvcmQ+PGtleXdvcmQ+aW1hZ2UgcmVjb25zdHJ1Y3Rpb248L2tleXdvcmQ+PGtleXdvcmQ+
bXVsdGl0ZW1wb3JhbCBzYXRlbGxpdGUgaW1hZ2VzPC9rZXl3b3JkPjxrZXl3b3JkPmluZm9ybWF0
aW9uIGNsb25pbmc8L2tleXdvcmQ+PGtleXdvcmQ+Y2xvdWQgcmVtb3ZhbCBhcHByb2FjaDwva2V5
d29yZD48a2V5d29yZD5jbG91ZC1jb250YW1pbmF0ZWQgaW1hZ2U8L2tleXdvcmQ+PGtleXdvcmQ+
c2F0ZWxsaXRlIGltYWdlPC9rZXl3b3JkPjxrZXl3b3JkPm11bHRpdGVtcG9yYWwgaW1hZ2VzPC9r
ZXl3b3JkPjxrZXl3b3JkPmNsb3VkLWZyZWUgcGF0Y2hlczwva2V5d29yZD48a2V5d29yZD5jbG91
ZC1jb250YW1pbmF0ZWQgcGF0Y2hlczwva2V5d29yZD48a2V5d29yZD5sYW5kIGNvdmVyczwva2V5
d29yZD48a2V5d29yZD5wYXRjaC1iYXNlZCBpbmZvcm1hdGlvbiByZWNvbnN0cnVjdGlvbjwva2V5
d29yZD48a2V5d29yZD5Qb2lzc29uIGVxdWF0aW9uPC9rZXl3b3JkPjxrZXl3b3JkPmdsb2JhbCBv
cHRpbWl6YXRpb24gcHJvY2Vzczwva2V5d29yZD48a2V5d29yZD5yYWRpb21ldHJpYyBhY2N1cmFj
eSB0ZXJtczwva2V5d29yZD48a2V5d29yZD5MYW5kc2F0LTcgRW5oYW5jZWQgVGhlbWF0aWMgTWFw
cGVyIFBsdXMgc2Vuc29yPC9rZXl3b3JkPjxrZXl3b3JkPmNsb3VkIGNvbnRhbWluYXRpb24gY29u
ZGl0aW9uczwva2V5d29yZD48a2V5d29yZD5DbG91ZHM8L2tleXdvcmQ+PGtleXdvcmQ+SW5kZXhl
czwva2V5d29yZD48a2V5d29yZD5DbG9uaW5nPC9rZXl3b3JkPjxrZXl3b3JkPkVxdWF0aW9uczwv
a2V5d29yZD48a2V5d29yZD5NYXRoZW1hdGljYWwgbW9kZWw8L2tleXdvcmQ+PGtleXdvcmQ+UmFk
aW9tZXRyeTwva2V5d29yZD48a2V5d29yZD5DbG91ZCByZW1vdmFsPC9rZXl3b3JkPjwva2V5d29y
ZHM+PGRhdGVzPjx5ZWFyPjIwMTM8L3llYXI+PC9kYXRlcz48aXNibj4xNTU4LTA2NDQ8L2lzYm4+
PHVybHM+PC91cmxzPjxlbGVjdHJvbmljLXJlc291cmNlLW51bT4xMC4xMTA5L1RHUlMuMjAxMi4y
MTk3NjgyPC9lbGVjdHJvbmljLXJlc291cmNlLW51bT48L3JlY29yZD48L0NpdGU+PENpdGU+PEF1
dGhvcj5YdTwvQXV0aG9yPjxZZWFyPjIwMTY8L1llYXI+PFJlY051bT40NTwvUmVjTnVtPjxyZWNv
cmQ+PHJlYy1udW1iZXI+NDU8L3JlYy1udW1iZXI+PGZvcmVpZ24ta2V5cz48a2V5IGFwcD0iRU4i
IGRiLWlkPSJ0ZXcyZXJ4ZDNkdHowamV6ejk0djJzcHF4MDAwZHB0cHcyd3giIHRpbWVzdGFtcD0i
MTYwMjc0NTQ5NCI+NDU8L2tleT48L2ZvcmVpZ24ta2V5cz48cmVmLXR5cGUgbmFtZT0iSm91cm5h
bCBBcnRpY2xlIj4xNzwvcmVmLXR5cGU+PGNvbnRyaWJ1dG9ycz48YXV0aG9ycz48YXV0aG9yPk0u
IFh1PC9hdXRob3I+PGF1dGhvcj5YLiBKaWE8L2F1dGhvcj48YXV0aG9yPk0uIFBpY2tlcmluZzwv
YXV0aG9yPjxhdXRob3I+QS4gSi4gUGxhemE8L2F1dGhvcj48L2F1dGhvcnM+PC9jb250cmlidXRv
cnM+PHRpdGxlcz48dGl0bGU+Q2xvdWQgUmVtb3ZhbCBCYXNlZCBvbiBTcGFyc2UgUmVwcmVzZW50
YXRpb24gdmlhIE11bHRpdGVtcG9yYWwgRGljdGlvbmFyeSBMZWFybmluZzwvdGl0bGU+PHNlY29u
ZGFyeS10aXRsZT5JRUVFIFRyYW5zYWN0aW9ucyBvbiBHZW9zY2llbmNlIGFuZCBSZW1vdGUgU2Vu
c2luZzwvc2Vjb25kYXJ5LXRpdGxlPjwvdGl0bGVzPjxwZXJpb2RpY2FsPjxmdWxsLXRpdGxlPklF
RUUgVHJhbnNhY3Rpb25zIG9uIEdlb3NjaWVuY2UgYW5kIFJlbW90ZSBTZW5zaW5nPC9mdWxsLXRp
dGxlPjwvcGVyaW9kaWNhbD48cGFnZXM+Mjk5OC0zMDA2PC9wYWdlcz48dm9sdW1lPjU0PC92b2x1
bWU+PG51bWJlcj41PC9udW1iZXI+PGtleXdvcmRzPjxrZXl3b3JkPmNsb3Vkczwva2V5d29yZD48
a2V5d29yZD5nZW9waHlzaWNhbCBpbWFnZSBwcm9jZXNzaW5nPC9rZXl3b3JkPjxrZXl3b3JkPmlt
YWdlIHJlY29uc3RydWN0aW9uPC9rZXl3b3JkPjxrZXl3b3JkPnJlbW90ZSBzZW5zaW5nPC9rZXl3
b3JkPjxrZXl3b3JkPmNsb3VkIHJlbW92YWwgYXBwcm9hY2g8L2tleXdvcmQ+PGtleXdvcmQ+bXVs
dGl0ZW1wb3JhbCBkaWN0aW9uYXJ5IGxlYXJuaW5nPC9rZXl3b3JkPjxrZXl3b3JkPmNsb3VkIGNv
dmVyczwva2V5d29yZD48a2V5d29yZD5vcHRpY2FsIHJlbW90ZSBzZW5zaW5nIGltYWdlczwva2V5
d29yZD48a2V5d29yZD5yZW1vdGUgc2Vuc2luZyBpbWFnZSBhbmFseXNpczwva2V5d29yZD48a2V5
d29yZD5hdXhpbGlhcnkgaW1hZ2VzPC9rZXl3b3JkPjxrZXl3b3JkPnJlZmVyZW5jZSBpbWFnZXM8
L2tleXdvcmQ+PGtleXdvcmQ+Y2xvdWQtY29udGFtaW5hdGVkIGFyZWFzPC9rZXl3b3JkPjxrZXl3
b3JkPmNsb3VkIHNoYWRvd3M8L2tleXdvcmQ+PGtleXdvcmQ+TURMIG1ldGhvZDwva2V5d29yZD48
a2V5d29yZD5PcHRpY2FsIHNlbnNvcnM8L2tleXdvcmQ+PGtleXdvcmQ+U3BlY3RyYWwgYW5hbHlz
aXM8L2tleXdvcmQ+PGtleXdvcmQ+U3BhcnNlIG1hdHJpY2VzPC9rZXl3b3JkPjxrZXl3b3JkPk9w
dGljYWwgaW1hZ2luZzwva2V5d29yZD48a2V5d29yZD5DbG91ZCByZW1vdmFsPC9rZXl3b3JkPjxr
ZXl3b3JkPmRpY3Rpb25hcnkgbGVhcm5pbmc8L2tleXdvcmQ+PGtleXdvcmQ+bXVsdGl0ZW1wb3Jh
bDwva2V5d29yZD48a2V5d29yZD5zcGFyc2UgcmVwcmVzZW50YXRpb248L2tleXdvcmQ+PC9rZXl3
b3Jkcz48ZGF0ZXM+PHllYXI+MjAxNjwveWVhcj48L2RhdGVzPjxpc2JuPjE1NTgtMDY0NDwvaXNi
bj48dXJscz48L3VybHM+PGVsZWN0cm9uaWMtcmVzb3VyY2UtbnVtPjEwLjExMDkvVEdSUy4yMDE1
LjI1MDk4NjA8L2VsZWN0cm9uaWMtcmVzb3VyY2UtbnVtPjwvcmVjb3JkPjwvQ2l0ZT48Q2l0ZT48
QXV0aG9yPkxpPC9BdXRob3I+PFllYXI+MjAxOTwvWWVhcj48UmVjTnVtPjUzPC9SZWNOdW0+PHJl
Y29yZD48cmVjLW51bWJlcj41MzwvcmVjLW51bWJlcj48Zm9yZWlnbi1rZXlzPjxrZXkgYXBwPSJF
TiIgZGItaWQ9InRldzJlcnhkM2R0ejBqZXp6OTR2MnNwcXgwMDBkcHRwdzJ3eCIgdGltZXN0YW1w
PSIxNjAyNzUxMjY1Ij41Mzwva2V5PjwvZm9yZWlnbi1rZXlzPjxyZWYtdHlwZSBuYW1lPSJKb3Vy
bmFsIEFydGljbGUiPjE3PC9yZWYtdHlwZT48Y29udHJpYnV0b3JzPjxhdXRob3JzPjxhdXRob3I+
TGksIFhpbmdodWE8L2F1dGhvcj48YXV0aG9yPldhbmcsIExpeXVhbjwvYXV0aG9yPjxhdXRob3I+
Q2hlbmcsIFFpbmc8L2F1dGhvcj48YXV0aG9yPld1LCBQZW5naGFpPC9hdXRob3I+PGF1dGhvcj5H
YW4sIFdlbnhpYTwvYXV0aG9yPjxhdXRob3I+RmFuZywgTGluYTwvYXV0aG9yPjwvYXV0aG9ycz48
L2NvbnRyaWJ1dG9ycz48dGl0bGVzPjx0aXRsZT5DbG91ZCByZW1vdmFsIGluIHJlbW90ZSBzZW5z
aW5nIGltYWdlcyB1c2luZyBub25uZWdhdGl2ZSBtYXRyaXggZmFjdG9yaXphdGlvbiBhbmQgZXJy
b3IgY29ycmVjdGlvbjwvdGl0bGU+PHNlY29uZGFyeS10aXRsZT5JU1BSUyBKb3VybmFsIG9mIFBo
b3RvZ3JhbW1ldHJ5IGFuZCBSZW1vdGUgU2Vuc2luZzwvc2Vjb25kYXJ5LXRpdGxlPjwvdGl0bGVz
PjxwZXJpb2RpY2FsPjxmdWxsLXRpdGxlPklTUFJTIEpvdXJuYWwgb2YgUGhvdG9ncmFtbWV0cnkg
YW5kIFJlbW90ZSBTZW5zaW5nPC9mdWxsLXRpdGxlPjwvcGVyaW9kaWNhbD48cGFnZXM+MTAzLTEx
MzwvcGFnZXM+PHZvbHVtZT4xNDg8L3ZvbHVtZT48a2V5d29yZHM+PGtleXdvcmQ+Q2xvdWQgcmVt
b3ZhbDwva2V5d29yZD48a2V5d29yZD5FcnJvciBjb3JyZWN0aW9uPC9rZXl3b3JkPjxrZXl3b3Jk
Pk5vbm5lZ2F0aXZlIG1hdHJpeCBmYWN0b3JpemF0aW9uPC9rZXl3b3JkPjxrZXl3b3JkPk11bHRp
dGVtcG9yYWw8L2tleXdvcmQ+PGtleXdvcmQ+T3B0aWNhbCByZW1vdGUgc2Vuc2luZyBpbWFnZTwv
a2V5d29yZD48L2tleXdvcmRzPjxkYXRlcz48eWVhcj4yMDE5PC95ZWFyPjxwdWItZGF0ZXM+PGRh
dGU+MjAxOS8wMi8wMS88L2RhdGU+PC9wdWItZGF0ZXM+PC9kYXRlcz48aXNibj4wOTI0LTI3MTY8
L2lzYm4+PHVybHM+PHJlbGF0ZWQtdXJscz48dXJsPmh0dHA6Ly93d3cuc2NpZW5jZWRpcmVjdC5j
b20vc2NpZW5jZS9hcnRpY2xlL3BpaS9TMDkyNDI3MTYxODMwMzQ4NDwvdXJsPjwvcmVsYXRlZC11
cmxzPjwvdXJscz48ZWxlY3Ryb25pYy1yZXNvdXJjZS1udW0+aHR0cHM6Ly9kb2kub3JnLzEwLjEw
MTYvai5pc3Byc2pwcnMuMjAxOC4xMi4wMTM8L2VsZWN0cm9uaWMtcmVzb3VyY2UtbnVtPjwvcmVj
b3JkPjwvQ2l0ZT48L0VuZE5vdGU+AG==
</w:fldData>
        </w:fldChar>
      </w:r>
      <w:r w:rsidR="006F69EC" w:rsidRPr="004C7618">
        <w:rPr>
          <w:rFonts w:ascii="Times New Roman" w:hAnsi="Times New Roman" w:cs="Times New Roman"/>
        </w:rPr>
        <w:instrText xml:space="preserve"> ADDIN EN.CITE.DATA </w:instrText>
      </w:r>
      <w:r w:rsidR="006F69EC" w:rsidRPr="004C7618">
        <w:rPr>
          <w:rFonts w:ascii="Times New Roman" w:hAnsi="Times New Roman" w:cs="Times New Roman"/>
        </w:rPr>
      </w:r>
      <w:r w:rsidR="006F69EC" w:rsidRPr="004C7618">
        <w:rPr>
          <w:rFonts w:ascii="Times New Roman" w:hAnsi="Times New Roman" w:cs="Times New Roman"/>
        </w:rPr>
        <w:fldChar w:fldCharType="end"/>
      </w:r>
      <w:r w:rsidRPr="004C7618">
        <w:rPr>
          <w:rFonts w:ascii="Times New Roman" w:hAnsi="Times New Roman" w:cs="Times New Roman"/>
        </w:rPr>
      </w:r>
      <w:r w:rsidRPr="004C7618">
        <w:rPr>
          <w:rFonts w:ascii="Times New Roman" w:hAnsi="Times New Roman" w:cs="Times New Roman"/>
        </w:rPr>
        <w:fldChar w:fldCharType="separate"/>
      </w:r>
      <w:r w:rsidR="006F69EC" w:rsidRPr="002B0DF8">
        <w:rPr>
          <w:rFonts w:ascii="Times New Roman" w:hAnsi="Times New Roman" w:cs="Times New Roman"/>
          <w:sz w:val="20"/>
        </w:rPr>
        <w:t>[12-14]</w:t>
      </w:r>
      <w:r w:rsidRPr="004C7618">
        <w:rPr>
          <w:rFonts w:ascii="Times New Roman" w:hAnsi="Times New Roman" w:cs="Times New Roman"/>
        </w:rPr>
        <w:fldChar w:fldCharType="end"/>
      </w:r>
      <w:r w:rsidRPr="004C7618">
        <w:rPr>
          <w:rFonts w:ascii="Times New Roman" w:hAnsi="Times New Roman" w:cs="Times New Roman"/>
        </w:rPr>
        <w:t xml:space="preserve">, multispectral </w:t>
      </w:r>
      <w:r w:rsidRPr="004C7618">
        <w:rPr>
          <w:rFonts w:ascii="Times New Roman" w:hAnsi="Times New Roman" w:cs="Times New Roman"/>
        </w:rPr>
        <w:fldChar w:fldCharType="begin">
          <w:fldData xml:space="preserve">PEVuZE5vdGU+PENpdGU+PEF1dGhvcj5IdTwvQXV0aG9yPjxZZWFyPjIwMTU8L1llYXI+PFJlY051
bT40NzwvUmVjTnVtPjxEaXNwbGF5VGV4dD48c3R5bGUgc2l6ZT0iMTAiPlsxNS0xN108L3N0eWxl
PjwvRGlzcGxheVRleHQ+PHJlY29yZD48cmVjLW51bWJlcj40NzwvcmVjLW51bWJlcj48Zm9yZWln
bi1rZXlzPjxrZXkgYXBwPSJFTiIgZGItaWQ9InRldzJlcnhkM2R0ejBqZXp6OTR2MnNwcXgwMDBk
cHRwdzJ3eCIgdGltZXN0YW1wPSIxNjAyNzQ2MDc5Ij40Nzwva2V5PjwvZm9yZWlnbi1rZXlzPjxy
ZWYtdHlwZSBuYW1lPSJKb3VybmFsIEFydGljbGUiPjE3PC9yZWYtdHlwZT48Y29udHJpYnV0b3Jz
PjxhdXRob3JzPjxhdXRob3I+SHUsIEdlbnNoZW5nPC9hdXRob3I+PGF1dGhvcj5MaSwgWGlhb3lp
PC9hdXRob3I+PGF1dGhvcj5MaWFuZywgRG9uZzwvYXV0aG9yPjwvYXV0aG9ycz48L2NvbnRyaWJ1
dG9ycz48dGl0bGVzPjx0aXRsZT5UaGluIGNsb3VkIHJlbW92YWwgZnJvbSByZW1vdGUgc2Vuc2lu
ZyBpbWFnZXMgdXNpbmcgbXVsdGlkaXJlY3Rpb25hbCBkdWFsIHRyZWUgY29tcGxleCB3YXZlbGV0
IHRyYW5zZm9ybSBhbmQgdHJhbnNmZXIgbGVhc3Qgc3F1YXJlIHN1cHBvcnQgdmVjdG9yIHJlZ3Jl
c3Npb248L3RpdGxlPjwvdGl0bGVzPjxwYWdlcz4wOTUwNTM8L3BhZ2VzPjx2b2x1bWU+OSAlSiBK
b3VybmFsIG9mIEFwcGxpZWQgUmVtb3RlIFNlbnNpbmc8L3ZvbHVtZT48bnVtYmVyPjE8L251bWJl
cj48ZGF0ZXM+PHllYXI+MjAxNTwveWVhcj48L2RhdGVzPjx1cmxzPjxyZWxhdGVkLXVybHM+PHVy
bD5odHRwczovL2RvaS5vcmcvMTAuMTExNy8xLkpSUy45LjA5NTA1MzwvdXJsPjwvcmVsYXRlZC11
cmxzPjwvdXJscz48L3JlY29yZD48L0NpdGU+PENpdGU+PEF1dGhvcj5YdTwvQXV0aG9yPjxZZWFy
PjIwMTY8L1llYXI+PFJlY051bT40ODwvUmVjTnVtPjxyZWNvcmQ+PHJlYy1udW1iZXI+NDg8L3Jl
Yy1udW1iZXI+PGZvcmVpZ24ta2V5cz48a2V5IGFwcD0iRU4iIGRiLWlkPSJ0ZXcyZXJ4ZDNkdHow
amV6ejk0djJzcHF4MDAwZHB0cHcyd3giIHRpbWVzdGFtcD0iMTYwMjc0NjIzNyI+NDg8L2tleT48
L2ZvcmVpZ24ta2V5cz48cmVmLXR5cGUgbmFtZT0iSm91cm5hbCBBcnRpY2xlIj4xNzwvcmVmLXR5
cGU+PGNvbnRyaWJ1dG9ycz48YXV0aG9ycz48YXV0aG9yPk0uIFh1PC9hdXRob3I+PGF1dGhvcj5N
LiBQaWNrZXJpbmc8L2F1dGhvcj48YXV0aG9yPkEuIEouIFBsYXphPC9hdXRob3I+PGF1dGhvcj5Y
LiBKaWE8L2F1dGhvcj48L2F1dGhvcnM+PC9jb250cmlidXRvcnM+PHRpdGxlcz48dGl0bGU+VGhp
biBDbG91ZCBSZW1vdmFsIEJhc2VkIG9uIFNpZ25hbCBUcmFuc21pc3Npb24gUHJpbmNpcGxlcyBh
bmQgU3BlY3RyYWwgTWl4dHVyZSBBbmFseXNpczwvdGl0bGU+PHNlY29uZGFyeS10aXRsZT5JRUVF
IFRyYW5zYWN0aW9ucyBvbiBHZW9zY2llbmNlIGFuZCBSZW1vdGUgU2Vuc2luZzwvc2Vjb25kYXJ5
LXRpdGxlPjwvdGl0bGVzPjxwZXJpb2RpY2FsPjxmdWxsLXRpdGxlPklFRUUgVHJhbnNhY3Rpb25z
IG9uIEdlb3NjaWVuY2UgYW5kIFJlbW90ZSBTZW5zaW5nPC9mdWxsLXRpdGxlPjwvcGVyaW9kaWNh
bD48cGFnZXM+MTY1OS0xNjY5PC9wYWdlcz48dm9sdW1lPjU0PC92b2x1bWU+PG51bWJlcj4zPC9u
dW1iZXI+PGtleXdvcmRzPjxrZXl3b3JkPmNsb3Vkczwva2V5d29yZD48a2V5d29yZD5nZW9waHlz
aWNhbCBpbWFnZSBwcm9jZXNzaW5nPC9rZXl3b3JkPjxrZXl3b3JkPm1ldGVvcm9sb2d5PC9rZXl3
b3JkPjxrZXl3b3JkPnJlbW90ZSBzZW5zaW5nPC9rZXl3b3JkPjxrZXl3b3JkPnNwZWN0cmFsIGFu
YWx5c2lzPC9rZXl3b3JkPjxrZXl3b3JkPm1ldGVvcm9sb2dpY2FsIGRhdGE8L2tleXdvcmQ+PGtl
eXdvcmQ+Y2xvdWQgdGhpY2tuZXNzPC9rZXl3b3JkPjxrZXl3b3JkPmNsb3VkIGFidW5kYW5jZTwv
a2V5d29yZD48a2V5d29yZD5kYXRhIGNvcnJlY3Rpb248L2tleXdvcmQ+PGtleXdvcmQ+c29sYXIg
cmFkaWF0aW9uPC9rZXl3b3JkPjxrZXl3b3JkPmVuZXJneSBhYnNvcnB0aW9uPC9rZXl3b3JkPjxr
ZXl3b3JkPnRoaW4gY2xvdWQgZWZmZWN0PC9rZXl3b3JkPjxrZXl3b3JkPnBpeGVsIGNvcnJlY3Rp
b24gdGVjaG5pcXVlPC9rZXl3b3JkPjxrZXl3b3JkPnRoaWNrIG9wYXF1ZSBjbG91ZDwva2V5d29y
ZD48a2V5d29yZD5vcHRpY2FsIHJlbW90ZSBzZW5zaW5nIHNhdGVsbGl0ZSBpbWFnZTwva2V5d29y
ZD48a2V5d29yZD5zcGVjdHJhbCBtaXh0dXJlIGFuYWx5c2lzPC9rZXl3b3JkPjxrZXl3b3JkPnNp
Z25hbCB0cmFuc21pc3Npb248L2tleXdvcmQ+PGtleXdvcmQ+dGhpbiBjbG91ZCByZW1vdmFsPC9r
ZXl3b3JkPjxrZXl3b3JkPkVhcnRoPC9rZXl3b3JkPjxrZXl3b3JkPk1hdGhlbWF0aWNhbCBtb2Rl
bDwva2V5d29yZD48a2V5d29yZD5TYXRlbGxpdGVzPC9rZXl3b3JkPjxrZXl3b3JkPkFic29ycHRp
b248L2tleXdvcmQ+PGtleXdvcmQ+T3B0aWNhbCBzZW5zb3JzPC9rZXl3b3JkPjxrZXl3b3JkPkNs
b3VkIHJlbW92YWw8L2tleXdvcmQ+PGtleXdvcmQ+c3BlY3RyYWwgdW5taXhpbmc8L2tleXdvcmQ+
PC9rZXl3b3Jkcz48ZGF0ZXM+PHllYXI+MjAxNjwveWVhcj48L2RhdGVzPjxpc2JuPjE1NTgtMDY0
NDwvaXNibj48dXJscz48L3VybHM+PGVsZWN0cm9uaWMtcmVzb3VyY2UtbnVtPjEwLjExMDkvVEdS
Uy4yMDE1LjI0ODY3ODA8L2VsZWN0cm9uaWMtcmVzb3VyY2UtbnVtPjwvcmVjb3JkPjwvQ2l0ZT48
Q2l0ZT48QXV0aG9yPlh1PC9BdXRob3I+PFllYXI+MjAxOTwvWWVhcj48UmVjTnVtPjQ5PC9SZWNO
dW0+PHJlY29yZD48cmVjLW51bWJlcj40OTwvcmVjLW51bWJlcj48Zm9yZWlnbi1rZXlzPjxrZXkg
YXBwPSJFTiIgZGItaWQ9InRldzJlcnhkM2R0ejBqZXp6OTR2MnNwcXgwMDBkcHRwdzJ3eCIgdGlt
ZXN0YW1wPSIxNjAyNzQ2MjgxIj40OTwva2V5PjwvZm9yZWlnbi1rZXlzPjxyZWYtdHlwZSBuYW1l
PSJKb3VybmFsIEFydGljbGUiPjE3PC9yZWYtdHlwZT48Y29udHJpYnV0b3JzPjxhdXRob3JzPjxh
dXRob3I+WHUsIE1lbmc8L2F1dGhvcj48YXV0aG9yPkppYSwgWGl1cGluZzwvYXV0aG9yPjxhdXRo
b3I+UGlja2VyaW5nLCBNYXJrPC9hdXRob3I+PGF1dGhvcj5KaWEsIFNlbjwvYXV0aG9yPjwvYXV0
aG9ycz48L2NvbnRyaWJ1dG9ycz48dGl0bGVzPjx0aXRsZT5UaGluIGNsb3VkIHJlbW92YWwgZnJv
bSBvcHRpY2FsIHJlbW90ZSBzZW5zaW5nIGltYWdlcyB1c2luZyB0aGUgbm9pc2UtYWRqdXN0ZWQg
cHJpbmNpcGFsIGNvbXBvbmVudHMgdHJhbnNmb3JtPC90aXRsZT48c2Vjb25kYXJ5LXRpdGxlPklT
UFJTIEpvdXJuYWwgb2YgUGhvdG9ncmFtbWV0cnkgYW5kIFJlbW90ZSBTZW5zaW5nPC9zZWNvbmRh
cnktdGl0bGU+PC90aXRsZXM+PHBlcmlvZGljYWw+PGZ1bGwtdGl0bGU+SVNQUlMgSm91cm5hbCBv
ZiBQaG90b2dyYW1tZXRyeSBhbmQgUmVtb3RlIFNlbnNpbmc8L2Z1bGwtdGl0bGU+PC9wZXJpb2Rp
Y2FsPjxwYWdlcz4yMTUtMjI1PC9wYWdlcz48dm9sdW1lPjE0OTwvdm9sdW1lPjxrZXl3b3Jkcz48
a2V5d29yZD5DbG91ZCByZW1vdmFsPC9rZXl3b3JkPjxrZXl3b3JkPk5vaXNlLWFkanVzdGVkIHBy
aW5jaXBhbCBjb21wb25lbnRzIHRyYW5zZm9ybSAoTkFQQ1QpPC9rZXl3b3JkPjxrZXl3b3JkPklt
YWdlIHJlc3RvcmF0aW9uPC9rZXl3b3JkPjxrZXl3b3JkPlNpZ25hbC10by1ub2lzZSByYXRpbyAo
Uy9OKS48L2tleXdvcmQ+PC9rZXl3b3Jkcz48ZGF0ZXM+PHllYXI+MjAxOTwveWVhcj48cHViLWRh
dGVzPjxkYXRlPjIwMTkvMDMvMDEvPC9kYXRlPjwvcHViLWRhdGVzPjwvZGF0ZXM+PGlzYm4+MDky
NC0yNzE2PC9pc2JuPjx1cmxzPjxyZWxhdGVkLXVybHM+PHVybD5odHRwOi8vd3d3LnNjaWVuY2Vk
aXJlY3QuY29tL3NjaWVuY2UvYXJ0aWNsZS9waWkvUzA5MjQyNzE2MTkzMDAzMzQ8L3VybD48L3Jl
bGF0ZWQtdXJscz48L3VybHM+PGVsZWN0cm9uaWMtcmVzb3VyY2UtbnVtPmh0dHBzOi8vZG9pLm9y
Zy8xMC4xMDE2L2ouaXNwcnNqcHJzLjIwMTkuMDEuMDI1PC9lbGVjdHJvbmljLXJlc291cmNlLW51
bT48L3JlY29yZD48L0NpdGU+PC9FbmROb3RlPgB=
</w:fldData>
        </w:fldChar>
      </w:r>
      <w:r w:rsidR="006F69EC" w:rsidRPr="004C7618">
        <w:rPr>
          <w:rFonts w:ascii="Times New Roman" w:hAnsi="Times New Roman" w:cs="Times New Roman"/>
        </w:rPr>
        <w:instrText xml:space="preserve"> ADDIN EN.CITE </w:instrText>
      </w:r>
      <w:r w:rsidR="006F69EC" w:rsidRPr="004C7618">
        <w:rPr>
          <w:rFonts w:ascii="Times New Roman" w:hAnsi="Times New Roman" w:cs="Times New Roman"/>
        </w:rPr>
        <w:fldChar w:fldCharType="begin">
          <w:fldData xml:space="preserve">PEVuZE5vdGU+PENpdGU+PEF1dGhvcj5IdTwvQXV0aG9yPjxZZWFyPjIwMTU8L1llYXI+PFJlY051
bT40NzwvUmVjTnVtPjxEaXNwbGF5VGV4dD48c3R5bGUgc2l6ZT0iMTAiPlsxNS0xN108L3N0eWxl
PjwvRGlzcGxheVRleHQ+PHJlY29yZD48cmVjLW51bWJlcj40NzwvcmVjLW51bWJlcj48Zm9yZWln
bi1rZXlzPjxrZXkgYXBwPSJFTiIgZGItaWQ9InRldzJlcnhkM2R0ejBqZXp6OTR2MnNwcXgwMDBk
cHRwdzJ3eCIgdGltZXN0YW1wPSIxNjAyNzQ2MDc5Ij40Nzwva2V5PjwvZm9yZWlnbi1rZXlzPjxy
ZWYtdHlwZSBuYW1lPSJKb3VybmFsIEFydGljbGUiPjE3PC9yZWYtdHlwZT48Y29udHJpYnV0b3Jz
PjxhdXRob3JzPjxhdXRob3I+SHUsIEdlbnNoZW5nPC9hdXRob3I+PGF1dGhvcj5MaSwgWGlhb3lp
PC9hdXRob3I+PGF1dGhvcj5MaWFuZywgRG9uZzwvYXV0aG9yPjwvYXV0aG9ycz48L2NvbnRyaWJ1
dG9ycz48dGl0bGVzPjx0aXRsZT5UaGluIGNsb3VkIHJlbW92YWwgZnJvbSByZW1vdGUgc2Vuc2lu
ZyBpbWFnZXMgdXNpbmcgbXVsdGlkaXJlY3Rpb25hbCBkdWFsIHRyZWUgY29tcGxleCB3YXZlbGV0
IHRyYW5zZm9ybSBhbmQgdHJhbnNmZXIgbGVhc3Qgc3F1YXJlIHN1cHBvcnQgdmVjdG9yIHJlZ3Jl
c3Npb248L3RpdGxlPjwvdGl0bGVzPjxwYWdlcz4wOTUwNTM8L3BhZ2VzPjx2b2x1bWU+OSAlSiBK
b3VybmFsIG9mIEFwcGxpZWQgUmVtb3RlIFNlbnNpbmc8L3ZvbHVtZT48bnVtYmVyPjE8L251bWJl
cj48ZGF0ZXM+PHllYXI+MjAxNTwveWVhcj48L2RhdGVzPjx1cmxzPjxyZWxhdGVkLXVybHM+PHVy
bD5odHRwczovL2RvaS5vcmcvMTAuMTExNy8xLkpSUy45LjA5NTA1MzwvdXJsPjwvcmVsYXRlZC11
cmxzPjwvdXJscz48L3JlY29yZD48L0NpdGU+PENpdGU+PEF1dGhvcj5YdTwvQXV0aG9yPjxZZWFy
PjIwMTY8L1llYXI+PFJlY051bT40ODwvUmVjTnVtPjxyZWNvcmQ+PHJlYy1udW1iZXI+NDg8L3Jl
Yy1udW1iZXI+PGZvcmVpZ24ta2V5cz48a2V5IGFwcD0iRU4iIGRiLWlkPSJ0ZXcyZXJ4ZDNkdHow
amV6ejk0djJzcHF4MDAwZHB0cHcyd3giIHRpbWVzdGFtcD0iMTYwMjc0NjIzNyI+NDg8L2tleT48
L2ZvcmVpZ24ta2V5cz48cmVmLXR5cGUgbmFtZT0iSm91cm5hbCBBcnRpY2xlIj4xNzwvcmVmLXR5
cGU+PGNvbnRyaWJ1dG9ycz48YXV0aG9ycz48YXV0aG9yPk0uIFh1PC9hdXRob3I+PGF1dGhvcj5N
LiBQaWNrZXJpbmc8L2F1dGhvcj48YXV0aG9yPkEuIEouIFBsYXphPC9hdXRob3I+PGF1dGhvcj5Y
LiBKaWE8L2F1dGhvcj48L2F1dGhvcnM+PC9jb250cmlidXRvcnM+PHRpdGxlcz48dGl0bGU+VGhp
biBDbG91ZCBSZW1vdmFsIEJhc2VkIG9uIFNpZ25hbCBUcmFuc21pc3Npb24gUHJpbmNpcGxlcyBh
bmQgU3BlY3RyYWwgTWl4dHVyZSBBbmFseXNpczwvdGl0bGU+PHNlY29uZGFyeS10aXRsZT5JRUVF
IFRyYW5zYWN0aW9ucyBvbiBHZW9zY2llbmNlIGFuZCBSZW1vdGUgU2Vuc2luZzwvc2Vjb25kYXJ5
LXRpdGxlPjwvdGl0bGVzPjxwZXJpb2RpY2FsPjxmdWxsLXRpdGxlPklFRUUgVHJhbnNhY3Rpb25z
IG9uIEdlb3NjaWVuY2UgYW5kIFJlbW90ZSBTZW5zaW5nPC9mdWxsLXRpdGxlPjwvcGVyaW9kaWNh
bD48cGFnZXM+MTY1OS0xNjY5PC9wYWdlcz48dm9sdW1lPjU0PC92b2x1bWU+PG51bWJlcj4zPC9u
dW1iZXI+PGtleXdvcmRzPjxrZXl3b3JkPmNsb3Vkczwva2V5d29yZD48a2V5d29yZD5nZW9waHlz
aWNhbCBpbWFnZSBwcm9jZXNzaW5nPC9rZXl3b3JkPjxrZXl3b3JkPm1ldGVvcm9sb2d5PC9rZXl3
b3JkPjxrZXl3b3JkPnJlbW90ZSBzZW5zaW5nPC9rZXl3b3JkPjxrZXl3b3JkPnNwZWN0cmFsIGFu
YWx5c2lzPC9rZXl3b3JkPjxrZXl3b3JkPm1ldGVvcm9sb2dpY2FsIGRhdGE8L2tleXdvcmQ+PGtl
eXdvcmQ+Y2xvdWQgdGhpY2tuZXNzPC9rZXl3b3JkPjxrZXl3b3JkPmNsb3VkIGFidW5kYW5jZTwv
a2V5d29yZD48a2V5d29yZD5kYXRhIGNvcnJlY3Rpb248L2tleXdvcmQ+PGtleXdvcmQ+c29sYXIg
cmFkaWF0aW9uPC9rZXl3b3JkPjxrZXl3b3JkPmVuZXJneSBhYnNvcnB0aW9uPC9rZXl3b3JkPjxr
ZXl3b3JkPnRoaW4gY2xvdWQgZWZmZWN0PC9rZXl3b3JkPjxrZXl3b3JkPnBpeGVsIGNvcnJlY3Rp
b24gdGVjaG5pcXVlPC9rZXl3b3JkPjxrZXl3b3JkPnRoaWNrIG9wYXF1ZSBjbG91ZDwva2V5d29y
ZD48a2V5d29yZD5vcHRpY2FsIHJlbW90ZSBzZW5zaW5nIHNhdGVsbGl0ZSBpbWFnZTwva2V5d29y
ZD48a2V5d29yZD5zcGVjdHJhbCBtaXh0dXJlIGFuYWx5c2lzPC9rZXl3b3JkPjxrZXl3b3JkPnNp
Z25hbCB0cmFuc21pc3Npb248L2tleXdvcmQ+PGtleXdvcmQ+dGhpbiBjbG91ZCByZW1vdmFsPC9r
ZXl3b3JkPjxrZXl3b3JkPkVhcnRoPC9rZXl3b3JkPjxrZXl3b3JkPk1hdGhlbWF0aWNhbCBtb2Rl
bDwva2V5d29yZD48a2V5d29yZD5TYXRlbGxpdGVzPC9rZXl3b3JkPjxrZXl3b3JkPkFic29ycHRp
b248L2tleXdvcmQ+PGtleXdvcmQ+T3B0aWNhbCBzZW5zb3JzPC9rZXl3b3JkPjxrZXl3b3JkPkNs
b3VkIHJlbW92YWw8L2tleXdvcmQ+PGtleXdvcmQ+c3BlY3RyYWwgdW5taXhpbmc8L2tleXdvcmQ+
PC9rZXl3b3Jkcz48ZGF0ZXM+PHllYXI+MjAxNjwveWVhcj48L2RhdGVzPjxpc2JuPjE1NTgtMDY0
NDwvaXNibj48dXJscz48L3VybHM+PGVsZWN0cm9uaWMtcmVzb3VyY2UtbnVtPjEwLjExMDkvVEdS
Uy4yMDE1LjI0ODY3ODA8L2VsZWN0cm9uaWMtcmVzb3VyY2UtbnVtPjwvcmVjb3JkPjwvQ2l0ZT48
Q2l0ZT48QXV0aG9yPlh1PC9BdXRob3I+PFllYXI+MjAxOTwvWWVhcj48UmVjTnVtPjQ5PC9SZWNO
dW0+PHJlY29yZD48cmVjLW51bWJlcj40OTwvcmVjLW51bWJlcj48Zm9yZWlnbi1rZXlzPjxrZXkg
YXBwPSJFTiIgZGItaWQ9InRldzJlcnhkM2R0ejBqZXp6OTR2MnNwcXgwMDBkcHRwdzJ3eCIgdGlt
ZXN0YW1wPSIxNjAyNzQ2MjgxIj40OTwva2V5PjwvZm9yZWlnbi1rZXlzPjxyZWYtdHlwZSBuYW1l
PSJKb3VybmFsIEFydGljbGUiPjE3PC9yZWYtdHlwZT48Y29udHJpYnV0b3JzPjxhdXRob3JzPjxh
dXRob3I+WHUsIE1lbmc8L2F1dGhvcj48YXV0aG9yPkppYSwgWGl1cGluZzwvYXV0aG9yPjxhdXRo
b3I+UGlja2VyaW5nLCBNYXJrPC9hdXRob3I+PGF1dGhvcj5KaWEsIFNlbjwvYXV0aG9yPjwvYXV0
aG9ycz48L2NvbnRyaWJ1dG9ycz48dGl0bGVzPjx0aXRsZT5UaGluIGNsb3VkIHJlbW92YWwgZnJv
bSBvcHRpY2FsIHJlbW90ZSBzZW5zaW5nIGltYWdlcyB1c2luZyB0aGUgbm9pc2UtYWRqdXN0ZWQg
cHJpbmNpcGFsIGNvbXBvbmVudHMgdHJhbnNmb3JtPC90aXRsZT48c2Vjb25kYXJ5LXRpdGxlPklT
UFJTIEpvdXJuYWwgb2YgUGhvdG9ncmFtbWV0cnkgYW5kIFJlbW90ZSBTZW5zaW5nPC9zZWNvbmRh
cnktdGl0bGU+PC90aXRsZXM+PHBlcmlvZGljYWw+PGZ1bGwtdGl0bGU+SVNQUlMgSm91cm5hbCBv
ZiBQaG90b2dyYW1tZXRyeSBhbmQgUmVtb3RlIFNlbnNpbmc8L2Z1bGwtdGl0bGU+PC9wZXJpb2Rp
Y2FsPjxwYWdlcz4yMTUtMjI1PC9wYWdlcz48dm9sdW1lPjE0OTwvdm9sdW1lPjxrZXl3b3Jkcz48
a2V5d29yZD5DbG91ZCByZW1vdmFsPC9rZXl3b3JkPjxrZXl3b3JkPk5vaXNlLWFkanVzdGVkIHBy
aW5jaXBhbCBjb21wb25lbnRzIHRyYW5zZm9ybSAoTkFQQ1QpPC9rZXl3b3JkPjxrZXl3b3JkPklt
YWdlIHJlc3RvcmF0aW9uPC9rZXl3b3JkPjxrZXl3b3JkPlNpZ25hbC10by1ub2lzZSByYXRpbyAo
Uy9OKS48L2tleXdvcmQ+PC9rZXl3b3Jkcz48ZGF0ZXM+PHllYXI+MjAxOTwveWVhcj48cHViLWRh
dGVzPjxkYXRlPjIwMTkvMDMvMDEvPC9kYXRlPjwvcHViLWRhdGVzPjwvZGF0ZXM+PGlzYm4+MDky
NC0yNzE2PC9pc2JuPjx1cmxzPjxyZWxhdGVkLXVybHM+PHVybD5odHRwOi8vd3d3LnNjaWVuY2Vk
aXJlY3QuY29tL3NjaWVuY2UvYXJ0aWNsZS9waWkvUzA5MjQyNzE2MTkzMDAzMzQ8L3VybD48L3Jl
bGF0ZWQtdXJscz48L3VybHM+PGVsZWN0cm9uaWMtcmVzb3VyY2UtbnVtPmh0dHBzOi8vZG9pLm9y
Zy8xMC4xMDE2L2ouaXNwcnNqcHJzLjIwMTkuMDEuMDI1PC9lbGVjdHJvbmljLXJlc291cmNlLW51
bT48L3JlY29yZD48L0NpdGU+PC9FbmROb3RlPgB=
</w:fldData>
        </w:fldChar>
      </w:r>
      <w:r w:rsidR="006F69EC" w:rsidRPr="004C7618">
        <w:rPr>
          <w:rFonts w:ascii="Times New Roman" w:hAnsi="Times New Roman" w:cs="Times New Roman"/>
        </w:rPr>
        <w:instrText xml:space="preserve"> ADDIN EN.CITE.DATA </w:instrText>
      </w:r>
      <w:r w:rsidR="006F69EC" w:rsidRPr="004C7618">
        <w:rPr>
          <w:rFonts w:ascii="Times New Roman" w:hAnsi="Times New Roman" w:cs="Times New Roman"/>
        </w:rPr>
      </w:r>
      <w:r w:rsidR="006F69EC" w:rsidRPr="004C7618">
        <w:rPr>
          <w:rFonts w:ascii="Times New Roman" w:hAnsi="Times New Roman" w:cs="Times New Roman"/>
        </w:rPr>
        <w:fldChar w:fldCharType="end"/>
      </w:r>
      <w:r w:rsidRPr="004C7618">
        <w:rPr>
          <w:rFonts w:ascii="Times New Roman" w:hAnsi="Times New Roman" w:cs="Times New Roman"/>
        </w:rPr>
      </w:r>
      <w:r w:rsidRPr="004C7618">
        <w:rPr>
          <w:rFonts w:ascii="Times New Roman" w:hAnsi="Times New Roman" w:cs="Times New Roman"/>
        </w:rPr>
        <w:fldChar w:fldCharType="separate"/>
      </w:r>
      <w:r w:rsidR="006F69EC" w:rsidRPr="002B0DF8">
        <w:rPr>
          <w:rFonts w:ascii="Times New Roman" w:hAnsi="Times New Roman" w:cs="Times New Roman"/>
          <w:sz w:val="20"/>
        </w:rPr>
        <w:t>[15-17]</w:t>
      </w:r>
      <w:r w:rsidRPr="004C7618">
        <w:rPr>
          <w:rFonts w:ascii="Times New Roman" w:hAnsi="Times New Roman" w:cs="Times New Roman"/>
        </w:rPr>
        <w:fldChar w:fldCharType="end"/>
      </w:r>
      <w:r w:rsidRPr="004C7618">
        <w:rPr>
          <w:rFonts w:ascii="Times New Roman" w:hAnsi="Times New Roman" w:cs="Times New Roman"/>
        </w:rPr>
        <w:t xml:space="preserve">, and spatial-based approaches </w:t>
      </w:r>
      <w:r w:rsidRPr="004C7618">
        <w:rPr>
          <w:rFonts w:ascii="Times New Roman" w:hAnsi="Times New Roman" w:cs="Times New Roman"/>
        </w:rPr>
        <w:fldChar w:fldCharType="begin">
          <w:fldData xml:space="preserve">PEVuZE5vdGU+PENpdGU+PEF1dGhvcj5DaGVuZzwvQXV0aG9yPjxZZWFyPjIwMTQ8L1llYXI+PFJl
Y051bT41NDwvUmVjTnVtPjxEaXNwbGF5VGV4dD48c3R5bGUgc2l6ZT0iMTAiPlsxOC0yMF08L3N0
eWxlPjwvRGlzcGxheVRleHQ+PHJlY29yZD48cmVjLW51bWJlcj41NDwvcmVjLW51bWJlcj48Zm9y
ZWlnbi1rZXlzPjxrZXkgYXBwPSJFTiIgZGItaWQ9InRldzJlcnhkM2R0ejBqZXp6OTR2MnNwcXgw
MDBkcHRwdzJ3eCIgdGltZXN0YW1wPSIxNjAyODA0MzI1Ij41NDwva2V5PjwvZm9yZWlnbi1rZXlz
PjxyZWYtdHlwZSBuYW1lPSJKb3VybmFsIEFydGljbGUiPjE3PC9yZWYtdHlwZT48Y29udHJpYnV0
b3JzPjxhdXRob3JzPjxhdXRob3I+Q2hlbmcsIFFpbmc8L2F1dGhvcj48YXV0aG9yPlNoZW4sIEh1
YW5mZW5nPC9hdXRob3I+PGF1dGhvcj5aaGFuZywgTGlhbmdwZWk8L2F1dGhvcj48YXV0aG9yPll1
YW4sIFFpYW5ncWlhbmc8L2F1dGhvcj48YXV0aG9yPlplbmcsIENoYW88L2F1dGhvcj48L2F1dGhv
cnM+PC9jb250cmlidXRvcnM+PHRpdGxlcz48dGl0bGU+Q2xvdWQgcmVtb3ZhbCBmb3IgcmVtb3Rl
bHkgc2Vuc2VkIGltYWdlcyBieSBzaW1pbGFyIHBpeGVsIHJlcGxhY2VtZW50IGd1aWRlZCB3aXRo
IGEgc3BhdGlvLXRlbXBvcmFsIE1SRiBtb2RlbDwvdGl0bGU+PHNlY29uZGFyeS10aXRsZT5JU1BS
UyBKb3VybmFsIG9mIFBob3RvZ3JhbW1ldHJ5IGFuZCBSZW1vdGUgU2Vuc2luZzwvc2Vjb25kYXJ5
LXRpdGxlPjwvdGl0bGVzPjxwZXJpb2RpY2FsPjxmdWxsLXRpdGxlPklTUFJTIEpvdXJuYWwgb2Yg
UGhvdG9ncmFtbWV0cnkgYW5kIFJlbW90ZSBTZW5zaW5nPC9mdWxsLXRpdGxlPjwvcGVyaW9kaWNh
bD48cGFnZXM+NTQtNjg8L3BhZ2VzPjx2b2x1bWU+OTI8L3ZvbHVtZT48a2V5d29yZHM+PGtleXdv
cmQ+Q2xvdWQgcmVtb3ZhbDwva2V5d29yZD48a2V5d29yZD5JbmZvcm1hdGlvbiByZWNvbnN0cnVj
dGlvbjwva2V5d29yZD48a2V5d29yZD5TcGF0aW8tdGVtcG9yYWwgTVJGPC9rZXl3b3JkPjxrZXl3
b3JkPlNpbWlsYXIgcGl4ZWwgcmVwbGFjZW1lbnQ8L2tleXdvcmQ+PGtleXdvcmQ+TXVsdGl0ZW1w
b3JhbDwva2V5d29yZD48a2V5d29yZD5SZW1vdGVseSBzZW5zZWQgaW1hZ2U8L2tleXdvcmQ+PC9r
ZXl3b3Jkcz48ZGF0ZXM+PHllYXI+MjAxNDwveWVhcj48cHViLWRhdGVzPjxkYXRlPjIwMTQvMDYv
MDEvPC9kYXRlPjwvcHViLWRhdGVzPjwvZGF0ZXM+PGlzYm4+MDkyNC0yNzE2PC9pc2JuPjx1cmxz
PjxyZWxhdGVkLXVybHM+PHVybD5odHRwOi8vd3d3LnNjaWVuY2VkaXJlY3QuY29tL3NjaWVuY2Uv
YXJ0aWNsZS9waWkvUzA5MjQyNzE2MTQwMDA1Mzc8L3VybD48L3JlbGF0ZWQtdXJscz48L3VybHM+
PGVsZWN0cm9uaWMtcmVzb3VyY2UtbnVtPmh0dHBzOi8vZG9pLm9yZy8xMC4xMDE2L2ouaXNwcnNq
cHJzLjIwMTQuMDIuMDE1PC9lbGVjdHJvbmljLXJlc291cmNlLW51bT48L3JlY29yZD48L0NpdGU+
PENpdGU+PEF1dGhvcj5Mb3JlbnppPC9BdXRob3I+PFllYXI+MjAxMzwvWWVhcj48UmVjTnVtPjUx
PC9SZWNOdW0+PHJlY29yZD48cmVjLW51bWJlcj41MTwvcmVjLW51bWJlcj48Zm9yZWlnbi1rZXlz
PjxrZXkgYXBwPSJFTiIgZGItaWQ9InRldzJlcnhkM2R0ejBqZXp6OTR2MnNwcXgwMDBkcHRwdzJ3
eCIgdGltZXN0YW1wPSIxNjAyNzQ2Njk1Ij41MTwva2V5PjwvZm9yZWlnbi1rZXlzPjxyZWYtdHlw
ZSBuYW1lPSJKb3VybmFsIEFydGljbGUiPjE3PC9yZWYtdHlwZT48Y29udHJpYnV0b3JzPjxhdXRo
b3JzPjxhdXRob3I+TC4gTG9yZW56aTwvYXV0aG9yPjxhdXRob3I+Ri4gTWVsZ2FuaTwvYXV0aG9y
PjxhdXRob3I+Ry4gTWVyY2llcjwvYXV0aG9yPjwvYXV0aG9ycz48L2NvbnRyaWJ1dG9ycz48dGl0
bGVzPjx0aXRsZT5NaXNzaW5nLUFyZWEgUmVjb25zdHJ1Y3Rpb24gaW4gTXVsdGlzcGVjdHJhbCBJ
bWFnZXMgVW5kZXIgYSBDb21wcmVzc2l2ZSBTZW5zaW5nIFBlcnNwZWN0aXZlPC90aXRsZT48c2Vj
b25kYXJ5LXRpdGxlPklFRUUgVHJhbnNhY3Rpb25zIG9uIEdlb3NjaWVuY2UgYW5kIFJlbW90ZSBT
ZW5zaW5nPC9zZWNvbmRhcnktdGl0bGU+PC90aXRsZXM+PHBlcmlvZGljYWw+PGZ1bGwtdGl0bGU+
SUVFRSBUcmFuc2FjdGlvbnMgb24gR2Vvc2NpZW5jZSBhbmQgUmVtb3RlIFNlbnNpbmc8L2Z1bGwt
dGl0bGU+PC9wZXJpb2RpY2FsPjxwYWdlcz4zOTk4LTQwMDg8L3BhZ2VzPjx2b2x1bWU+NTE8L3Zv
bHVtZT48bnVtYmVyPjc8L251bWJlcj48a2V5d29yZHM+PGtleXdvcmQ+Z2VvcGh5c2ljYWwgaW1h
Z2UgcHJvY2Vzc2luZzwva2V5d29yZD48a2V5d29yZD5nZW9waHlzaWNhbCB0ZWNobmlxdWVzPC9r
ZXl3b3JkPjxrZXl3b3JkPmltYWdlIHJlY29uc3RydWN0aW9uPC9rZXl3b3JkPjxrZXl3b3JkPm1p
c3NpbmctYXJlYSByZWNvbnN0cnVjdGlvbjwva2V5d29yZD48a2V5d29yZD5tdWx0aXNwZWN0cmFs
IGltYWdlczwva2V5d29yZD48a2V5d29yZD5jb21wcmVzc2l2ZSBzZW5zaW5nIHBlcnNwZWN0aXZl
PC9rZXl3b3JkPjxrZXl3b3JkPmNvbXByZXNzaXZlIHNlbnNpbmcgdGhlb3J5PC9rZXl3b3JkPjxr
ZXl3b3JkPnNwYXJzZSBzaWduYWw8L2tleXdvcmQ+PGtleXdvcmQ+dW5kZXJkZXRlcm1pbmVkIGxp
bmVhciBlcXVhdGlvbiBzeXN0ZW1zPC9rZXl3b3JkPjxrZXl3b3JkPnJlY29uc3RydWN0aW9uIHBy
b2JsZW08L2tleXdvcmQ+PGtleXdvcmQ+b3J0aG9nb25hbCBtYXRjaGluZyBwdXJzdWl0IG1ldGhv
ZHM8L2tleXdvcmQ+PGtleXdvcmQ+bXVsdGlvYmplY3RpdmUgZ2VuZXRpYyBvcHRpbWl6YXRpb24g
c2NoZW1lPC9rZXl3b3JkPjxrZXl3b3JkPkZPUk1Pc2EgU0FUZWxsaXRlLTIgaW1hZ2U8L2tleXdv
cmQ+PGtleXdvcmQ+U2F0ZWxsaXRlIFBvdXIgbCZhcG9zO09ic2VydmF0aW9uIGRlIGxhIFRlcnJl
LTUgbXVsdGlzcGVjdHJhbCBpbWFnZTwva2V5d29yZD48a2V5d29yZD5xdWFsaXRhdGl2ZSBjbG91
ZC1jb250YW1pbmF0aW9uIGNvbmRpdGlvbjwva2V5d29yZD48a2V5d29yZD5xdWFudGl0YXRpdmUg
Y2xvdWQtY29udGFtaW5hdGlvbiBjb25kaXRpb248L2tleXdvcmQ+PGtleXdvcmQ+c3RhdGUtb2Yt
dGhlLWFydCB0ZWNobmlxdWVzPC9rZXl3b3JkPjxrZXl3b3JkPmNsb3VkIHJlbW92YWw8L2tleXdv
cmQ+PGtleXdvcmQ+Q2xvdWRzPC9rZXl3b3JkPjxrZXl3b3JkPkRpY3Rpb25hcmllczwva2V5d29y
ZD48a2V5d29yZD5CaW9sb2dpY2FsIGNlbGxzPC9rZXl3b3JkPjxrZXl3b3JkPlNvY2lvbG9neTwv
a2V5d29yZD48a2V5d29yZD5TdGF0aXN0aWNzPC9rZXl3b3JkPjxrZXl3b3JkPkdlbmV0aWMgYWxn
b3JpdGhtczwva2V5d29yZD48a2V5d29yZD5jb21wcmVzc2l2ZSBzZW5zaW5nIChDUyk8L2tleXdv
cmQ+PGtleXdvcmQ+Z2VuZXRpYyBhbGdvcml0aG0gKEdBKTwva2V5d29yZD48a2V5d29yZD5taXNz
aW5nIGRhdGE8L2tleXdvcmQ+PGtleXdvcmQ+c3BhcnNlIHJlZ3Jlc3Npb248L2tleXdvcmQ+PGtl
eXdvcmQ+c3BhcnNlIHJlcHJlc2VudGF0aW9uPC9rZXl3b3JkPjwva2V5d29yZHM+PGRhdGVzPjx5
ZWFyPjIwMTM8L3llYXI+PC9kYXRlcz48aXNibj4xNTU4LTA2NDQ8L2lzYm4+PHVybHM+PC91cmxz
PjxlbGVjdHJvbmljLXJlc291cmNlLW51bT4xMC4xMTA5L1RHUlMuMjAxMi4yMjI3MzI5PC9lbGVj
dHJvbmljLXJlc291cmNlLW51bT48L3JlY29yZD48L0NpdGU+PENpdGU+PEF1dGhvcj5NZW5nPC9B
dXRob3I+PFllYXI+MjAxNzwvWWVhcj48UmVjTnVtPjUyPC9SZWNOdW0+PHJlY29yZD48cmVjLW51
bWJlcj41MjwvcmVjLW51bWJlcj48Zm9yZWlnbi1rZXlzPjxrZXkgYXBwPSJFTiIgZGItaWQ9InRl
dzJlcnhkM2R0ejBqZXp6OTR2MnNwcXgwMDBkcHRwdzJ3eCIgdGltZXN0YW1wPSIxNjAyNzQ2Nzg1
Ij41Mjwva2V5PjwvZm9yZWlnbi1rZXlzPjxyZWYtdHlwZSBuYW1lPSJKb3VybmFsIEFydGljbGUi
PjE3PC9yZWYtdHlwZT48Y29udHJpYnV0b3JzPjxhdXRob3JzPjxhdXRob3I+TWVuZywgRmFuPC9h
dXRob3I+PGF1dGhvcj5ZYW5nLCBYaWFvbWVpPC9hdXRob3I+PGF1dGhvcj5aaG91LCBDaGVuZ2h1
PC9hdXRob3I+PGF1dGhvcj5MaSwgWmhpPC9hdXRob3I+PC9hdXRob3JzPjwvY29udHJpYnV0b3Jz
Pjx0aXRsZXM+PHRpdGxlPkEgU3BhcnNlIERpY3Rpb25hcnkgTGVhcm5pbmctQmFzZWQgQWRhcHRp
dmUgUGF0Y2ggSW5wYWludGluZyBNZXRob2QgZm9yIFRoaWNrIENsb3VkcyBSZW1vdmFsIGZyb20g
SGlnaC1TcGF0aWFsIFJlc29sdXRpb24gUmVtb3RlIFNlbnNpbmcgSW1hZ2VyeTwvdGl0bGU+PC90
aXRsZXM+PHBhZ2VzPjIxMzA8L3BhZ2VzPjx2b2x1bWU+MTc8L3ZvbHVtZT48bnVtYmVyPjk8L251
bWJlcj48ZGF0ZXM+PHllYXI+MjAxNzwveWVhcj48L2RhdGVzPjxpc2JuPjE0MjQtODIyMDwvaXNi
bj48YWNjZXNzaW9uLW51bT5kb2k6MTAuMzM5MC9zMTcwOTIxMzA8L2FjY2Vzc2lvbi1udW0+PHVy
bHM+PHJlbGF0ZWQtdXJscz48dXJsPmh0dHBzOi8vd3d3Lm1kcGkuY29tLzE0MjQtODIyMC8xNy85
LzIxMzA8L3VybD48L3JlbGF0ZWQtdXJscz48L3VybHM+PC9yZWNvcmQ+PC9DaXRlPjwvRW5kTm90
ZT5=
</w:fldData>
        </w:fldChar>
      </w:r>
      <w:r w:rsidR="006F69EC" w:rsidRPr="004C7618">
        <w:rPr>
          <w:rFonts w:ascii="Times New Roman" w:hAnsi="Times New Roman" w:cs="Times New Roman"/>
        </w:rPr>
        <w:instrText xml:space="preserve"> ADDIN EN.CITE </w:instrText>
      </w:r>
      <w:r w:rsidR="006F69EC" w:rsidRPr="004C7618">
        <w:rPr>
          <w:rFonts w:ascii="Times New Roman" w:hAnsi="Times New Roman" w:cs="Times New Roman"/>
        </w:rPr>
        <w:fldChar w:fldCharType="begin">
          <w:fldData xml:space="preserve">PEVuZE5vdGU+PENpdGU+PEF1dGhvcj5DaGVuZzwvQXV0aG9yPjxZZWFyPjIwMTQ8L1llYXI+PFJl
Y051bT41NDwvUmVjTnVtPjxEaXNwbGF5VGV4dD48c3R5bGUgc2l6ZT0iMTAiPlsxOC0yMF08L3N0
eWxlPjwvRGlzcGxheVRleHQ+PHJlY29yZD48cmVjLW51bWJlcj41NDwvcmVjLW51bWJlcj48Zm9y
ZWlnbi1rZXlzPjxrZXkgYXBwPSJFTiIgZGItaWQ9InRldzJlcnhkM2R0ejBqZXp6OTR2MnNwcXgw
MDBkcHRwdzJ3eCIgdGltZXN0YW1wPSIxNjAyODA0MzI1Ij41NDwva2V5PjwvZm9yZWlnbi1rZXlz
PjxyZWYtdHlwZSBuYW1lPSJKb3VybmFsIEFydGljbGUiPjE3PC9yZWYtdHlwZT48Y29udHJpYnV0
b3JzPjxhdXRob3JzPjxhdXRob3I+Q2hlbmcsIFFpbmc8L2F1dGhvcj48YXV0aG9yPlNoZW4sIEh1
YW5mZW5nPC9hdXRob3I+PGF1dGhvcj5aaGFuZywgTGlhbmdwZWk8L2F1dGhvcj48YXV0aG9yPll1
YW4sIFFpYW5ncWlhbmc8L2F1dGhvcj48YXV0aG9yPlplbmcsIENoYW88L2F1dGhvcj48L2F1dGhv
cnM+PC9jb250cmlidXRvcnM+PHRpdGxlcz48dGl0bGU+Q2xvdWQgcmVtb3ZhbCBmb3IgcmVtb3Rl
bHkgc2Vuc2VkIGltYWdlcyBieSBzaW1pbGFyIHBpeGVsIHJlcGxhY2VtZW50IGd1aWRlZCB3aXRo
IGEgc3BhdGlvLXRlbXBvcmFsIE1SRiBtb2RlbDwvdGl0bGU+PHNlY29uZGFyeS10aXRsZT5JU1BS
UyBKb3VybmFsIG9mIFBob3RvZ3JhbW1ldHJ5IGFuZCBSZW1vdGUgU2Vuc2luZzwvc2Vjb25kYXJ5
LXRpdGxlPjwvdGl0bGVzPjxwZXJpb2RpY2FsPjxmdWxsLXRpdGxlPklTUFJTIEpvdXJuYWwgb2Yg
UGhvdG9ncmFtbWV0cnkgYW5kIFJlbW90ZSBTZW5zaW5nPC9mdWxsLXRpdGxlPjwvcGVyaW9kaWNh
bD48cGFnZXM+NTQtNjg8L3BhZ2VzPjx2b2x1bWU+OTI8L3ZvbHVtZT48a2V5d29yZHM+PGtleXdv
cmQ+Q2xvdWQgcmVtb3ZhbDwva2V5d29yZD48a2V5d29yZD5JbmZvcm1hdGlvbiByZWNvbnN0cnVj
dGlvbjwva2V5d29yZD48a2V5d29yZD5TcGF0aW8tdGVtcG9yYWwgTVJGPC9rZXl3b3JkPjxrZXl3
b3JkPlNpbWlsYXIgcGl4ZWwgcmVwbGFjZW1lbnQ8L2tleXdvcmQ+PGtleXdvcmQ+TXVsdGl0ZW1w
b3JhbDwva2V5d29yZD48a2V5d29yZD5SZW1vdGVseSBzZW5zZWQgaW1hZ2U8L2tleXdvcmQ+PC9r
ZXl3b3Jkcz48ZGF0ZXM+PHllYXI+MjAxNDwveWVhcj48cHViLWRhdGVzPjxkYXRlPjIwMTQvMDYv
MDEvPC9kYXRlPjwvcHViLWRhdGVzPjwvZGF0ZXM+PGlzYm4+MDkyNC0yNzE2PC9pc2JuPjx1cmxz
PjxyZWxhdGVkLXVybHM+PHVybD5odHRwOi8vd3d3LnNjaWVuY2VkaXJlY3QuY29tL3NjaWVuY2Uv
YXJ0aWNsZS9waWkvUzA5MjQyNzE2MTQwMDA1Mzc8L3VybD48L3JlbGF0ZWQtdXJscz48L3VybHM+
PGVsZWN0cm9uaWMtcmVzb3VyY2UtbnVtPmh0dHBzOi8vZG9pLm9yZy8xMC4xMDE2L2ouaXNwcnNq
cHJzLjIwMTQuMDIuMDE1PC9lbGVjdHJvbmljLXJlc291cmNlLW51bT48L3JlY29yZD48L0NpdGU+
PENpdGU+PEF1dGhvcj5Mb3JlbnppPC9BdXRob3I+PFllYXI+MjAxMzwvWWVhcj48UmVjTnVtPjUx
PC9SZWNOdW0+PHJlY29yZD48cmVjLW51bWJlcj41MTwvcmVjLW51bWJlcj48Zm9yZWlnbi1rZXlz
PjxrZXkgYXBwPSJFTiIgZGItaWQ9InRldzJlcnhkM2R0ejBqZXp6OTR2MnNwcXgwMDBkcHRwdzJ3
eCIgdGltZXN0YW1wPSIxNjAyNzQ2Njk1Ij41MTwva2V5PjwvZm9yZWlnbi1rZXlzPjxyZWYtdHlw
ZSBuYW1lPSJKb3VybmFsIEFydGljbGUiPjE3PC9yZWYtdHlwZT48Y29udHJpYnV0b3JzPjxhdXRo
b3JzPjxhdXRob3I+TC4gTG9yZW56aTwvYXV0aG9yPjxhdXRob3I+Ri4gTWVsZ2FuaTwvYXV0aG9y
PjxhdXRob3I+Ry4gTWVyY2llcjwvYXV0aG9yPjwvYXV0aG9ycz48L2NvbnRyaWJ1dG9ycz48dGl0
bGVzPjx0aXRsZT5NaXNzaW5nLUFyZWEgUmVjb25zdHJ1Y3Rpb24gaW4gTXVsdGlzcGVjdHJhbCBJ
bWFnZXMgVW5kZXIgYSBDb21wcmVzc2l2ZSBTZW5zaW5nIFBlcnNwZWN0aXZlPC90aXRsZT48c2Vj
b25kYXJ5LXRpdGxlPklFRUUgVHJhbnNhY3Rpb25zIG9uIEdlb3NjaWVuY2UgYW5kIFJlbW90ZSBT
ZW5zaW5nPC9zZWNvbmRhcnktdGl0bGU+PC90aXRsZXM+PHBlcmlvZGljYWw+PGZ1bGwtdGl0bGU+
SUVFRSBUcmFuc2FjdGlvbnMgb24gR2Vvc2NpZW5jZSBhbmQgUmVtb3RlIFNlbnNpbmc8L2Z1bGwt
dGl0bGU+PC9wZXJpb2RpY2FsPjxwYWdlcz4zOTk4LTQwMDg8L3BhZ2VzPjx2b2x1bWU+NTE8L3Zv
bHVtZT48bnVtYmVyPjc8L251bWJlcj48a2V5d29yZHM+PGtleXdvcmQ+Z2VvcGh5c2ljYWwgaW1h
Z2UgcHJvY2Vzc2luZzwva2V5d29yZD48a2V5d29yZD5nZW9waHlzaWNhbCB0ZWNobmlxdWVzPC9r
ZXl3b3JkPjxrZXl3b3JkPmltYWdlIHJlY29uc3RydWN0aW9uPC9rZXl3b3JkPjxrZXl3b3JkPm1p
c3NpbmctYXJlYSByZWNvbnN0cnVjdGlvbjwva2V5d29yZD48a2V5d29yZD5tdWx0aXNwZWN0cmFs
IGltYWdlczwva2V5d29yZD48a2V5d29yZD5jb21wcmVzc2l2ZSBzZW5zaW5nIHBlcnNwZWN0aXZl
PC9rZXl3b3JkPjxrZXl3b3JkPmNvbXByZXNzaXZlIHNlbnNpbmcgdGhlb3J5PC9rZXl3b3JkPjxr
ZXl3b3JkPnNwYXJzZSBzaWduYWw8L2tleXdvcmQ+PGtleXdvcmQ+dW5kZXJkZXRlcm1pbmVkIGxp
bmVhciBlcXVhdGlvbiBzeXN0ZW1zPC9rZXl3b3JkPjxrZXl3b3JkPnJlY29uc3RydWN0aW9uIHBy
b2JsZW08L2tleXdvcmQ+PGtleXdvcmQ+b3J0aG9nb25hbCBtYXRjaGluZyBwdXJzdWl0IG1ldGhv
ZHM8L2tleXdvcmQ+PGtleXdvcmQ+bXVsdGlvYmplY3RpdmUgZ2VuZXRpYyBvcHRpbWl6YXRpb24g
c2NoZW1lPC9rZXl3b3JkPjxrZXl3b3JkPkZPUk1Pc2EgU0FUZWxsaXRlLTIgaW1hZ2U8L2tleXdv
cmQ+PGtleXdvcmQ+U2F0ZWxsaXRlIFBvdXIgbCZhcG9zO09ic2VydmF0aW9uIGRlIGxhIFRlcnJl
LTUgbXVsdGlzcGVjdHJhbCBpbWFnZTwva2V5d29yZD48a2V5d29yZD5xdWFsaXRhdGl2ZSBjbG91
ZC1jb250YW1pbmF0aW9uIGNvbmRpdGlvbjwva2V5d29yZD48a2V5d29yZD5xdWFudGl0YXRpdmUg
Y2xvdWQtY29udGFtaW5hdGlvbiBjb25kaXRpb248L2tleXdvcmQ+PGtleXdvcmQ+c3RhdGUtb2Yt
dGhlLWFydCB0ZWNobmlxdWVzPC9rZXl3b3JkPjxrZXl3b3JkPmNsb3VkIHJlbW92YWw8L2tleXdv
cmQ+PGtleXdvcmQ+Q2xvdWRzPC9rZXl3b3JkPjxrZXl3b3JkPkRpY3Rpb25hcmllczwva2V5d29y
ZD48a2V5d29yZD5CaW9sb2dpY2FsIGNlbGxzPC9rZXl3b3JkPjxrZXl3b3JkPlNvY2lvbG9neTwv
a2V5d29yZD48a2V5d29yZD5TdGF0aXN0aWNzPC9rZXl3b3JkPjxrZXl3b3JkPkdlbmV0aWMgYWxn
b3JpdGhtczwva2V5d29yZD48a2V5d29yZD5jb21wcmVzc2l2ZSBzZW5zaW5nIChDUyk8L2tleXdv
cmQ+PGtleXdvcmQ+Z2VuZXRpYyBhbGdvcml0aG0gKEdBKTwva2V5d29yZD48a2V5d29yZD5taXNz
aW5nIGRhdGE8L2tleXdvcmQ+PGtleXdvcmQ+c3BhcnNlIHJlZ3Jlc3Npb248L2tleXdvcmQ+PGtl
eXdvcmQ+c3BhcnNlIHJlcHJlc2VudGF0aW9uPC9rZXl3b3JkPjwva2V5d29yZHM+PGRhdGVzPjx5
ZWFyPjIwMTM8L3llYXI+PC9kYXRlcz48aXNibj4xNTU4LTA2NDQ8L2lzYm4+PHVybHM+PC91cmxz
PjxlbGVjdHJvbmljLXJlc291cmNlLW51bT4xMC4xMTA5L1RHUlMuMjAxMi4yMjI3MzI5PC9lbGVj
dHJvbmljLXJlc291cmNlLW51bT48L3JlY29yZD48L0NpdGU+PENpdGU+PEF1dGhvcj5NZW5nPC9B
dXRob3I+PFllYXI+MjAxNzwvWWVhcj48UmVjTnVtPjUyPC9SZWNOdW0+PHJlY29yZD48cmVjLW51
bWJlcj41MjwvcmVjLW51bWJlcj48Zm9yZWlnbi1rZXlzPjxrZXkgYXBwPSJFTiIgZGItaWQ9InRl
dzJlcnhkM2R0ejBqZXp6OTR2MnNwcXgwMDBkcHRwdzJ3eCIgdGltZXN0YW1wPSIxNjAyNzQ2Nzg1
Ij41Mjwva2V5PjwvZm9yZWlnbi1rZXlzPjxyZWYtdHlwZSBuYW1lPSJKb3VybmFsIEFydGljbGUi
PjE3PC9yZWYtdHlwZT48Y29udHJpYnV0b3JzPjxhdXRob3JzPjxhdXRob3I+TWVuZywgRmFuPC9h
dXRob3I+PGF1dGhvcj5ZYW5nLCBYaWFvbWVpPC9hdXRob3I+PGF1dGhvcj5aaG91LCBDaGVuZ2h1
PC9hdXRob3I+PGF1dGhvcj5MaSwgWmhpPC9hdXRob3I+PC9hdXRob3JzPjwvY29udHJpYnV0b3Jz
Pjx0aXRsZXM+PHRpdGxlPkEgU3BhcnNlIERpY3Rpb25hcnkgTGVhcm5pbmctQmFzZWQgQWRhcHRp
dmUgUGF0Y2ggSW5wYWludGluZyBNZXRob2QgZm9yIFRoaWNrIENsb3VkcyBSZW1vdmFsIGZyb20g
SGlnaC1TcGF0aWFsIFJlc29sdXRpb24gUmVtb3RlIFNlbnNpbmcgSW1hZ2VyeTwvdGl0bGU+PC90
aXRsZXM+PHBhZ2VzPjIxMzA8L3BhZ2VzPjx2b2x1bWU+MTc8L3ZvbHVtZT48bnVtYmVyPjk8L251
bWJlcj48ZGF0ZXM+PHllYXI+MjAxNzwveWVhcj48L2RhdGVzPjxpc2JuPjE0MjQtODIyMDwvaXNi
bj48YWNjZXNzaW9uLW51bT5kb2k6MTAuMzM5MC9zMTcwOTIxMzA8L2FjY2Vzc2lvbi1udW0+PHVy
bHM+PHJlbGF0ZWQtdXJscz48dXJsPmh0dHBzOi8vd3d3Lm1kcGkuY29tLzE0MjQtODIyMC8xNy85
LzIxMzA8L3VybD48L3JlbGF0ZWQtdXJscz48L3VybHM+PC9yZWNvcmQ+PC9DaXRlPjwvRW5kTm90
ZT5=
</w:fldData>
        </w:fldChar>
      </w:r>
      <w:r w:rsidR="006F69EC" w:rsidRPr="004C7618">
        <w:rPr>
          <w:rFonts w:ascii="Times New Roman" w:hAnsi="Times New Roman" w:cs="Times New Roman"/>
        </w:rPr>
        <w:instrText xml:space="preserve"> ADDIN EN.CITE.DATA </w:instrText>
      </w:r>
      <w:r w:rsidR="006F69EC" w:rsidRPr="004C7618">
        <w:rPr>
          <w:rFonts w:ascii="Times New Roman" w:hAnsi="Times New Roman" w:cs="Times New Roman"/>
        </w:rPr>
      </w:r>
      <w:r w:rsidR="006F69EC" w:rsidRPr="004C7618">
        <w:rPr>
          <w:rFonts w:ascii="Times New Roman" w:hAnsi="Times New Roman" w:cs="Times New Roman"/>
        </w:rPr>
        <w:fldChar w:fldCharType="end"/>
      </w:r>
      <w:r w:rsidRPr="004C7618">
        <w:rPr>
          <w:rFonts w:ascii="Times New Roman" w:hAnsi="Times New Roman" w:cs="Times New Roman"/>
        </w:rPr>
      </w:r>
      <w:r w:rsidRPr="004C7618">
        <w:rPr>
          <w:rFonts w:ascii="Times New Roman" w:hAnsi="Times New Roman" w:cs="Times New Roman"/>
        </w:rPr>
        <w:fldChar w:fldCharType="separate"/>
      </w:r>
      <w:r w:rsidR="006F69EC" w:rsidRPr="002B0DF8">
        <w:rPr>
          <w:rFonts w:ascii="Times New Roman" w:hAnsi="Times New Roman" w:cs="Times New Roman"/>
          <w:sz w:val="20"/>
        </w:rPr>
        <w:t>[18-20]</w:t>
      </w:r>
      <w:r w:rsidRPr="004C7618">
        <w:rPr>
          <w:rFonts w:ascii="Times New Roman" w:hAnsi="Times New Roman" w:cs="Times New Roman"/>
        </w:rPr>
        <w:fldChar w:fldCharType="end"/>
      </w:r>
      <w:r w:rsidRPr="004C7618">
        <w:rPr>
          <w:rFonts w:ascii="Times New Roman" w:hAnsi="Times New Roman" w:cs="Times New Roman"/>
        </w:rPr>
        <w:t>. Lin et al.</w:t>
      </w:r>
      <w:r>
        <w:rPr>
          <w:rFonts w:ascii="Times New Roman" w:hAnsi="Times New Roman" w:cs="Times New Roman"/>
        </w:rPr>
        <w:t xml:space="preserve"> </w:t>
      </w:r>
      <w:r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&lt;EndNote&gt;&lt;Cite&gt;&lt;Author&gt;Lin&lt;/Author&gt;&lt;Year&gt;2013&lt;/Year&gt;&lt;RecNum&gt;44&lt;/RecNum&gt;&lt;DisplayText&gt;&lt;style size="10"&gt;[12]&lt;/style&gt;&lt;/DisplayText&gt;&lt;record&gt;&lt;rec-number&gt;44&lt;/rec-number&gt;&lt;foreign-keys&gt;&lt;key app="EN" db-id="tew2erxd3dtz0jezz94v2spqx000dptpw2wx" timestamp="1602745340"&gt;44&lt;/key&gt;&lt;/foreign-keys&gt;&lt;ref-type name="Journal Article"&gt;17&lt;/ref-type&gt;&lt;contributors&gt;&lt;authors&gt;&lt;author&gt;C. Lin&lt;/author&gt;&lt;author&gt;P. Tsai&lt;/author&gt;&lt;author&gt;K. Lai&lt;/author&gt;&lt;author&gt;J. Chen&lt;/author&gt;&lt;/authors&gt;&lt;/contributors&gt;&lt;titles&gt;&lt;title&gt;Cloud Removal From Multitemporal Satellite Images Using Information Cloning&lt;/title&gt;&lt;secondary-title&gt;IEEE Transactions on Geoscience and Remote Sensing&lt;/secondary-title&gt;&lt;/titles&gt;&lt;periodical&gt;&lt;full-title&gt;IEEE Transactions on Geoscience and Remote Sensing&lt;/full-title&gt;&lt;/periodical&gt;&lt;pages&gt;232-241&lt;/pages&gt;&lt;volume&gt;51&lt;/volume&gt;&lt;number&gt;1&lt;/number&gt;&lt;keywords&gt;&lt;keyword&gt;atmospheric techniques&lt;/keyword&gt;&lt;keyword&gt;geophysical image processing&lt;/keyword&gt;&lt;keyword&gt;image reconstruction&lt;/keyword&gt;&lt;keyword&gt;multitemporal satellite images&lt;/keyword&gt;&lt;keyword&gt;information cloning&lt;/keyword&gt;&lt;keyword&gt;cloud removal approach&lt;/keyword&gt;&lt;keyword&gt;cloud-contaminated image&lt;/keyword&gt;&lt;keyword&gt;satellite image&lt;/keyword&gt;&lt;keyword&gt;multitemporal images&lt;/keyword&gt;&lt;keyword&gt;cloud-free patches&lt;/keyword&gt;&lt;keyword&gt;cloud-contaminated patches&lt;/keyword&gt;&lt;keyword&gt;land covers&lt;/keyword&gt;&lt;keyword&gt;patch-based information reconstruction&lt;/keyword&gt;&lt;keyword&gt;Poisson equation&lt;/keyword&gt;&lt;keyword&gt;global optimization process&lt;/keyword&gt;&lt;keyword&gt;radiometric accuracy terms&lt;/keyword&gt;&lt;keyword&gt;Landsat-7 Enhanced Thematic Mapper Plus sensor&lt;/keyword&gt;&lt;keyword&gt;cloud contamination conditions&lt;/keyword&gt;&lt;keyword&gt;Clouds&lt;/keyword&gt;&lt;keyword&gt;Indexes&lt;/keyword&gt;&lt;keyword&gt;Cloning&lt;/keyword&gt;&lt;keyword&gt;Equations&lt;/keyword&gt;&lt;keyword&gt;Mathematical model&lt;/keyword&gt;&lt;keyword&gt;Radiometry&lt;/keyword&gt;&lt;keyword&gt;Cloud removal&lt;/keyword&gt;&lt;/keywords&gt;&lt;dates&gt;&lt;year&gt;2013&lt;/year&gt;&lt;/dates&gt;&lt;isbn&gt;1558-0644&lt;/isbn&gt;&lt;urls&gt;&lt;/urls&gt;&lt;electronic-resource-num&gt;10.1109/TGRS.2012.2197682&lt;/electronic-resource-num&gt;&lt;/record&gt;&lt;/Cite&gt;&lt;/EndNote&gt;</w:instrText>
      </w:r>
      <w:r w:rsidRPr="004C7618">
        <w:rPr>
          <w:rFonts w:ascii="Times New Roman" w:hAnsi="Times New Roman" w:cs="Times New Roman"/>
        </w:rPr>
        <w:fldChar w:fldCharType="separate"/>
      </w:r>
      <w:r w:rsidR="006F69EC" w:rsidRPr="002B0DF8">
        <w:rPr>
          <w:rFonts w:ascii="Times New Roman" w:hAnsi="Times New Roman" w:cs="Times New Roman"/>
          <w:sz w:val="20"/>
        </w:rPr>
        <w:t>[12]</w:t>
      </w:r>
      <w:r w:rsidRPr="004C7618">
        <w:rPr>
          <w:rFonts w:ascii="Times New Roman" w:hAnsi="Times New Roman" w:cs="Times New Roman"/>
        </w:rPr>
        <w:fldChar w:fldCharType="end"/>
      </w:r>
      <w:r w:rsidRPr="004C7618">
        <w:rPr>
          <w:rFonts w:ascii="Times New Roman" w:hAnsi="Times New Roman" w:cs="Times New Roman"/>
        </w:rPr>
        <w:t xml:space="preserve"> pr</w:t>
      </w:r>
      <w:r>
        <w:rPr>
          <w:rFonts w:ascii="Times New Roman" w:hAnsi="Times New Roman" w:cs="Times New Roman"/>
        </w:rPr>
        <w:t>oposed</w:t>
      </w:r>
      <w:r w:rsidRPr="004C7618">
        <w:rPr>
          <w:rFonts w:ascii="Times New Roman" w:hAnsi="Times New Roman" w:cs="Times New Roman"/>
        </w:rPr>
        <w:t xml:space="preserve"> a cloud removal </w:t>
      </w:r>
      <w:r>
        <w:rPr>
          <w:rFonts w:ascii="Times New Roman" w:hAnsi="Times New Roman" w:cs="Times New Roman"/>
        </w:rPr>
        <w:t>method that u</w:t>
      </w:r>
      <w:r w:rsidR="00774796">
        <w:rPr>
          <w:rFonts w:ascii="Times New Roman" w:hAnsi="Times New Roman" w:cs="Times New Roman"/>
        </w:rPr>
        <w:t>s</w:t>
      </w:r>
      <w:r>
        <w:rPr>
          <w:rFonts w:ascii="Times New Roman" w:hAnsi="Times New Roman" w:cs="Times New Roman"/>
        </w:rPr>
        <w:t>es</w:t>
      </w:r>
      <w:r w:rsidRPr="004C7618">
        <w:rPr>
          <w:rFonts w:ascii="Times New Roman" w:hAnsi="Times New Roman" w:cs="Times New Roman"/>
        </w:rPr>
        <w:t xml:space="preserve"> multitemporal satellite images and information cloning</w:t>
      </w:r>
      <w:r>
        <w:rPr>
          <w:rFonts w:ascii="Times New Roman" w:hAnsi="Times New Roman" w:cs="Times New Roman"/>
        </w:rPr>
        <w:t>, wherein c</w:t>
      </w:r>
      <w:r w:rsidRPr="004C7618">
        <w:rPr>
          <w:rFonts w:ascii="Times New Roman" w:hAnsi="Times New Roman" w:cs="Times New Roman"/>
        </w:rPr>
        <w:t xml:space="preserve">loudy areas are cloned from corresponding cloud-free </w:t>
      </w:r>
      <w:r>
        <w:rPr>
          <w:rFonts w:ascii="Times New Roman" w:hAnsi="Times New Roman" w:cs="Times New Roman"/>
        </w:rPr>
        <w:t xml:space="preserve">(CF) </w:t>
      </w:r>
      <w:r w:rsidRPr="004C7618">
        <w:rPr>
          <w:rFonts w:ascii="Times New Roman" w:hAnsi="Times New Roman" w:cs="Times New Roman"/>
        </w:rPr>
        <w:t xml:space="preserve">areas based on a global optimization process and </w:t>
      </w:r>
      <w:r>
        <w:rPr>
          <w:rFonts w:ascii="Times New Roman" w:hAnsi="Times New Roman" w:cs="Times New Roman"/>
        </w:rPr>
        <w:t xml:space="preserve">the </w:t>
      </w:r>
      <w:r w:rsidRPr="004C7618">
        <w:rPr>
          <w:rFonts w:ascii="Times New Roman" w:hAnsi="Times New Roman" w:cs="Times New Roman"/>
        </w:rPr>
        <w:t xml:space="preserve">Poisson equation. A non-negative matrix factorization and error correction method </w:t>
      </w:r>
      <w:r>
        <w:rPr>
          <w:rFonts w:ascii="Times New Roman" w:hAnsi="Times New Roman" w:cs="Times New Roman"/>
        </w:rPr>
        <w:t>ha</w:t>
      </w:r>
      <w:r w:rsidR="00F02769">
        <w:rPr>
          <w:rFonts w:ascii="Times New Roman" w:hAnsi="Times New Roman" w:cs="Times New Roman"/>
        </w:rPr>
        <w:t>s</w:t>
      </w:r>
      <w:r>
        <w:rPr>
          <w:rFonts w:ascii="Times New Roman" w:hAnsi="Times New Roman" w:cs="Times New Roman"/>
        </w:rPr>
        <w:t xml:space="preserve"> been u</w:t>
      </w:r>
      <w:r w:rsidR="00774796">
        <w:rPr>
          <w:rFonts w:ascii="Times New Roman" w:hAnsi="Times New Roman" w:cs="Times New Roman"/>
        </w:rPr>
        <w:t>s</w:t>
      </w:r>
      <w:r>
        <w:rPr>
          <w:rFonts w:ascii="Times New Roman" w:hAnsi="Times New Roman" w:cs="Times New Roman"/>
        </w:rPr>
        <w:t xml:space="preserve">ed </w:t>
      </w:r>
      <w:r w:rsidRPr="004C7618">
        <w:rPr>
          <w:rFonts w:ascii="Times New Roman" w:hAnsi="Times New Roman" w:cs="Times New Roman"/>
        </w:rPr>
        <w:t xml:space="preserve">to remove clouds using multitemporal remote sensing data from different sensors </w:t>
      </w:r>
      <w:r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&lt;EndNote&gt;&lt;Cite&gt;&lt;Author&gt;Li&lt;/Author&gt;&lt;Year&gt;2019&lt;/Year&gt;&lt;RecNum&gt;53&lt;/RecNum&gt;&lt;DisplayText&gt;&lt;style size="10"&gt;[14]&lt;/style&gt;&lt;/DisplayText&gt;&lt;record&gt;&lt;rec-number&gt;53&lt;/rec-number&gt;&lt;foreign-keys&gt;&lt;key app="EN" db-id="tew2erxd3dtz0jezz94v2spqx000dptpw2wx" timestamp="1602751265"&gt;53&lt;/key&gt;&lt;/foreign-keys&gt;&lt;ref-type name="Journal Article"&gt;17&lt;/ref-type&gt;&lt;contributors&gt;&lt;authors&gt;&lt;author&gt;Li, Xinghua&lt;/author&gt;&lt;author&gt;Wang, Liyuan&lt;/author&gt;&lt;author&gt;Cheng, Qing&lt;/author&gt;&lt;author&gt;Wu, Penghai&lt;/author&gt;&lt;author&gt;Gan, Wenxia&lt;/author&gt;&lt;author&gt;Fang, Lina&lt;/author&gt;&lt;/authors&gt;&lt;/contributors&gt;&lt;titles&gt;&lt;title&gt;Cloud removal in remote sensing images using nonnegative matrix factorization and error correction&lt;/title&gt;&lt;secondary-title&gt;ISPRS Journal of Photogrammetry and Remote Sensing&lt;/secondary-title&gt;&lt;/titles&gt;&lt;periodical&gt;&lt;full-title&gt;ISPRS Journal of Photogrammetry and Remote Sensing&lt;/full-title&gt;&lt;/periodical&gt;&lt;pages&gt;103-113&lt;/pages&gt;&lt;volume&gt;148&lt;/volume&gt;&lt;keywords&gt;&lt;keyword&gt;Cloud removal&lt;/keyword&gt;&lt;keyword&gt;Error correction&lt;/keyword&gt;&lt;keyword&gt;Nonnegative matrix factorization&lt;/keyword&gt;&lt;keyword&gt;Multitemporal&lt;/keyword&gt;&lt;keyword&gt;Optical remote sensing image&lt;/keyword&gt;&lt;/keywords&gt;&lt;dates&gt;&lt;year&gt;2019&lt;/year&gt;&lt;pub-dates&gt;&lt;date&gt;2019/02/01/&lt;/date&gt;&lt;/pub-dates&gt;&lt;/dates&gt;&lt;isbn&gt;0924-2716&lt;/isbn&gt;&lt;urls&gt;&lt;related-urls&gt;&lt;url&gt;http://www.sciencedirect.com/science/article/pii/S0924271618303484&lt;/url&gt;&lt;/related-urls&gt;&lt;/urls&gt;&lt;electronic-resource-num&gt;https://doi.org/10.1016/j.isprsjprs.2018.12.013&lt;/electronic-resource-num&gt;&lt;/record&gt;&lt;/Cite&gt;&lt;/EndNote&gt;</w:instrText>
      </w:r>
      <w:r w:rsidRPr="004C7618">
        <w:rPr>
          <w:rFonts w:ascii="Times New Roman" w:hAnsi="Times New Roman" w:cs="Times New Roman"/>
        </w:rPr>
        <w:fldChar w:fldCharType="separate"/>
      </w:r>
      <w:r w:rsidR="006F69EC" w:rsidRPr="002B0DF8">
        <w:rPr>
          <w:rFonts w:ascii="Times New Roman" w:hAnsi="Times New Roman" w:cs="Times New Roman"/>
          <w:sz w:val="20"/>
        </w:rPr>
        <w:t>[14]</w:t>
      </w:r>
      <w:r w:rsidRPr="004C7618">
        <w:rPr>
          <w:rFonts w:ascii="Times New Roman" w:hAnsi="Times New Roman" w:cs="Times New Roman"/>
        </w:rPr>
        <w:fldChar w:fldCharType="end"/>
      </w:r>
      <w:r w:rsidRPr="004C7618">
        <w:rPr>
          <w:rFonts w:ascii="Times New Roman" w:hAnsi="Times New Roman" w:cs="Times New Roman"/>
        </w:rPr>
        <w:t xml:space="preserve">. </w:t>
      </w:r>
      <w:r>
        <w:rPr>
          <w:rFonts w:ascii="Times New Roman" w:hAnsi="Times New Roman" w:cs="Times New Roman"/>
        </w:rPr>
        <w:t xml:space="preserve">Additionally, </w:t>
      </w:r>
      <w:r w:rsidRPr="004C7618">
        <w:rPr>
          <w:rFonts w:ascii="Times New Roman" w:hAnsi="Times New Roman" w:cs="Times New Roman"/>
        </w:rPr>
        <w:t xml:space="preserve">Xu et al. </w:t>
      </w:r>
      <w:r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&lt;EndNote&gt;&lt;Cite&gt;&lt;Author&gt;Xu&lt;/Author&gt;&lt;Year&gt;2016&lt;/Year&gt;&lt;RecNum&gt;45&lt;/RecNum&gt;&lt;DisplayText&gt;&lt;style size="10"&gt;[13]&lt;/style&gt;&lt;/DisplayText&gt;&lt;record&gt;&lt;rec-number&gt;45&lt;/rec-number&gt;&lt;foreign-keys&gt;&lt;key app="EN" db-id="tew2erxd3dtz0jezz94v2spqx000dptpw2wx" timestamp="1602745494"&gt;45&lt;/key&gt;&lt;/foreign-keys&gt;&lt;ref-type name="Journal Article"&gt;17&lt;/ref-type&gt;&lt;contributors&gt;&lt;authors&gt;&lt;author&gt;M. Xu&lt;/author&gt;&lt;author&gt;X. Jia&lt;/author&gt;&lt;author&gt;M. Pickering&lt;/author&gt;&lt;author&gt;A. J. Plaza&lt;/author&gt;&lt;/authors&gt;&lt;/contributors&gt;&lt;titles&gt;&lt;title&gt;Cloud Removal Based on Sparse Representation via Multitemporal Dictionary Learning&lt;/title&gt;&lt;secondary-title&gt;IEEE Transactions on Geoscience and Remote Sensing&lt;/secondary-title&gt;&lt;/titles&gt;&lt;periodical&gt;&lt;full-title&gt;IEEE Transactions on Geoscience and Remote Sensing&lt;/full-title&gt;&lt;/periodical&gt;&lt;pages&gt;2998-3006&lt;/pages&gt;&lt;volume&gt;54&lt;/volume&gt;&lt;number&gt;5&lt;/number&gt;&lt;keywords&gt;&lt;keyword&gt;clouds&lt;/keyword&gt;&lt;keyword&gt;geophysical image processing&lt;/keyword&gt;&lt;keyword&gt;image reconstruction&lt;/keyword&gt;&lt;keyword&gt;remote sensing&lt;/keyword&gt;&lt;keyword&gt;cloud removal approach&lt;/keyword&gt;&lt;keyword&gt;multitemporal dictionary learning&lt;/keyword&gt;&lt;keyword&gt;cloud covers&lt;/keyword&gt;&lt;keyword&gt;optical remote sensing images&lt;/keyword&gt;&lt;keyword&gt;remote sensing image analysis&lt;/keyword&gt;&lt;keyword&gt;auxiliary images&lt;/keyword&gt;&lt;keyword&gt;reference images&lt;/keyword&gt;&lt;keyword&gt;cloud-contaminated areas&lt;/keyword&gt;&lt;keyword&gt;cloud shadows&lt;/keyword&gt;&lt;keyword&gt;MDL method&lt;/keyword&gt;&lt;keyword&gt;Optical sensors&lt;/keyword&gt;&lt;keyword&gt;Spectral analysis&lt;/keyword&gt;&lt;keyword&gt;Sparse matrices&lt;/keyword&gt;&lt;keyword&gt;Optical imaging&lt;/keyword&gt;&lt;keyword&gt;Cloud removal&lt;/keyword&gt;&lt;keyword&gt;dictionary learning&lt;/keyword&gt;&lt;keyword&gt;multitemporal&lt;/keyword&gt;&lt;keyword&gt;sparse representation&lt;/keyword&gt;&lt;/keywords&gt;&lt;dates&gt;&lt;year&gt;2016&lt;/year&gt;&lt;/dates&gt;&lt;isbn&gt;1558-0644&lt;/isbn&gt;&lt;urls&gt;&lt;/urls&gt;&lt;electronic-resource-num&gt;10.1109/TGRS.2015.2509860&lt;/electronic-resource-num&gt;&lt;/record&gt;&lt;/Cite&gt;&lt;/EndNote&gt;</w:instrText>
      </w:r>
      <w:r w:rsidRPr="004C7618">
        <w:rPr>
          <w:rFonts w:ascii="Times New Roman" w:hAnsi="Times New Roman" w:cs="Times New Roman"/>
        </w:rPr>
        <w:fldChar w:fldCharType="separate"/>
      </w:r>
      <w:r w:rsidR="006F69EC" w:rsidRPr="002B0DF8">
        <w:rPr>
          <w:rFonts w:ascii="Times New Roman" w:hAnsi="Times New Roman" w:cs="Times New Roman"/>
          <w:sz w:val="20"/>
        </w:rPr>
        <w:t>[13]</w:t>
      </w:r>
      <w:r w:rsidRPr="004C7618">
        <w:rPr>
          <w:rFonts w:ascii="Times New Roman" w:hAnsi="Times New Roman" w:cs="Times New Roman"/>
        </w:rPr>
        <w:fldChar w:fldCharType="end"/>
      </w:r>
      <w:r w:rsidRPr="004C7618">
        <w:rPr>
          <w:rFonts w:ascii="Times New Roman" w:hAnsi="Times New Roman" w:cs="Times New Roman"/>
        </w:rPr>
        <w:t xml:space="preserve"> introduced a cloud removal method using sparse representation and multitemporal dictionary learning techniques. Multitemporal approaches</w:t>
      </w:r>
      <w:r>
        <w:rPr>
          <w:rFonts w:ascii="Times New Roman" w:hAnsi="Times New Roman" w:cs="Times New Roman"/>
        </w:rPr>
        <w:t>, which</w:t>
      </w:r>
      <w:r w:rsidRPr="004C7618">
        <w:rPr>
          <w:rFonts w:ascii="Times New Roman" w:hAnsi="Times New Roman" w:cs="Times New Roman"/>
        </w:rPr>
        <w:t xml:space="preserve"> </w:t>
      </w:r>
      <w:r>
        <w:rPr>
          <w:rFonts w:ascii="Times New Roman" w:hAnsi="Times New Roman" w:cs="Times New Roman"/>
        </w:rPr>
        <w:t>u</w:t>
      </w:r>
      <w:r w:rsidR="00774796">
        <w:rPr>
          <w:rFonts w:ascii="Times New Roman" w:hAnsi="Times New Roman" w:cs="Times New Roman"/>
        </w:rPr>
        <w:t>s</w:t>
      </w:r>
      <w:r>
        <w:rPr>
          <w:rFonts w:ascii="Times New Roman" w:hAnsi="Times New Roman" w:cs="Times New Roman"/>
        </w:rPr>
        <w:t>e</w:t>
      </w:r>
      <w:r w:rsidRPr="004C7618">
        <w:rPr>
          <w:rFonts w:ascii="Times New Roman" w:hAnsi="Times New Roman" w:cs="Times New Roman"/>
        </w:rPr>
        <w:t xml:space="preserve"> temporal images </w:t>
      </w:r>
      <w:r w:rsidRPr="004C7618">
        <w:rPr>
          <w:rFonts w:ascii="Times New Roman" w:eastAsia="SimSun" w:hAnsi="Times New Roman" w:cs="Times New Roman"/>
        </w:rPr>
        <w:t xml:space="preserve">with different acquisition dates to retrieve images without corrupted pixels to yield a </w:t>
      </w:r>
      <w:r>
        <w:rPr>
          <w:rFonts w:ascii="Times New Roman" w:eastAsia="SimSun" w:hAnsi="Times New Roman" w:cs="Times New Roman"/>
        </w:rPr>
        <w:t>CF</w:t>
      </w:r>
      <w:r w:rsidRPr="004C7618">
        <w:rPr>
          <w:rFonts w:ascii="Times New Roman" w:eastAsia="SimSun" w:hAnsi="Times New Roman" w:cs="Times New Roman"/>
        </w:rPr>
        <w:t xml:space="preserve"> image</w:t>
      </w:r>
      <w:r>
        <w:rPr>
          <w:rFonts w:ascii="Times New Roman" w:eastAsia="SimSun" w:hAnsi="Times New Roman" w:cs="Times New Roman"/>
        </w:rPr>
        <w:t>,</w:t>
      </w:r>
      <w:r w:rsidRPr="004C7618">
        <w:rPr>
          <w:rFonts w:ascii="Times New Roman" w:hAnsi="Times New Roman" w:cs="Times New Roman"/>
        </w:rPr>
        <w:t xml:space="preserve"> are the most prominent techniques.</w:t>
      </w:r>
      <w:r w:rsidRPr="004C7618">
        <w:rPr>
          <w:rFonts w:ascii="Times New Roman" w:eastAsia="SimSun" w:hAnsi="Times New Roman" w:cs="Times New Roman"/>
        </w:rPr>
        <w:t xml:space="preserve"> However, </w:t>
      </w:r>
      <w:r>
        <w:rPr>
          <w:rFonts w:ascii="Times New Roman" w:eastAsia="SimSun" w:hAnsi="Times New Roman" w:cs="Times New Roman"/>
        </w:rPr>
        <w:t>CF</w:t>
      </w:r>
      <w:r w:rsidRPr="004C7618">
        <w:rPr>
          <w:rFonts w:ascii="Times New Roman" w:eastAsia="SimSun" w:hAnsi="Times New Roman" w:cs="Times New Roman"/>
        </w:rPr>
        <w:t xml:space="preserve"> reference imagery is required for this method</w:t>
      </w:r>
      <w:r w:rsidR="00A4348C">
        <w:rPr>
          <w:rFonts w:ascii="Times New Roman" w:eastAsia="SimSun" w:hAnsi="Times New Roman" w:cs="Times New Roman"/>
        </w:rPr>
        <w:t>, which</w:t>
      </w:r>
      <w:r w:rsidRPr="004C7618">
        <w:rPr>
          <w:rFonts w:ascii="Times New Roman" w:eastAsia="SimSun" w:hAnsi="Times New Roman" w:cs="Times New Roman"/>
        </w:rPr>
        <w:t xml:space="preserve"> complicates </w:t>
      </w:r>
      <w:r w:rsidR="00A4348C">
        <w:rPr>
          <w:rFonts w:ascii="Times New Roman" w:eastAsia="SimSun" w:hAnsi="Times New Roman" w:cs="Times New Roman"/>
        </w:rPr>
        <w:t>scene</w:t>
      </w:r>
      <w:r w:rsidRPr="004C7618">
        <w:rPr>
          <w:rFonts w:ascii="Times New Roman" w:eastAsia="SimSun" w:hAnsi="Times New Roman" w:cs="Times New Roman"/>
        </w:rPr>
        <w:t xml:space="preserve"> reconstruction </w:t>
      </w:r>
      <w:r w:rsidR="00A4348C">
        <w:rPr>
          <w:rFonts w:ascii="Times New Roman" w:eastAsia="SimSun" w:hAnsi="Times New Roman" w:cs="Times New Roman"/>
        </w:rPr>
        <w:t>due to</w:t>
      </w:r>
      <w:r w:rsidRPr="004C7618">
        <w:rPr>
          <w:rFonts w:ascii="Times New Roman" w:eastAsia="SimSun" w:hAnsi="Times New Roman" w:cs="Times New Roman"/>
        </w:rPr>
        <w:t xml:space="preserve"> rapidly changing surface conditions. Multispectral approaches are suitable for </w:t>
      </w:r>
      <w:r>
        <w:rPr>
          <w:rFonts w:ascii="Times New Roman" w:eastAsia="SimSun" w:hAnsi="Times New Roman" w:cs="Times New Roman"/>
        </w:rPr>
        <w:t xml:space="preserve">the removal of </w:t>
      </w:r>
      <w:r w:rsidRPr="004C7618">
        <w:rPr>
          <w:rFonts w:ascii="Times New Roman" w:eastAsia="SimSun" w:hAnsi="Times New Roman" w:cs="Times New Roman"/>
        </w:rPr>
        <w:t xml:space="preserve">semi-transparent clouds and haze. A thin cloud removal approach based on multidirectional </w:t>
      </w:r>
      <w:r w:rsidR="001D41C1" w:rsidRPr="004C7618">
        <w:rPr>
          <w:rFonts w:ascii="Times New Roman" w:eastAsia="SimSun" w:hAnsi="Times New Roman" w:cs="Times New Roman"/>
        </w:rPr>
        <w:t>dual</w:t>
      </w:r>
      <w:r w:rsidR="001D41C1">
        <w:rPr>
          <w:rFonts w:ascii="Times New Roman" w:eastAsia="SimSun" w:hAnsi="Times New Roman" w:cs="Times New Roman"/>
        </w:rPr>
        <w:t>-</w:t>
      </w:r>
      <w:r w:rsidRPr="004C7618">
        <w:rPr>
          <w:rFonts w:ascii="Times New Roman" w:eastAsia="SimSun" w:hAnsi="Times New Roman" w:cs="Times New Roman"/>
        </w:rPr>
        <w:t xml:space="preserve">tree complex wavelet transform and transfer least square support vector regression was proposed in </w:t>
      </w:r>
      <w:r>
        <w:rPr>
          <w:rFonts w:ascii="Times New Roman" w:eastAsia="SimSun" w:hAnsi="Times New Roman" w:cs="Times New Roman"/>
        </w:rPr>
        <w:t xml:space="preserve">a previous study </w:t>
      </w:r>
      <w:r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&lt;EndNote&gt;&lt;Cite&gt;&lt;Author&gt;Hu&lt;/Author&gt;&lt;Year&gt;2015&lt;/Year&gt;&lt;RecNum&gt;47&lt;/RecNum&gt;&lt;DisplayText&gt;&lt;style size="10"&gt;[15]&lt;/style&gt;&lt;/DisplayText&gt;&lt;record&gt;&lt;rec-number&gt;47&lt;/rec-number&gt;&lt;foreign-keys&gt;&lt;key app="EN" db-id="tew2erxd3dtz0jezz94v2spqx000dptpw2wx" timestamp="1602746079"&gt;47&lt;/key&gt;&lt;/foreign-keys&gt;&lt;ref-type name="Journal Article"&gt;17&lt;/ref-type&gt;&lt;contributors&gt;&lt;authors&gt;&lt;author&gt;Hu, Gensheng&lt;/author&gt;&lt;author&gt;Li, Xiaoyi&lt;/author&gt;&lt;author&gt;Liang, Dong&lt;/author&gt;&lt;/authors&gt;&lt;/contributors&gt;&lt;titles&gt;&lt;title&gt;Thin cloud removal from remote sensing images using multidirectional dual tree complex wavelet transform and transfer least square support vector regression&lt;/title&gt;&lt;/titles&gt;&lt;pages&gt;095053&lt;/pages&gt;&lt;volume&gt;9 %J Journal of Applied Remote Sensing&lt;/volume&gt;&lt;number&gt;1&lt;/number&gt;&lt;dates&gt;&lt;year&gt;2015&lt;/year&gt;&lt;/dates&gt;&lt;urls&gt;&lt;related-urls&gt;&lt;url&gt;https://doi.org/10.1117/1.JRS.9.095053&lt;/url&gt;&lt;/related-urls&gt;&lt;/urls&gt;&lt;/record&gt;&lt;/Cite&gt;&lt;/EndNote&gt;</w:instrText>
      </w:r>
      <w:r w:rsidRPr="004C7618">
        <w:rPr>
          <w:rFonts w:ascii="Times New Roman" w:hAnsi="Times New Roman" w:cs="Times New Roman"/>
        </w:rPr>
        <w:fldChar w:fldCharType="separate"/>
      </w:r>
      <w:r w:rsidR="006F69EC" w:rsidRPr="002B0DF8">
        <w:rPr>
          <w:rFonts w:ascii="Times New Roman" w:hAnsi="Times New Roman" w:cs="Times New Roman"/>
          <w:sz w:val="20"/>
        </w:rPr>
        <w:t>[15]</w:t>
      </w:r>
      <w:r w:rsidRPr="004C7618">
        <w:rPr>
          <w:rFonts w:ascii="Times New Roman" w:hAnsi="Times New Roman" w:cs="Times New Roman"/>
        </w:rPr>
        <w:fldChar w:fldCharType="end"/>
      </w:r>
      <w:r w:rsidRPr="004C7618">
        <w:rPr>
          <w:rFonts w:ascii="Times New Roman" w:hAnsi="Times New Roman" w:cs="Times New Roman"/>
        </w:rPr>
        <w:t xml:space="preserve">. Xu et al. </w:t>
      </w:r>
      <w:r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&lt;EndNote&gt;&lt;Cite&gt;&lt;Author&gt;Xu&lt;/Author&gt;&lt;Year&gt;2016&lt;/Year&gt;&lt;RecNum&gt;48&lt;/RecNum&gt;&lt;DisplayText&gt;&lt;style size="10"&gt;[16]&lt;/style&gt;&lt;/DisplayText&gt;&lt;record&gt;&lt;rec-number&gt;48&lt;/rec-number&gt;&lt;foreign-keys&gt;&lt;key app="EN" db-id="tew2erxd3dtz0jezz94v2spqx000dptpw2wx" timestamp="1602746237"&gt;48&lt;/key&gt;&lt;/foreign-keys&gt;&lt;ref-type name="Journal Article"&gt;17&lt;/ref-type&gt;&lt;contributors&gt;&lt;authors&gt;&lt;author&gt;M. Xu&lt;/author&gt;&lt;author&gt;M. Pickering&lt;/author&gt;&lt;author&gt;A. J. Plaza&lt;/author&gt;&lt;author&gt;X. Jia&lt;/author&gt;&lt;/authors&gt;&lt;/contributors&gt;&lt;titles&gt;&lt;title&gt;Thin Cloud Removal Based on Signal Transmission Principles and Spectral Mixture Analysis&lt;/title&gt;&lt;secondary-title&gt;IEEE Transactions on Geoscience and Remote Sensing&lt;/secondary-title&gt;&lt;/titles&gt;&lt;periodical&gt;&lt;full-title&gt;IEEE Transactions on Geoscience and Remote Sensing&lt;/full-title&gt;&lt;/periodical&gt;&lt;pages&gt;1659-1669&lt;/pages&gt;&lt;volume&gt;54&lt;/volume&gt;&lt;number&gt;3&lt;/number&gt;&lt;keywords&gt;&lt;keyword&gt;clouds&lt;/keyword&gt;&lt;keyword&gt;geophysical image processing&lt;/keyword&gt;&lt;keyword&gt;meteorology&lt;/keyword&gt;&lt;keyword&gt;remote sensing&lt;/keyword&gt;&lt;keyword&gt;spectral analysis&lt;/keyword&gt;&lt;keyword&gt;meteorological data&lt;/keyword&gt;&lt;keyword&gt;cloud thickness&lt;/keyword&gt;&lt;keyword&gt;cloud abundance&lt;/keyword&gt;&lt;keyword&gt;data correction&lt;/keyword&gt;&lt;keyword&gt;solar radiation&lt;/keyword&gt;&lt;keyword&gt;energy absorption&lt;/keyword&gt;&lt;keyword&gt;thin cloud effect&lt;/keyword&gt;&lt;keyword&gt;pixel correction technique&lt;/keyword&gt;&lt;keyword&gt;thick opaque cloud&lt;/keyword&gt;&lt;keyword&gt;optical remote sensing satellite image&lt;/keyword&gt;&lt;keyword&gt;spectral mixture analysis&lt;/keyword&gt;&lt;keyword&gt;signal transmission&lt;/keyword&gt;&lt;keyword&gt;thin cloud removal&lt;/keyword&gt;&lt;keyword&gt;Earth&lt;/keyword&gt;&lt;keyword&gt;Mathematical model&lt;/keyword&gt;&lt;keyword&gt;Satellites&lt;/keyword&gt;&lt;keyword&gt;Absorption&lt;/keyword&gt;&lt;keyword&gt;Optical sensors&lt;/keyword&gt;&lt;keyword&gt;Cloud removal&lt;/keyword&gt;&lt;keyword&gt;spectral unmixing&lt;/keyword&gt;&lt;/keywords&gt;&lt;dates&gt;&lt;year&gt;2016&lt;/year&gt;&lt;/dates&gt;&lt;isbn&gt;1558-0644&lt;/isbn&gt;&lt;urls&gt;&lt;/urls&gt;&lt;electronic-resource-num&gt;10.1109/TGRS.2015.2486780&lt;/electronic-resource-num&gt;&lt;/record&gt;&lt;/Cite&gt;&lt;/EndNote&gt;</w:instrText>
      </w:r>
      <w:r w:rsidRPr="004C7618">
        <w:rPr>
          <w:rFonts w:ascii="Times New Roman" w:hAnsi="Times New Roman" w:cs="Times New Roman"/>
        </w:rPr>
        <w:fldChar w:fldCharType="separate"/>
      </w:r>
      <w:r w:rsidR="006F69EC" w:rsidRPr="002B0DF8">
        <w:rPr>
          <w:rFonts w:ascii="Times New Roman" w:hAnsi="Times New Roman" w:cs="Times New Roman"/>
          <w:sz w:val="20"/>
        </w:rPr>
        <w:t>[16]</w:t>
      </w:r>
      <w:r w:rsidRPr="004C7618">
        <w:rPr>
          <w:rFonts w:ascii="Times New Roman" w:hAnsi="Times New Roman" w:cs="Times New Roman"/>
        </w:rPr>
        <w:fldChar w:fldCharType="end"/>
      </w:r>
      <w:r w:rsidRPr="004C7618">
        <w:rPr>
          <w:rFonts w:ascii="Times New Roman" w:hAnsi="Times New Roman" w:cs="Times New Roman"/>
        </w:rPr>
        <w:t xml:space="preserve"> developed a thin cloud removal method using signal transmission principles and spectral mixture analysis. These multispectral methods are applied for cloud removal </w:t>
      </w:r>
      <w:r>
        <w:rPr>
          <w:rFonts w:ascii="Times New Roman" w:hAnsi="Times New Roman" w:cs="Times New Roman"/>
        </w:rPr>
        <w:t>and do not require</w:t>
      </w:r>
      <w:r w:rsidRPr="004C7618">
        <w:rPr>
          <w:rFonts w:ascii="Times New Roman" w:hAnsi="Times New Roman" w:cs="Times New Roman"/>
        </w:rPr>
        <w:t xml:space="preserve"> additional imagery; </w:t>
      </w:r>
      <w:r w:rsidR="000E3589">
        <w:rPr>
          <w:rFonts w:ascii="Times New Roman" w:hAnsi="Times New Roman" w:cs="Times New Roman"/>
        </w:rPr>
        <w:t>H</w:t>
      </w:r>
      <w:r w:rsidR="000E3589" w:rsidRPr="004C7618">
        <w:rPr>
          <w:rFonts w:ascii="Times New Roman" w:hAnsi="Times New Roman" w:cs="Times New Roman"/>
        </w:rPr>
        <w:t>owever</w:t>
      </w:r>
      <w:r w:rsidRPr="004C7618">
        <w:rPr>
          <w:rFonts w:ascii="Times New Roman" w:hAnsi="Times New Roman" w:cs="Times New Roman"/>
        </w:rPr>
        <w:t xml:space="preserve">, they are limited to </w:t>
      </w:r>
      <w:r>
        <w:rPr>
          <w:rFonts w:ascii="Times New Roman" w:hAnsi="Times New Roman" w:cs="Times New Roman"/>
        </w:rPr>
        <w:t>semi-transparent</w:t>
      </w:r>
      <w:r w:rsidRPr="004C7618">
        <w:rPr>
          <w:rFonts w:ascii="Times New Roman" w:hAnsi="Times New Roman" w:cs="Times New Roman"/>
        </w:rPr>
        <w:t xml:space="preserve"> clouds that transmit the spectral properties of the surface to some extent. </w:t>
      </w:r>
      <w:r>
        <w:rPr>
          <w:rFonts w:ascii="Times New Roman" w:hAnsi="Times New Roman" w:cs="Times New Roman"/>
        </w:rPr>
        <w:t>S</w:t>
      </w:r>
      <w:r w:rsidRPr="004C7618">
        <w:rPr>
          <w:rFonts w:ascii="Times New Roman" w:hAnsi="Times New Roman" w:cs="Times New Roman"/>
        </w:rPr>
        <w:t xml:space="preserve">patial-based techniques </w:t>
      </w:r>
      <w:r>
        <w:rPr>
          <w:rFonts w:ascii="Times New Roman" w:hAnsi="Times New Roman" w:cs="Times New Roman"/>
        </w:rPr>
        <w:t>u</w:t>
      </w:r>
      <w:r w:rsidR="00774796">
        <w:rPr>
          <w:rFonts w:ascii="Times New Roman" w:hAnsi="Times New Roman" w:cs="Times New Roman"/>
        </w:rPr>
        <w:t>s</w:t>
      </w:r>
      <w:r>
        <w:rPr>
          <w:rFonts w:ascii="Times New Roman" w:hAnsi="Times New Roman" w:cs="Times New Roman"/>
        </w:rPr>
        <w:t xml:space="preserve">e </w:t>
      </w:r>
      <w:r w:rsidRPr="004C7618">
        <w:rPr>
          <w:rFonts w:ascii="Times New Roman" w:eastAsia="SimSun" w:hAnsi="Times New Roman" w:cs="Times New Roman"/>
        </w:rPr>
        <w:t xml:space="preserve">the hypothetical relationship between contaminated and </w:t>
      </w:r>
      <w:r>
        <w:rPr>
          <w:rFonts w:ascii="Times New Roman" w:hAnsi="Times New Roman" w:cs="Times New Roman"/>
        </w:rPr>
        <w:t>CF</w:t>
      </w:r>
      <w:r w:rsidRPr="004C7618">
        <w:rPr>
          <w:rFonts w:ascii="Times New Roman" w:hAnsi="Times New Roman" w:cs="Times New Roman"/>
        </w:rPr>
        <w:t xml:space="preserve"> pixels based on spatial and geometric information. A cloud removal method based on similar pixel replacement </w:t>
      </w:r>
      <w:r>
        <w:rPr>
          <w:rFonts w:ascii="Times New Roman" w:hAnsi="Times New Roman" w:cs="Times New Roman"/>
        </w:rPr>
        <w:t>driven</w:t>
      </w:r>
      <w:r w:rsidRPr="004C7618">
        <w:rPr>
          <w:rFonts w:ascii="Times New Roman" w:hAnsi="Times New Roman" w:cs="Times New Roman"/>
        </w:rPr>
        <w:t xml:space="preserve"> by a spatio</w:t>
      </w:r>
      <w:r w:rsidR="000E3589">
        <w:rPr>
          <w:rFonts w:ascii="Times New Roman" w:hAnsi="Times New Roman" w:cs="Times New Roman"/>
        </w:rPr>
        <w:t>–</w:t>
      </w:r>
      <w:r w:rsidRPr="004C7618">
        <w:rPr>
          <w:rFonts w:ascii="Times New Roman" w:hAnsi="Times New Roman" w:cs="Times New Roman"/>
        </w:rPr>
        <w:t xml:space="preserve">temporal </w:t>
      </w:r>
      <w:r>
        <w:rPr>
          <w:rFonts w:ascii="Times New Roman" w:hAnsi="Times New Roman" w:cs="Times New Roman"/>
        </w:rPr>
        <w:t>Markov random field</w:t>
      </w:r>
      <w:r w:rsidRPr="004C7618">
        <w:rPr>
          <w:rFonts w:ascii="Times New Roman" w:hAnsi="Times New Roman" w:cs="Times New Roman"/>
        </w:rPr>
        <w:t xml:space="preserve"> model was </w:t>
      </w:r>
      <w:r w:rsidR="00A4348C">
        <w:rPr>
          <w:rFonts w:ascii="Times New Roman" w:hAnsi="Times New Roman" w:cs="Times New Roman"/>
        </w:rPr>
        <w:t xml:space="preserve">previously </w:t>
      </w:r>
      <w:r w:rsidRPr="004C7618">
        <w:rPr>
          <w:rFonts w:ascii="Times New Roman" w:hAnsi="Times New Roman" w:cs="Times New Roman"/>
        </w:rPr>
        <w:t>introduced</w:t>
      </w:r>
      <w:r>
        <w:rPr>
          <w:rFonts w:ascii="Times New Roman" w:hAnsi="Times New Roman" w:cs="Times New Roman"/>
        </w:rPr>
        <w:t xml:space="preserve"> </w:t>
      </w:r>
      <w:r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&lt;EndNote&gt;&lt;Cite&gt;&lt;Author&gt;Cheng&lt;/Author&gt;&lt;Year&gt;2014&lt;/Year&gt;&lt;RecNum&gt;54&lt;/RecNum&gt;&lt;DisplayText&gt;&lt;style size="10"&gt;[18]&lt;/style&gt;&lt;/DisplayText&gt;&lt;record&gt;&lt;rec-number&gt;54&lt;/rec-number&gt;&lt;foreign-keys&gt;&lt;key app="EN" db-id="tew2erxd3dtz0jezz94v2spqx000dptpw2wx" timestamp="1602804325"&gt;54&lt;/key&gt;&lt;/foreign-keys&gt;&lt;ref-type name="Journal Article"&gt;17&lt;/ref-type&gt;&lt;contributors&gt;&lt;authors&gt;&lt;author&gt;Cheng, Qing&lt;/author&gt;&lt;author&gt;Shen, Huanfeng&lt;/author&gt;&lt;author&gt;Zhang, Liangpei&lt;/author&gt;&lt;author&gt;Yuan, Qiangqiang&lt;/author&gt;&lt;author&gt;Zeng, Chao&lt;/author&gt;&lt;/authors&gt;&lt;/contributors&gt;&lt;titles&gt;&lt;title&gt;Cloud removal for remotely sensed images by similar pixel replacement guided with a spatio-temporal MRF model&lt;/title&gt;&lt;secondary-title&gt;ISPRS Journal of Photogrammetry and Remote Sensing&lt;/secondary-title&gt;&lt;/titles&gt;&lt;periodical&gt;&lt;full-title&gt;ISPRS Journal of Photogrammetry and Remote Sensing&lt;/full-title&gt;&lt;/periodical&gt;&lt;pages&gt;54-68&lt;/pages&gt;&lt;volume&gt;92&lt;/volume&gt;&lt;keywords&gt;&lt;keyword&gt;Cloud removal&lt;/keyword&gt;&lt;keyword&gt;Information reconstruction&lt;/keyword&gt;&lt;keyword&gt;Spatio-temporal MRF&lt;/keyword&gt;&lt;keyword&gt;Similar pixel replacement&lt;/keyword&gt;&lt;keyword&gt;Multitemporal&lt;/keyword&gt;&lt;keyword&gt;Remotely sensed image&lt;/keyword&gt;&lt;/keywords&gt;&lt;dates&gt;&lt;year&gt;2014&lt;/year&gt;&lt;pub-dates&gt;&lt;date&gt;2014/06/01/&lt;/date&gt;&lt;/pub-dates&gt;&lt;/dates&gt;&lt;isbn&gt;0924-2716&lt;/isbn&gt;&lt;urls&gt;&lt;related-urls&gt;&lt;url&gt;http://www.sciencedirect.com/science/article/pii/S0924271614000537&lt;/url&gt;&lt;/related-urls&gt;&lt;/urls&gt;&lt;electronic-resource-num&gt;https://doi.org/10.1016/j.isprsjprs.2014.02.015&lt;/electronic-resource-num&gt;&lt;/record&gt;&lt;/Cite&gt;&lt;/EndNote&gt;</w:instrText>
      </w:r>
      <w:r w:rsidRPr="004C7618">
        <w:rPr>
          <w:rFonts w:ascii="Times New Roman" w:hAnsi="Times New Roman" w:cs="Times New Roman"/>
        </w:rPr>
        <w:fldChar w:fldCharType="separate"/>
      </w:r>
      <w:r w:rsidR="006F69EC" w:rsidRPr="002B0DF8">
        <w:rPr>
          <w:rFonts w:ascii="Times New Roman" w:hAnsi="Times New Roman" w:cs="Times New Roman"/>
          <w:sz w:val="20"/>
        </w:rPr>
        <w:t>[18]</w:t>
      </w:r>
      <w:r w:rsidRPr="004C7618">
        <w:rPr>
          <w:rFonts w:ascii="Times New Roman" w:hAnsi="Times New Roman" w:cs="Times New Roman"/>
        </w:rPr>
        <w:fldChar w:fldCharType="end"/>
      </w:r>
      <w:r w:rsidRPr="004C7618">
        <w:rPr>
          <w:rFonts w:ascii="Times New Roman" w:hAnsi="Times New Roman" w:cs="Times New Roman"/>
        </w:rPr>
        <w:t xml:space="preserve">. Meng et al. </w:t>
      </w:r>
      <w:r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&lt;EndNote&gt;&lt;Cite&gt;&lt;Author&gt;Meng&lt;/Author&gt;&lt;Year&gt;2017&lt;/Year&gt;&lt;RecNum&gt;52&lt;/RecNum&gt;&lt;DisplayText&gt;&lt;style size="10"&gt;[20]&lt;/style&gt;&lt;/DisplayText&gt;&lt;record&gt;&lt;rec-number&gt;52&lt;/rec-number&gt;&lt;foreign-keys&gt;&lt;key app="EN" db-id="tew2erxd3dtz0jezz94v2spqx000dptpw2wx" timestamp="1602746785"&gt;52&lt;/key&gt;&lt;/foreign-keys&gt;&lt;ref-type name="Journal Article"&gt;17&lt;/ref-type&gt;&lt;contributors&gt;&lt;authors&gt;&lt;author&gt;Meng, Fan&lt;/author&gt;&lt;author&gt;Yang, Xiaomei&lt;/author&gt;&lt;author&gt;Zhou, Chenghu&lt;/author&gt;&lt;author&gt;Li, Zhi&lt;/author&gt;&lt;/authors&gt;&lt;/contributors&gt;&lt;titles&gt;&lt;title&gt;A Sparse Dictionary Learning-Based Adaptive Patch Inpainting Method for Thick Clouds Removal from High-Spatial Resolution Remote Sensing Imagery&lt;/title&gt;&lt;/titles&gt;&lt;pages&gt;2130&lt;/pages&gt;&lt;volume&gt;17&lt;/volume&gt;&lt;number&gt;9&lt;/number&gt;&lt;dates&gt;&lt;year&gt;2017&lt;/year&gt;&lt;/dates&gt;&lt;isbn&gt;1424-8220&lt;/isbn&gt;&lt;accession-num&gt;doi:10.3390/s17092130&lt;/accession-num&gt;&lt;urls&gt;&lt;related-urls&gt;&lt;url&gt;https://www.mdpi.com/1424-8220/17/9/2130&lt;/url&gt;&lt;/related-urls&gt;&lt;/urls&gt;&lt;/record&gt;&lt;/Cite&gt;&lt;/EndNote&gt;</w:instrText>
      </w:r>
      <w:r w:rsidRPr="004C7618">
        <w:rPr>
          <w:rFonts w:ascii="Times New Roman" w:hAnsi="Times New Roman" w:cs="Times New Roman"/>
        </w:rPr>
        <w:fldChar w:fldCharType="separate"/>
      </w:r>
      <w:r w:rsidR="006F69EC" w:rsidRPr="002B0DF8">
        <w:rPr>
          <w:rFonts w:ascii="Times New Roman" w:hAnsi="Times New Roman" w:cs="Times New Roman"/>
          <w:sz w:val="20"/>
        </w:rPr>
        <w:t>[20]</w:t>
      </w:r>
      <w:r w:rsidRPr="004C7618">
        <w:rPr>
          <w:rFonts w:ascii="Times New Roman" w:hAnsi="Times New Roman" w:cs="Times New Roman"/>
        </w:rPr>
        <w:fldChar w:fldCharType="end"/>
      </w:r>
      <w:r w:rsidRPr="004C7618">
        <w:rPr>
          <w:rFonts w:ascii="Times New Roman" w:hAnsi="Times New Roman" w:cs="Times New Roman"/>
        </w:rPr>
        <w:t xml:space="preserve"> applied a sparse</w:t>
      </w:r>
      <w:r w:rsidR="004A66BD">
        <w:rPr>
          <w:rFonts w:ascii="Times New Roman" w:hAnsi="Times New Roman" w:cs="Times New Roman"/>
        </w:rPr>
        <w:t>-</w:t>
      </w:r>
      <w:r w:rsidRPr="004C7618">
        <w:rPr>
          <w:rFonts w:ascii="Times New Roman" w:hAnsi="Times New Roman" w:cs="Times New Roman"/>
        </w:rPr>
        <w:t>dictionary</w:t>
      </w:r>
      <w:r w:rsidR="004A66BD">
        <w:rPr>
          <w:rFonts w:ascii="Times New Roman" w:hAnsi="Times New Roman" w:cs="Times New Roman"/>
        </w:rPr>
        <w:t>-</w:t>
      </w:r>
      <w:r w:rsidRPr="004C7618">
        <w:rPr>
          <w:rFonts w:ascii="Times New Roman" w:hAnsi="Times New Roman" w:cs="Times New Roman"/>
        </w:rPr>
        <w:t xml:space="preserve">learning-based adaptive patch inpainting method based on high-spatial-resolution remote sensing imagery. </w:t>
      </w:r>
      <w:r>
        <w:rPr>
          <w:rFonts w:ascii="Times New Roman" w:hAnsi="Times New Roman" w:cs="Times New Roman"/>
        </w:rPr>
        <w:t>However, these</w:t>
      </w:r>
      <w:r w:rsidRPr="004C7618">
        <w:rPr>
          <w:rFonts w:ascii="Times New Roman" w:hAnsi="Times New Roman" w:cs="Times New Roman"/>
        </w:rPr>
        <w:t xml:space="preserve"> methods only generate a visually plausible image without clouds and are more complicated </w:t>
      </w:r>
      <w:r>
        <w:rPr>
          <w:rFonts w:ascii="Times New Roman" w:hAnsi="Times New Roman" w:cs="Times New Roman"/>
        </w:rPr>
        <w:t>due</w:t>
      </w:r>
      <w:r w:rsidRPr="004C7618">
        <w:rPr>
          <w:rFonts w:ascii="Times New Roman" w:hAnsi="Times New Roman" w:cs="Times New Roman"/>
        </w:rPr>
        <w:t xml:space="preserve"> to the </w:t>
      </w:r>
      <w:r w:rsidR="00A4348C">
        <w:rPr>
          <w:rFonts w:ascii="Times New Roman" w:hAnsi="Times New Roman" w:cs="Times New Roman"/>
        </w:rPr>
        <w:t xml:space="preserve">increased </w:t>
      </w:r>
      <w:r w:rsidRPr="004C7618">
        <w:rPr>
          <w:rFonts w:ascii="Times New Roman" w:hAnsi="Times New Roman" w:cs="Times New Roman"/>
        </w:rPr>
        <w:t xml:space="preserve">data requirement. </w:t>
      </w:r>
      <w:r>
        <w:rPr>
          <w:rFonts w:ascii="Times New Roman" w:hAnsi="Times New Roman" w:cs="Times New Roman"/>
        </w:rPr>
        <w:t>M</w:t>
      </w:r>
      <w:r w:rsidRPr="004C7618">
        <w:rPr>
          <w:rFonts w:ascii="Times New Roman" w:hAnsi="Times New Roman" w:cs="Times New Roman"/>
        </w:rPr>
        <w:t xml:space="preserve">any </w:t>
      </w:r>
      <w:r>
        <w:rPr>
          <w:rFonts w:ascii="Times New Roman" w:hAnsi="Times New Roman" w:cs="Times New Roman"/>
        </w:rPr>
        <w:t xml:space="preserve">additional </w:t>
      </w:r>
      <w:r w:rsidRPr="004C7618">
        <w:rPr>
          <w:rFonts w:ascii="Times New Roman" w:hAnsi="Times New Roman" w:cs="Times New Roman"/>
        </w:rPr>
        <w:t>deep</w:t>
      </w:r>
      <w:r w:rsidR="00467A99">
        <w:rPr>
          <w:rFonts w:ascii="Times New Roman" w:hAnsi="Times New Roman" w:cs="Times New Roman"/>
        </w:rPr>
        <w:t>-</w:t>
      </w:r>
      <w:r w:rsidRPr="004C7618">
        <w:rPr>
          <w:rFonts w:ascii="Times New Roman" w:hAnsi="Times New Roman" w:cs="Times New Roman"/>
        </w:rPr>
        <w:t>learning</w:t>
      </w:r>
      <w:r w:rsidRPr="0063757E">
        <w:rPr>
          <w:rFonts w:ascii="Times New Roman" w:hAnsi="Times New Roman" w:cs="Times New Roman"/>
        </w:rPr>
        <w:t xml:space="preserve">-based methods for cloud removal have been presented </w:t>
      </w:r>
      <w:r w:rsidRPr="0063757E">
        <w:rPr>
          <w:rFonts w:ascii="Times New Roman" w:hAnsi="Times New Roman" w:cs="Times New Roman"/>
        </w:rPr>
        <w:fldChar w:fldCharType="begin">
          <w:fldData xml:space="preserve">PEVuZE5vdGU+PENpdGU+PEF1dGhvcj5aaGFuZzwvQXV0aG9yPjxZZWFyPjIwMTg8L1llYXI+PFJl
Y051bT40NjwvUmVjTnVtPjxEaXNwbGF5VGV4dD48c3R5bGUgc2l6ZT0iMTAiPlsyMS0yNF08L3N0
eWxlPjwvRGlzcGxheVRleHQ+PHJlY29yZD48cmVjLW51bWJlcj40NjwvcmVjLW51bWJlcj48Zm9y
ZWlnbi1rZXlzPjxrZXkgYXBwPSJFTiIgZGItaWQ9InRldzJlcnhkM2R0ejBqZXp6OTR2MnNwcXgw
MDBkcHRwdzJ3eCIgdGltZXN0YW1wPSIxNjAyNzQ1NjIyIj40Njwva2V5PjwvZm9yZWlnbi1rZXlz
PjxyZWYtdHlwZSBuYW1lPSJKb3VybmFsIEFydGljbGUiPjE3PC9yZWYtdHlwZT48Y29udHJpYnV0
b3JzPjxhdXRob3JzPjxhdXRob3I+US4gWmhhbmc8L2F1dGhvcj48YXV0aG9yPlEuIFl1YW48L2F1
dGhvcj48YXV0aG9yPkMuIFplbmc8L2F1dGhvcj48YXV0aG9yPlguIExpPC9hdXRob3I+PGF1dGhv
cj5ZLiBXZWk8L2F1dGhvcj48L2F1dGhvcnM+PC9jb250cmlidXRvcnM+PHRpdGxlcz48dGl0bGU+
TWlzc2luZyBEYXRhIFJlY29uc3RydWN0aW9uIGluIFJlbW90ZSBTZW5zaW5nIEltYWdlIFdpdGgg
YSBVbmlmaWVkIFNwYXRpYWzigJNUZW1wb3JhbOKAk1NwZWN0cmFsIERlZXAgQ29udm9sdXRpb25h
bCBOZXVyYWwgTmV0d29yazwvdGl0bGU+PHNlY29uZGFyeS10aXRsZT5JRUVFIFRyYW5zYWN0aW9u
cyBvbiBHZW9zY2llbmNlIGFuZCBSZW1vdGUgU2Vuc2luZzwvc2Vjb25kYXJ5LXRpdGxlPjwvdGl0
bGVzPjxwZXJpb2RpY2FsPjxmdWxsLXRpdGxlPklFRUUgVHJhbnNhY3Rpb25zIG9uIEdlb3NjaWVu
Y2UgYW5kIFJlbW90ZSBTZW5zaW5nPC9mdWxsLXRpdGxlPjwvcGVyaW9kaWNhbD48cGFnZXM+NDI3
NC00Mjg4PC9wYWdlcz48dm9sdW1lPjU2PC92b2x1bWU+PG51bWJlcj44PC9udW1iZXI+PGtleXdv
cmRzPjxrZXl3b3JkPmltYWdlIHJlY29uc3RydWN0aW9uPC9rZXl3b3JkPjxrZXl3b3JkPm5ldXJh
bCBuZXRzPC9rZXl3b3JkPjxrZXl3b3JkPnJlbW90ZSBzZW5zaW5nPC9rZXl3b3JkPjxrZXl3b3Jk
PnVuaWZpZWQgc3BhdGlhbC10ZW1wb3JhbC1zcGVjdHJhbCBmcmFtZXdvcms8L2tleXdvcmQ+PGtl
eXdvcmQ+dW5pZmllZCBkZWVwIENOTjwva2V5d29yZD48a2V5d29yZD5zaW5nbGUgbWlzc2luZyBp
bmZvcm1hdGlvbiByZWNvbnN0cnVjdGlvbiB0YXNrPC9rZXl3b3JkPjxrZXl3b3JkPkFxdWEgTW9k
ZXJhdGUgUmVzb2x1dGlvbiBJbWFnaW5nIFNwZWN0cm9yYWRpb21ldGVyIGJhbmQ8L2tleXdvcmQ+
PGtleXdvcmQ+bWlzc2luZyBkYXRhIHJlY29uc3RydWN0aW9uPC9rZXl3b3JkPjxrZXl3b3JkPnJl
bW90ZSBzZW5zaW5nIGltYWdlPC9rZXl3b3JkPjxrZXl3b3JkPnNhdGVsbGl0ZSBzZW5zb3JzPC9r
ZXl3b3JkPjxrZXl3b3JkPmRhdGEgdXNhYmlsaXR5PC9rZXl3b3JkPjxrZXl3b3JkPkxhbmRzYXQg
RW5oYW5jZWQgVGhlbWF0aWMgTWFwcGVyIFBsdXM8L2tleXdvcmQ+PGtleXdvcmQ+ZGVlcCBjb252
b2x1dGlvbmFsIG5ldXJhbCBuZXR3b3JrPC9rZXl3b3JkPjxrZXl3b3JkPnJlbW90ZSBzZW5zaW5n
IGRhdGE8L2tleXdvcmQ+PGtleXdvcmQ+VGFzayBhbmFseXNpczwva2V5d29yZD48a2V5d29yZD5N
T0RJUzwva2V5d29yZD48a2V5d29yZD5FYXJ0aDwva2V5d29yZD48a2V5d29yZD5EYXRhIG1vZGVs
czwva2V5d29yZD48a2V5d29yZD5BcnRpZmljaWFsIHNhdGVsbGl0ZXM8L2tleXdvcmQ+PGtleXdv
cmQ+QXF1YSBNb2RlcmF0ZSBSZXNvbHV0aW9uIEltYWdpbmcgU3BlY3Ryb3JhZGlvbWV0ZXIgKE1P
RElTKSBiYW5kIDY8L2tleXdvcmQ+PGtleXdvcmQ+Y2xvdWQgcmVtb3ZhbDwva2V5d29yZD48a2V5
d29yZD5kZWVwIGNvbnZvbHV0aW9uYWwgbmV1cmFsIG5ldHdvcmsgKENOTik8L2tleXdvcmQ+PGtl
eXdvcmQ+RW5oYW5jZWQgVGhlbWF0aWMgTWFwcGVyIFBsdXMgKEVUTSspIHNjYW4gbGluZSBjb3Jy
ZWN0b3IgKFNMQyktb2ZmPC9rZXl3b3JkPjxrZXl3b3JkPnJlY29uc3RydWN0aW9uIG9mIG1pc3Np
bmcgZGF0YTwva2V5d29yZD48a2V5d29yZD5zcGF0aWFs4oCTdGVtcG9yYWzigJNzcGVjdHJhbDwv
a2V5d29yZD48L2tleXdvcmRzPjxkYXRlcz48eWVhcj4yMDE4PC95ZWFyPjwvZGF0ZXM+PGlzYm4+
MTU1OC0wNjQ0PC9pc2JuPjx1cmxzPjwvdXJscz48ZWxlY3Ryb25pYy1yZXNvdXJjZS1udW0+MTAu
MTEwOS9UR1JTLjIwMTguMjgxMDIwODwvZWxlY3Ryb25pYy1yZXNvdXJjZS1udW0+PC9yZWNvcmQ+
PC9DaXRlPjxDaXRlPjxBdXRob3I+R3JvaG5mZWxkdDwvQXV0aG9yPjxZZWFyPjIwMTg8L1llYXI+
PFJlY051bT41NTwvUmVjTnVtPjxyZWNvcmQ+PHJlYy1udW1iZXI+NTU8L3JlYy1udW1iZXI+PGZv
cmVpZ24ta2V5cz48a2V5IGFwcD0iRU4iIGRiLWlkPSJ0ZXcyZXJ4ZDNkdHowamV6ejk0djJzcHF4
MDAwZHB0cHcyd3giIHRpbWVzdGFtcD0iMTYwMzYxMzEyMCI+NTU8L2tleT48L2ZvcmVpZ24ta2V5
cz48cmVmLXR5cGUgbmFtZT0iQ29uZmVyZW5jZSBQcm9jZWVkaW5ncyI+MTA8L3JlZi10eXBlPjxj
b250cmlidXRvcnM+PGF1dGhvcnM+PGF1dGhvcj5DLiBHcm9obmZlbGR0PC9hdXRob3I+PGF1dGhv
cj5NLiBTY2htaXR0PC9hdXRob3I+PGF1dGhvcj5YLiBaaHU8L2F1dGhvcj48L2F1dGhvcnM+PC9j
b250cmlidXRvcnM+PHRpdGxlcz48dGl0bGU+QSBDb25kaXRpb25hbCBHZW5lcmF0aXZlIEFkdmVy
c2FyaWFsIE5ldHdvcmsgdG8gRnVzZSBTYXIgQW5kIE11bHRpc3BlY3RyYWwgT3B0aWNhbCBEYXRh
IEZvciBDbG91ZCBSZW1vdmFsIEZyb20gU2VudGluZWwtMiBJbWFnZXM8L3RpdGxlPjxzZWNvbmRh
cnktdGl0bGU+SUdBUlNTIDIwMTggLSAyMDE4IElFRUUgSW50ZXJuYXRpb25hbCBHZW9zY2llbmNl
IGFuZCBSZW1vdGUgU2Vuc2luZyBTeW1wb3NpdW08L3NlY29uZGFyeS10aXRsZT48YWx0LXRpdGxl
PklHQVJTUyAyMDE4IC0gMjAxOCBJRUVFIEludGVybmF0aW9uYWwgR2Vvc2NpZW5jZSBhbmQgUmVt
b3RlIFNlbnNpbmcgU3ltcG9zaXVtPC9hbHQtdGl0bGU+PC90aXRsZXM+PHBhZ2VzPjE3MjYtMTcy
OTwvcGFnZXM+PGtleXdvcmRzPjxrZXl3b3JkPmdlb3BoeXNpY2FsIGltYWdlIHByb2Nlc3Npbmc8
L2tleXdvcmQ+PGtleXdvcmQ+aW1hZ2UgZnVzaW9uPC9rZXl3b3JkPjxrZXl3b3JkPnJhZGFyIGlt
YWdpbmc8L2tleXdvcmQ+PGtleXdvcmQ+c3ludGhldGljIGFwZXJ0dXJlIHJhZGFyPC9rZXl3b3Jk
PjxrZXl3b3JkPmNsb3VkLWZyZWUgTVMgb3B0aWNhbCBkYXRhPC9rZXl3b3JkPjxrZXl3b3JkPlNl
bnRpbmVsLWwgU0FSIGRhdGE8L2tleXdvcmQ+PGtleXdvcmQ+c2luZ2xlLXNlbnNvciBNUyBkYXRh
PC9rZXl3b3JkPjxrZXl3b3JkPnJlY29uc3RydWN0IE1TIGltYWdlczwva2V5d29yZD48a2V5d29y
ZD5hdXhpbGlhcnkgU0FSIGluZm9ybWF0aW9uPC9rZXl3b3JkPjxrZXl3b3JkPmV4dGVuZGVkIFNB
Ui1PcHQtY0dBTiBtb2RlbDwva2V5d29yZD48a2V5d29yZD5hdXhpbGlhcnkgU0FSIGltYWdlPC9r
ZXl3b3JkPjxrZXl3b3JkPmNsb3VkLWNvcnJ1cHRlZCBNUyBpbnB1dDwva2V5d29yZD48a2V5d29y
ZD5oYXplLWZyZWUgTVMgb3B0aWNhbCBkYXRhPC9rZXl3b3JkPjxrZXl3b3JkPm11bHRpc3BlY3Ry
YWwgaW1hZ2UgZGF0YTwva2V5d29yZD48a2V5d29yZD5jb25kaXRpb25hbCBnZW5lcmF0aXZlIGFk
dmVyc2FyaWFsIG5ldHdvcmsgYXJjaGl0ZWN0dXJlPC9rZXl3b3JkPjxrZXl3b3JkPlNlbnRpbmVs
LTI8L2tleXdvcmQ+PGtleXdvcmQ+Y2xvdWQgcmVtb3ZhbDwva2V5d29yZD48a2V5d29yZD5tdWx0
aXNwZWN0cmFsIG9wdGljYWwgZGF0YTwva2V5d29yZD48a2V5d29yZD5PcHRpY2FsIHNlbnNvcnM8
L2tleXdvcmQ+PGtleXdvcmQ+T3B0aWNhbCBpbWFnaW5nPC9rZXl3b3JkPjxrZXl3b3JkPkNsb3Vk
czwva2V5d29yZD48a2V5d29yZD5SZW1vdGUgc2Vuc2luZzwva2V5d29yZD48a2V5d29yZD5BZGFw
dGl2ZSBvcHRpY3M8L2tleXdvcmQ+PGtleXdvcmQ+R2VuZXJhdGl2ZSBhZHZlcnNhcmlhbCBuZXR3
b3Jrczwva2V5d29yZD48a2V5d29yZD5TQVI8L2tleXdvcmQ+PGtleXdvcmQ+b3B0aWNhbCByZW1v
dGUgc2Vuc2luZzwva2V5d29yZD48a2V5d29yZD5kYXRhIGZ1c2lvbjwva2V5d29yZD48a2V5d29y
ZD5kZWVwIGxlYXJuaW5nPC9rZXl3b3JkPjxrZXl3b3JkPmdlbmVyYXRpdmUgYWR2ZXJzYXJpYWwg
bmV0d29yayAoR0FOKTwva2V5d29yZD48a2V5d29yZD5jbG91ZC1yZW1vdmFsPC9rZXl3b3JkPjwv
a2V5d29yZHM+PGRhdGVzPjx5ZWFyPjIwMTg8L3llYXI+PHB1Yi1kYXRlcz48ZGF0ZT4yMi0yNyBK
dWx5IDIwMTg8L2RhdGU+PC9wdWItZGF0ZXM+PC9kYXRlcz48aXNibj4yMTUzLTcwMDM8L2lzYm4+
PHVybHM+PC91cmxzPjxlbGVjdHJvbmljLXJlc291cmNlLW51bT4xMC4xMTA5L0lHQVJTUy4yMDE4
Ljg1MTkyMTU8L2VsZWN0cm9uaWMtcmVzb3VyY2UtbnVtPjwvcmVjb3JkPjwvQ2l0ZT48Q2l0ZT48
QXV0aG9yPkJlcm11ZGV6PC9BdXRob3I+PFllYXI+MjAxOTwvWWVhcj48UmVjTnVtPjU2PC9SZWNO
dW0+PHJlY29yZD48cmVjLW51bWJlcj41NjwvcmVjLW51bWJlcj48Zm9yZWlnbi1rZXlzPjxrZXkg
YXBwPSJFTiIgZGItaWQ9InRldzJlcnhkM2R0ejBqZXp6OTR2MnNwcXgwMDBkcHRwdzJ3eCIgdGlt
ZXN0YW1wPSIxNjAzNjEzMjMxIj41Njwva2V5PjwvZm9yZWlnbi1rZXlzPjxyZWYtdHlwZSBuYW1l
PSJKb3VybmFsIEFydGljbGUiPjE3PC9yZWYtdHlwZT48Y29udHJpYnV0b3JzPjxhdXRob3JzPjxh
dXRob3I+Si4gRC4gQmVybXVkZXo8L2F1dGhvcj48YXV0aG9yPlAuIE4uIEhhcHA8L2F1dGhvcj48
YXV0aG9yPlIuIFEuIEZlaXRvc2E8L2F1dGhvcj48YXV0aG9yPkQuIEEuIEIuIE9saXZlaXJhPC9h
dXRob3I+PC9hdXRob3JzPjwvY29udHJpYnV0b3JzPjx0aXRsZXM+PHRpdGxlPlN5bnRoZXNpcyBv
ZiBNdWx0aXNwZWN0cmFsIE9wdGljYWwgSW1hZ2VzIEZyb20gU0FSL09wdGljYWwgTXVsdGl0ZW1w
b3JhbCBEYXRhIFVzaW5nIENvbmRpdGlvbmFsIEdlbmVyYXRpdmUgQWR2ZXJzYXJpYWwgTmV0d29y
a3M8L3RpdGxlPjxzZWNvbmRhcnktdGl0bGU+SUVFRSBHZW9zY2llbmNlIGFuZCBSZW1vdGUgU2Vu
c2luZyBMZXR0ZXJzPC9zZWNvbmRhcnktdGl0bGU+PC90aXRsZXM+PHBlcmlvZGljYWw+PGZ1bGwt
dGl0bGU+SUVFRSBHZW9zY2llbmNlIGFuZCBSZW1vdGUgU2Vuc2luZyBMZXR0ZXJzPC9mdWxsLXRp
dGxlPjwvcGVyaW9kaWNhbD48cGFnZXM+MTIyMC0xMjI0PC9wYWdlcz48dm9sdW1lPjE2PC92b2x1
bWU+PG51bWJlcj44PC9udW1iZXI+PGtleXdvcmRzPjxrZXl3b3JkPmNyb3BzPC9rZXl3b3JkPjxr
ZXl3b3JkPmdlb3BoeXNpY2FsIGltYWdlIHByb2Nlc3Npbmc8L2tleXdvcmQ+PGtleXdvcmQ+aW1h
Z2UgY2xhc3NpZmljYXRpb248L2tleXdvcmQ+PGtleXdvcmQ+aW1hZ2UgcmVzb2x1dGlvbjwva2V5
d29yZD48a2V5d29yZD5sYW5kIGNvdmVyPC9rZXl3b3JkPjxrZXl3b3JkPmxlYXJuaW5nIChhcnRp
ZmljaWFsIGludGVsbGlnZW5jZSk8L2tleXdvcmQ+PGtleXdvcmQ+bmV1cmFsIG5ldHM8L2tleXdv
cmQ+PGtleXdvcmQ+b3B0aWNhbCBpbWFnZXM8L2tleXdvcmQ+PGtleXdvcmQ+cmFkYXIgaW1hZ2lu
Zzwva2V5d29yZD48a2V5d29yZD5yYWRhciByZXNvbHV0aW9uPC9rZXl3b3JkPjxrZXl3b3JkPnJl
bW90ZSBzZW5zaW5nIGJ5IHJhZGFyPC9rZXl3b3JkPjxrZXl3b3JkPnN5bnRoZXRpYyBhcGVydHVy
ZSByYWRhcjwva2V5d29yZD48a2V5d29yZD5tdWx0aXNwZWN0cmFsIG9wdGljYWwgaW1hZ2VzPC9r
ZXl3b3JkPjxrZXl3b3JkPmNvbmRpdGlvbmFsIGdlbmVyYXRpdmUgYWR2ZXJzYXJpYWwgbmV0d29y
a3M8L2tleXdvcmQ+PGtleXdvcmQ+ZGVlcCBsZWFybmluZyB0ZWNobmlxdWVzPC9rZXl3b3JkPjxr
ZXl3b3JkPnJlbW90ZSBzZW5zaW5nIGFwcGxpY2F0aW9uczwva2V5d29yZD48a2V5d29yZD5zcGF0
aWFsIGRhdGE8L2tleXdvcmQ+PGtleXdvcmQ+Y2xvdWR5IG9wdGljYWwgaW1hZ2VzPC9rZXl3b3Jk
PjxrZXl3b3JkPmxhbmQtY292ZXIgYXBwbGljYXRpb25zPC9rZXl3b3JkPjxrZXl3b3JkPlNBUi1v
cHRpY2FsIG11bHRpdGVtcG9yYWwgZGF0YTwva2V5d29yZD48a2V5d29yZD5tdWx0aW1vZGFsLW11
bHRpdGVtcG9yYWwgZGF0YTwva2V5d29yZD48a2V5d29yZD5TQVIgb3B0aWNhbCBkYXRhPC9rZXl3
b3JkPjxrZXl3b3JkPmNHQU4tYmFzZWQgcHJvcG9zYWxzPC9rZXl3b3JkPjxrZXl3b3JkPnN5bnRo
ZXRpYyBhcGVydHVyZSByYWRhciBkYXRhPC9rZXl3b3JkPjxrZXl3b3JkPk9wdGljYWwgaW1hZ2lu
Zzwva2V5d29yZD48a2V5d29yZD5PcHRpY2FsIHNlbnNvcnM8L2tleXdvcmQ+PGtleXdvcmQ+Q2xv
dWRzPC9rZXl3b3JkPjxrZXl3b3JkPk5vbmxpbmVhciBvcHRpY3M8L2tleXdvcmQ+PGtleXdvcmQ+
QWRhcHRpdmUgb3B0aWNzPC9rZXl3b3JkPjxrZXl3b3JkPkdhbGxpdW0gbml0cmlkZTwva2V5d29y
ZD48a2V5d29yZD5HZW5lcmF0b3JzPC9rZXl3b3JkPjxrZXl3b3JkPkNvbmRpdGlvbmFsIGdlbmVy
YXRpdmUgYWR2ZXJzYXJpYWwgbmV0d29ya3MgKGNHQU5zKTwva2V5d29yZD48a2V5d29yZD5jcm9w
IHJlY29nbml0aW9uPC9rZXl3b3JkPjxrZXl3b3JkPmRlZXAgbGVhcm5pbmc8L2tleXdvcmQ+PGtl
eXdvcmQ+cmVtb3RlIHNlbnNpbmc8L2tleXdvcmQ+PGtleXdvcmQ+d2lsZGZpcmUgZGV0ZWN0aW9u
PC9rZXl3b3JkPjwva2V5d29yZHM+PGRhdGVzPjx5ZWFyPjIwMTk8L3llYXI+PC9kYXRlcz48aXNi
bj4xNTU4LTA1NzE8L2lzYm4+PHVybHM+PC91cmxzPjxlbGVjdHJvbmljLXJlc291cmNlLW51bT4x
MC4xMTA5L0xHUlMuMjAxOS4yODk0NzM0PC9lbGVjdHJvbmljLXJlc291cmNlLW51bT48L3JlY29y
ZD48L0NpdGU+PENpdGU+PEF1dGhvcj5NZXJhbmVyPC9BdXRob3I+PFllYXI+MjAyMDwvWWVhcj48
UmVjTnVtPjU3PC9SZWNOdW0+PHJlY29yZD48cmVjLW51bWJlcj41NzwvcmVjLW51bWJlcj48Zm9y
ZWlnbi1rZXlzPjxrZXkgYXBwPSJFTiIgZGItaWQ9InRldzJlcnhkM2R0ejBqZXp6OTR2MnNwcXgw
MDBkcHRwdzJ3eCIgdGltZXN0YW1wPSIxNjAzNjEzMzExIj41Nzwva2V5PjwvZm9yZWlnbi1rZXlz
PjxyZWYtdHlwZSBuYW1lPSJKb3VybmFsIEFydGljbGUiPjE3PC9yZWYtdHlwZT48Y29udHJpYnV0
b3JzPjxhdXRob3JzPjxhdXRob3I+TWVyYW5lciwgQW5kcmVhPC9hdXRob3I+PGF1dGhvcj5FYmVs
LCBQYXRyaWNrPC9hdXRob3I+PGF1dGhvcj5aaHUsIFhpYW8gWGlhbmc8L2F1dGhvcj48YXV0aG9y
PlNjaG1pdHQsIE1pY2hhZWw8L2F1dGhvcj48L2F1dGhvcnM+PC9jb250cmlidXRvcnM+PHRpdGxl
cz48dGl0bGU+Q2xvdWQgcmVtb3ZhbCBpbiBTZW50aW5lbC0yIGltYWdlcnkgdXNpbmcgYSBkZWVw
IHJlc2lkdWFsIG5ldXJhbCBuZXR3b3JrIGFuZCBTQVItb3B0aWNhbCBkYXRhIGZ1c2lvbjwvdGl0
bGU+PHNlY29uZGFyeS10aXRsZT5JU1BSUyBKb3VybmFsIG9mIFBob3RvZ3JhbW1ldHJ5IGFuZCBS
ZW1vdGUgU2Vuc2luZzwvc2Vjb25kYXJ5LXRpdGxlPjwvdGl0bGVzPjxwZXJpb2RpY2FsPjxmdWxs
LXRpdGxlPklTUFJTIEpvdXJuYWwgb2YgUGhvdG9ncmFtbWV0cnkgYW5kIFJlbW90ZSBTZW5zaW5n
PC9mdWxsLXRpdGxlPjwvcGVyaW9kaWNhbD48cGFnZXM+MzMzLTM0NjwvcGFnZXM+PHZvbHVtZT4x
NjY8L3ZvbHVtZT48a2V5d29yZHM+PGtleXdvcmQ+Q2xvdWQgcmVtb3ZhbDwva2V5d29yZD48a2V5
d29yZD5PcHRpY2FsIGltYWdlcnk8L2tleXdvcmQ+PGtleXdvcmQ+U0FSLW9wdGljYWw8L2tleXdv
cmQ+PGtleXdvcmQ+RGF0YSBmdXNpb248L2tleXdvcmQ+PGtleXdvcmQ+RGVlcCBsZWFybmluZzwv
a2V5d29yZD48a2V5d29yZD5SZXNpZHVhbCBuZXR3b3JrPC9rZXl3b3JkPjwva2V5d29yZHM+PGRh
dGVzPjx5ZWFyPjIwMjA8L3llYXI+PHB1Yi1kYXRlcz48ZGF0ZT4yMDIwLzA4LzAxLzwvZGF0ZT48
L3B1Yi1kYXRlcz48L2RhdGVzPjxpc2JuPjA5MjQtMjcxNjwvaXNibj48dXJscz48cmVsYXRlZC11
cmxzPjx1cmw+aHR0cDovL3d3dy5zY2llbmNlZGlyZWN0LmNvbS9zY2llbmNlL2FydGljbGUvcGlp
L1MwOTI0MjcxNjIwMzAxMzk4PC91cmw+PC9yZWxhdGVkLXVybHM+PC91cmxzPjxlbGVjdHJvbmlj
LXJlc291cmNlLW51bT5odHRwczovL2RvaS5vcmcvMTAuMTAxNi9qLmlzcHJzanBycy4yMDIwLjA1
LjAxMzwvZWxlY3Ryb25pYy1yZXNvdXJjZS1udW0+PC9yZWNvcmQ+PC9DaXRlPjwvRW5kTm90ZT4A
</w:fldData>
        </w:fldChar>
      </w:r>
      <w:r w:rsidR="006F69EC" w:rsidRPr="0063757E">
        <w:rPr>
          <w:rFonts w:ascii="Times New Roman" w:hAnsi="Times New Roman" w:cs="Times New Roman"/>
        </w:rPr>
        <w:instrText xml:space="preserve"> ADDIN EN.CITE </w:instrText>
      </w:r>
      <w:r w:rsidR="006F69EC" w:rsidRPr="0063757E">
        <w:rPr>
          <w:rFonts w:ascii="Times New Roman" w:hAnsi="Times New Roman" w:cs="Times New Roman"/>
        </w:rPr>
        <w:fldChar w:fldCharType="begin">
          <w:fldData xml:space="preserve">PEVuZE5vdGU+PENpdGU+PEF1dGhvcj5aaGFuZzwvQXV0aG9yPjxZZWFyPjIwMTg8L1llYXI+PFJl
Y051bT40NjwvUmVjTnVtPjxEaXNwbGF5VGV4dD48c3R5bGUgc2l6ZT0iMTAiPlsyMS0yNF08L3N0
eWxlPjwvRGlzcGxheVRleHQ+PHJlY29yZD48cmVjLW51bWJlcj40NjwvcmVjLW51bWJlcj48Zm9y
ZWlnbi1rZXlzPjxrZXkgYXBwPSJFTiIgZGItaWQ9InRldzJlcnhkM2R0ejBqZXp6OTR2MnNwcXgw
MDBkcHRwdzJ3eCIgdGltZXN0YW1wPSIxNjAyNzQ1NjIyIj40Njwva2V5PjwvZm9yZWlnbi1rZXlz
PjxyZWYtdHlwZSBuYW1lPSJKb3VybmFsIEFydGljbGUiPjE3PC9yZWYtdHlwZT48Y29udHJpYnV0
b3JzPjxhdXRob3JzPjxhdXRob3I+US4gWmhhbmc8L2F1dGhvcj48YXV0aG9yPlEuIFl1YW48L2F1
dGhvcj48YXV0aG9yPkMuIFplbmc8L2F1dGhvcj48YXV0aG9yPlguIExpPC9hdXRob3I+PGF1dGhv
cj5ZLiBXZWk8L2F1dGhvcj48L2F1dGhvcnM+PC9jb250cmlidXRvcnM+PHRpdGxlcz48dGl0bGU+
TWlzc2luZyBEYXRhIFJlY29uc3RydWN0aW9uIGluIFJlbW90ZSBTZW5zaW5nIEltYWdlIFdpdGgg
YSBVbmlmaWVkIFNwYXRpYWzigJNUZW1wb3JhbOKAk1NwZWN0cmFsIERlZXAgQ29udm9sdXRpb25h
bCBOZXVyYWwgTmV0d29yazwvdGl0bGU+PHNlY29uZGFyeS10aXRsZT5JRUVFIFRyYW5zYWN0aW9u
cyBvbiBHZW9zY2llbmNlIGFuZCBSZW1vdGUgU2Vuc2luZzwvc2Vjb25kYXJ5LXRpdGxlPjwvdGl0
bGVzPjxwZXJpb2RpY2FsPjxmdWxsLXRpdGxlPklFRUUgVHJhbnNhY3Rpb25zIG9uIEdlb3NjaWVu
Y2UgYW5kIFJlbW90ZSBTZW5zaW5nPC9mdWxsLXRpdGxlPjwvcGVyaW9kaWNhbD48cGFnZXM+NDI3
NC00Mjg4PC9wYWdlcz48dm9sdW1lPjU2PC92b2x1bWU+PG51bWJlcj44PC9udW1iZXI+PGtleXdv
cmRzPjxrZXl3b3JkPmltYWdlIHJlY29uc3RydWN0aW9uPC9rZXl3b3JkPjxrZXl3b3JkPm5ldXJh
bCBuZXRzPC9rZXl3b3JkPjxrZXl3b3JkPnJlbW90ZSBzZW5zaW5nPC9rZXl3b3JkPjxrZXl3b3Jk
PnVuaWZpZWQgc3BhdGlhbC10ZW1wb3JhbC1zcGVjdHJhbCBmcmFtZXdvcms8L2tleXdvcmQ+PGtl
eXdvcmQ+dW5pZmllZCBkZWVwIENOTjwva2V5d29yZD48a2V5d29yZD5zaW5nbGUgbWlzc2luZyBp
bmZvcm1hdGlvbiByZWNvbnN0cnVjdGlvbiB0YXNrPC9rZXl3b3JkPjxrZXl3b3JkPkFxdWEgTW9k
ZXJhdGUgUmVzb2x1dGlvbiBJbWFnaW5nIFNwZWN0cm9yYWRpb21ldGVyIGJhbmQ8L2tleXdvcmQ+
PGtleXdvcmQ+bWlzc2luZyBkYXRhIHJlY29uc3RydWN0aW9uPC9rZXl3b3JkPjxrZXl3b3JkPnJl
bW90ZSBzZW5zaW5nIGltYWdlPC9rZXl3b3JkPjxrZXl3b3JkPnNhdGVsbGl0ZSBzZW5zb3JzPC9r
ZXl3b3JkPjxrZXl3b3JkPmRhdGEgdXNhYmlsaXR5PC9rZXl3b3JkPjxrZXl3b3JkPkxhbmRzYXQg
RW5oYW5jZWQgVGhlbWF0aWMgTWFwcGVyIFBsdXM8L2tleXdvcmQ+PGtleXdvcmQ+ZGVlcCBjb252
b2x1dGlvbmFsIG5ldXJhbCBuZXR3b3JrPC9rZXl3b3JkPjxrZXl3b3JkPnJlbW90ZSBzZW5zaW5n
IGRhdGE8L2tleXdvcmQ+PGtleXdvcmQ+VGFzayBhbmFseXNpczwva2V5d29yZD48a2V5d29yZD5N
T0RJUzwva2V5d29yZD48a2V5d29yZD5FYXJ0aDwva2V5d29yZD48a2V5d29yZD5EYXRhIG1vZGVs
czwva2V5d29yZD48a2V5d29yZD5BcnRpZmljaWFsIHNhdGVsbGl0ZXM8L2tleXdvcmQ+PGtleXdv
cmQ+QXF1YSBNb2RlcmF0ZSBSZXNvbHV0aW9uIEltYWdpbmcgU3BlY3Ryb3JhZGlvbWV0ZXIgKE1P
RElTKSBiYW5kIDY8L2tleXdvcmQ+PGtleXdvcmQ+Y2xvdWQgcmVtb3ZhbDwva2V5d29yZD48a2V5
d29yZD5kZWVwIGNvbnZvbHV0aW9uYWwgbmV1cmFsIG5ldHdvcmsgKENOTik8L2tleXdvcmQ+PGtl
eXdvcmQ+RW5oYW5jZWQgVGhlbWF0aWMgTWFwcGVyIFBsdXMgKEVUTSspIHNjYW4gbGluZSBjb3Jy
ZWN0b3IgKFNMQyktb2ZmPC9rZXl3b3JkPjxrZXl3b3JkPnJlY29uc3RydWN0aW9uIG9mIG1pc3Np
bmcgZGF0YTwva2V5d29yZD48a2V5d29yZD5zcGF0aWFs4oCTdGVtcG9yYWzigJNzcGVjdHJhbDwv
a2V5d29yZD48L2tleXdvcmRzPjxkYXRlcz48eWVhcj4yMDE4PC95ZWFyPjwvZGF0ZXM+PGlzYm4+
MTU1OC0wNjQ0PC9pc2JuPjx1cmxzPjwvdXJscz48ZWxlY3Ryb25pYy1yZXNvdXJjZS1udW0+MTAu
MTEwOS9UR1JTLjIwMTguMjgxMDIwODwvZWxlY3Ryb25pYy1yZXNvdXJjZS1udW0+PC9yZWNvcmQ+
PC9DaXRlPjxDaXRlPjxBdXRob3I+R3JvaG5mZWxkdDwvQXV0aG9yPjxZZWFyPjIwMTg8L1llYXI+
PFJlY051bT41NTwvUmVjTnVtPjxyZWNvcmQ+PHJlYy1udW1iZXI+NTU8L3JlYy1udW1iZXI+PGZv
cmVpZ24ta2V5cz48a2V5IGFwcD0iRU4iIGRiLWlkPSJ0ZXcyZXJ4ZDNkdHowamV6ejk0djJzcHF4
MDAwZHB0cHcyd3giIHRpbWVzdGFtcD0iMTYwMzYxMzEyMCI+NTU8L2tleT48L2ZvcmVpZ24ta2V5
cz48cmVmLXR5cGUgbmFtZT0iQ29uZmVyZW5jZSBQcm9jZWVkaW5ncyI+MTA8L3JlZi10eXBlPjxj
b250cmlidXRvcnM+PGF1dGhvcnM+PGF1dGhvcj5DLiBHcm9obmZlbGR0PC9hdXRob3I+PGF1dGhv
cj5NLiBTY2htaXR0PC9hdXRob3I+PGF1dGhvcj5YLiBaaHU8L2F1dGhvcj48L2F1dGhvcnM+PC9j
b250cmlidXRvcnM+PHRpdGxlcz48dGl0bGU+QSBDb25kaXRpb25hbCBHZW5lcmF0aXZlIEFkdmVy
c2FyaWFsIE5ldHdvcmsgdG8gRnVzZSBTYXIgQW5kIE11bHRpc3BlY3RyYWwgT3B0aWNhbCBEYXRh
IEZvciBDbG91ZCBSZW1vdmFsIEZyb20gU2VudGluZWwtMiBJbWFnZXM8L3RpdGxlPjxzZWNvbmRh
cnktdGl0bGU+SUdBUlNTIDIwMTggLSAyMDE4IElFRUUgSW50ZXJuYXRpb25hbCBHZW9zY2llbmNl
IGFuZCBSZW1vdGUgU2Vuc2luZyBTeW1wb3NpdW08L3NlY29uZGFyeS10aXRsZT48YWx0LXRpdGxl
PklHQVJTUyAyMDE4IC0gMjAxOCBJRUVFIEludGVybmF0aW9uYWwgR2Vvc2NpZW5jZSBhbmQgUmVt
b3RlIFNlbnNpbmcgU3ltcG9zaXVtPC9hbHQtdGl0bGU+PC90aXRsZXM+PHBhZ2VzPjE3MjYtMTcy
OTwvcGFnZXM+PGtleXdvcmRzPjxrZXl3b3JkPmdlb3BoeXNpY2FsIGltYWdlIHByb2Nlc3Npbmc8
L2tleXdvcmQ+PGtleXdvcmQ+aW1hZ2UgZnVzaW9uPC9rZXl3b3JkPjxrZXl3b3JkPnJhZGFyIGlt
YWdpbmc8L2tleXdvcmQ+PGtleXdvcmQ+c3ludGhldGljIGFwZXJ0dXJlIHJhZGFyPC9rZXl3b3Jk
PjxrZXl3b3JkPmNsb3VkLWZyZWUgTVMgb3B0aWNhbCBkYXRhPC9rZXl3b3JkPjxrZXl3b3JkPlNl
bnRpbmVsLWwgU0FSIGRhdGE8L2tleXdvcmQ+PGtleXdvcmQ+c2luZ2xlLXNlbnNvciBNUyBkYXRh
PC9rZXl3b3JkPjxrZXl3b3JkPnJlY29uc3RydWN0IE1TIGltYWdlczwva2V5d29yZD48a2V5d29y
ZD5hdXhpbGlhcnkgU0FSIGluZm9ybWF0aW9uPC9rZXl3b3JkPjxrZXl3b3JkPmV4dGVuZGVkIFNB
Ui1PcHQtY0dBTiBtb2RlbDwva2V5d29yZD48a2V5d29yZD5hdXhpbGlhcnkgU0FSIGltYWdlPC9r
ZXl3b3JkPjxrZXl3b3JkPmNsb3VkLWNvcnJ1cHRlZCBNUyBpbnB1dDwva2V5d29yZD48a2V5d29y
ZD5oYXplLWZyZWUgTVMgb3B0aWNhbCBkYXRhPC9rZXl3b3JkPjxrZXl3b3JkPm11bHRpc3BlY3Ry
YWwgaW1hZ2UgZGF0YTwva2V5d29yZD48a2V5d29yZD5jb25kaXRpb25hbCBnZW5lcmF0aXZlIGFk
dmVyc2FyaWFsIG5ldHdvcmsgYXJjaGl0ZWN0dXJlPC9rZXl3b3JkPjxrZXl3b3JkPlNlbnRpbmVs
LTI8L2tleXdvcmQ+PGtleXdvcmQ+Y2xvdWQgcmVtb3ZhbDwva2V5d29yZD48a2V5d29yZD5tdWx0
aXNwZWN0cmFsIG9wdGljYWwgZGF0YTwva2V5d29yZD48a2V5d29yZD5PcHRpY2FsIHNlbnNvcnM8
L2tleXdvcmQ+PGtleXdvcmQ+T3B0aWNhbCBpbWFnaW5nPC9rZXl3b3JkPjxrZXl3b3JkPkNsb3Vk
czwva2V5d29yZD48a2V5d29yZD5SZW1vdGUgc2Vuc2luZzwva2V5d29yZD48a2V5d29yZD5BZGFw
dGl2ZSBvcHRpY3M8L2tleXdvcmQ+PGtleXdvcmQ+R2VuZXJhdGl2ZSBhZHZlcnNhcmlhbCBuZXR3
b3Jrczwva2V5d29yZD48a2V5d29yZD5TQVI8L2tleXdvcmQ+PGtleXdvcmQ+b3B0aWNhbCByZW1v
dGUgc2Vuc2luZzwva2V5d29yZD48a2V5d29yZD5kYXRhIGZ1c2lvbjwva2V5d29yZD48a2V5d29y
ZD5kZWVwIGxlYXJuaW5nPC9rZXl3b3JkPjxrZXl3b3JkPmdlbmVyYXRpdmUgYWR2ZXJzYXJpYWwg
bmV0d29yayAoR0FOKTwva2V5d29yZD48a2V5d29yZD5jbG91ZC1yZW1vdmFsPC9rZXl3b3JkPjwv
a2V5d29yZHM+PGRhdGVzPjx5ZWFyPjIwMTg8L3llYXI+PHB1Yi1kYXRlcz48ZGF0ZT4yMi0yNyBK
dWx5IDIwMTg8L2RhdGU+PC9wdWItZGF0ZXM+PC9kYXRlcz48aXNibj4yMTUzLTcwMDM8L2lzYm4+
PHVybHM+PC91cmxzPjxlbGVjdHJvbmljLXJlc291cmNlLW51bT4xMC4xMTA5L0lHQVJTUy4yMDE4
Ljg1MTkyMTU8L2VsZWN0cm9uaWMtcmVzb3VyY2UtbnVtPjwvcmVjb3JkPjwvQ2l0ZT48Q2l0ZT48
QXV0aG9yPkJlcm11ZGV6PC9BdXRob3I+PFllYXI+MjAxOTwvWWVhcj48UmVjTnVtPjU2PC9SZWNO
dW0+PHJlY29yZD48cmVjLW51bWJlcj41NjwvcmVjLW51bWJlcj48Zm9yZWlnbi1rZXlzPjxrZXkg
YXBwPSJFTiIgZGItaWQ9InRldzJlcnhkM2R0ejBqZXp6OTR2MnNwcXgwMDBkcHRwdzJ3eCIgdGlt
ZXN0YW1wPSIxNjAzNjEzMjMxIj41Njwva2V5PjwvZm9yZWlnbi1rZXlzPjxyZWYtdHlwZSBuYW1l
PSJKb3VybmFsIEFydGljbGUiPjE3PC9yZWYtdHlwZT48Y29udHJpYnV0b3JzPjxhdXRob3JzPjxh
dXRob3I+Si4gRC4gQmVybXVkZXo8L2F1dGhvcj48YXV0aG9yPlAuIE4uIEhhcHA8L2F1dGhvcj48
YXV0aG9yPlIuIFEuIEZlaXRvc2E8L2F1dGhvcj48YXV0aG9yPkQuIEEuIEIuIE9saXZlaXJhPC9h
dXRob3I+PC9hdXRob3JzPjwvY29udHJpYnV0b3JzPjx0aXRsZXM+PHRpdGxlPlN5bnRoZXNpcyBv
ZiBNdWx0aXNwZWN0cmFsIE9wdGljYWwgSW1hZ2VzIEZyb20gU0FSL09wdGljYWwgTXVsdGl0ZW1w
b3JhbCBEYXRhIFVzaW5nIENvbmRpdGlvbmFsIEdlbmVyYXRpdmUgQWR2ZXJzYXJpYWwgTmV0d29y
a3M8L3RpdGxlPjxzZWNvbmRhcnktdGl0bGU+SUVFRSBHZW9zY2llbmNlIGFuZCBSZW1vdGUgU2Vu
c2luZyBMZXR0ZXJzPC9zZWNvbmRhcnktdGl0bGU+PC90aXRsZXM+PHBlcmlvZGljYWw+PGZ1bGwt
dGl0bGU+SUVFRSBHZW9zY2llbmNlIGFuZCBSZW1vdGUgU2Vuc2luZyBMZXR0ZXJzPC9mdWxsLXRp
dGxlPjwvcGVyaW9kaWNhbD48cGFnZXM+MTIyMC0xMjI0PC9wYWdlcz48dm9sdW1lPjE2PC92b2x1
bWU+PG51bWJlcj44PC9udW1iZXI+PGtleXdvcmRzPjxrZXl3b3JkPmNyb3BzPC9rZXl3b3JkPjxr
ZXl3b3JkPmdlb3BoeXNpY2FsIGltYWdlIHByb2Nlc3Npbmc8L2tleXdvcmQ+PGtleXdvcmQ+aW1h
Z2UgY2xhc3NpZmljYXRpb248L2tleXdvcmQ+PGtleXdvcmQ+aW1hZ2UgcmVzb2x1dGlvbjwva2V5
d29yZD48a2V5d29yZD5sYW5kIGNvdmVyPC9rZXl3b3JkPjxrZXl3b3JkPmxlYXJuaW5nIChhcnRp
ZmljaWFsIGludGVsbGlnZW5jZSk8L2tleXdvcmQ+PGtleXdvcmQ+bmV1cmFsIG5ldHM8L2tleXdv
cmQ+PGtleXdvcmQ+b3B0aWNhbCBpbWFnZXM8L2tleXdvcmQ+PGtleXdvcmQ+cmFkYXIgaW1hZ2lu
Zzwva2V5d29yZD48a2V5d29yZD5yYWRhciByZXNvbHV0aW9uPC9rZXl3b3JkPjxrZXl3b3JkPnJl
bW90ZSBzZW5zaW5nIGJ5IHJhZGFyPC9rZXl3b3JkPjxrZXl3b3JkPnN5bnRoZXRpYyBhcGVydHVy
ZSByYWRhcjwva2V5d29yZD48a2V5d29yZD5tdWx0aXNwZWN0cmFsIG9wdGljYWwgaW1hZ2VzPC9r
ZXl3b3JkPjxrZXl3b3JkPmNvbmRpdGlvbmFsIGdlbmVyYXRpdmUgYWR2ZXJzYXJpYWwgbmV0d29y
a3M8L2tleXdvcmQ+PGtleXdvcmQ+ZGVlcCBsZWFybmluZyB0ZWNobmlxdWVzPC9rZXl3b3JkPjxr
ZXl3b3JkPnJlbW90ZSBzZW5zaW5nIGFwcGxpY2F0aW9uczwva2V5d29yZD48a2V5d29yZD5zcGF0
aWFsIGRhdGE8L2tleXdvcmQ+PGtleXdvcmQ+Y2xvdWR5IG9wdGljYWwgaW1hZ2VzPC9rZXl3b3Jk
PjxrZXl3b3JkPmxhbmQtY292ZXIgYXBwbGljYXRpb25zPC9rZXl3b3JkPjxrZXl3b3JkPlNBUi1v
cHRpY2FsIG11bHRpdGVtcG9yYWwgZGF0YTwva2V5d29yZD48a2V5d29yZD5tdWx0aW1vZGFsLW11
bHRpdGVtcG9yYWwgZGF0YTwva2V5d29yZD48a2V5d29yZD5TQVIgb3B0aWNhbCBkYXRhPC9rZXl3
b3JkPjxrZXl3b3JkPmNHQU4tYmFzZWQgcHJvcG9zYWxzPC9rZXl3b3JkPjxrZXl3b3JkPnN5bnRo
ZXRpYyBhcGVydHVyZSByYWRhciBkYXRhPC9rZXl3b3JkPjxrZXl3b3JkPk9wdGljYWwgaW1hZ2lu
Zzwva2V5d29yZD48a2V5d29yZD5PcHRpY2FsIHNlbnNvcnM8L2tleXdvcmQ+PGtleXdvcmQ+Q2xv
dWRzPC9rZXl3b3JkPjxrZXl3b3JkPk5vbmxpbmVhciBvcHRpY3M8L2tleXdvcmQ+PGtleXdvcmQ+
QWRhcHRpdmUgb3B0aWNzPC9rZXl3b3JkPjxrZXl3b3JkPkdhbGxpdW0gbml0cmlkZTwva2V5d29y
ZD48a2V5d29yZD5HZW5lcmF0b3JzPC9rZXl3b3JkPjxrZXl3b3JkPkNvbmRpdGlvbmFsIGdlbmVy
YXRpdmUgYWR2ZXJzYXJpYWwgbmV0d29ya3MgKGNHQU5zKTwva2V5d29yZD48a2V5d29yZD5jcm9w
IHJlY29nbml0aW9uPC9rZXl3b3JkPjxrZXl3b3JkPmRlZXAgbGVhcm5pbmc8L2tleXdvcmQ+PGtl
eXdvcmQ+cmVtb3RlIHNlbnNpbmc8L2tleXdvcmQ+PGtleXdvcmQ+d2lsZGZpcmUgZGV0ZWN0aW9u
PC9rZXl3b3JkPjwva2V5d29yZHM+PGRhdGVzPjx5ZWFyPjIwMTk8L3llYXI+PC9kYXRlcz48aXNi
bj4xNTU4LTA1NzE8L2lzYm4+PHVybHM+PC91cmxzPjxlbGVjdHJvbmljLXJlc291cmNlLW51bT4x
MC4xMTA5L0xHUlMuMjAxOS4yODk0NzM0PC9lbGVjdHJvbmljLXJlc291cmNlLW51bT48L3JlY29y
ZD48L0NpdGU+PENpdGU+PEF1dGhvcj5NZXJhbmVyPC9BdXRob3I+PFllYXI+MjAyMDwvWWVhcj48
UmVjTnVtPjU3PC9SZWNOdW0+PHJlY29yZD48cmVjLW51bWJlcj41NzwvcmVjLW51bWJlcj48Zm9y
ZWlnbi1rZXlzPjxrZXkgYXBwPSJFTiIgZGItaWQ9InRldzJlcnhkM2R0ejBqZXp6OTR2MnNwcXgw
MDBkcHRwdzJ3eCIgdGltZXN0YW1wPSIxNjAzNjEzMzExIj41Nzwva2V5PjwvZm9yZWlnbi1rZXlz
PjxyZWYtdHlwZSBuYW1lPSJKb3VybmFsIEFydGljbGUiPjE3PC9yZWYtdHlwZT48Y29udHJpYnV0
b3JzPjxhdXRob3JzPjxhdXRob3I+TWVyYW5lciwgQW5kcmVhPC9hdXRob3I+PGF1dGhvcj5FYmVs
LCBQYXRyaWNrPC9hdXRob3I+PGF1dGhvcj5aaHUsIFhpYW8gWGlhbmc8L2F1dGhvcj48YXV0aG9y
PlNjaG1pdHQsIE1pY2hhZWw8L2F1dGhvcj48L2F1dGhvcnM+PC9jb250cmlidXRvcnM+PHRpdGxl
cz48dGl0bGU+Q2xvdWQgcmVtb3ZhbCBpbiBTZW50aW5lbC0yIGltYWdlcnkgdXNpbmcgYSBkZWVw
IHJlc2lkdWFsIG5ldXJhbCBuZXR3b3JrIGFuZCBTQVItb3B0aWNhbCBkYXRhIGZ1c2lvbjwvdGl0
bGU+PHNlY29uZGFyeS10aXRsZT5JU1BSUyBKb3VybmFsIG9mIFBob3RvZ3JhbW1ldHJ5IGFuZCBS
ZW1vdGUgU2Vuc2luZzwvc2Vjb25kYXJ5LXRpdGxlPjwvdGl0bGVzPjxwZXJpb2RpY2FsPjxmdWxs
LXRpdGxlPklTUFJTIEpvdXJuYWwgb2YgUGhvdG9ncmFtbWV0cnkgYW5kIFJlbW90ZSBTZW5zaW5n
PC9mdWxsLXRpdGxlPjwvcGVyaW9kaWNhbD48cGFnZXM+MzMzLTM0NjwvcGFnZXM+PHZvbHVtZT4x
NjY8L3ZvbHVtZT48a2V5d29yZHM+PGtleXdvcmQ+Q2xvdWQgcmVtb3ZhbDwva2V5d29yZD48a2V5
d29yZD5PcHRpY2FsIGltYWdlcnk8L2tleXdvcmQ+PGtleXdvcmQ+U0FSLW9wdGljYWw8L2tleXdv
cmQ+PGtleXdvcmQ+RGF0YSBmdXNpb248L2tleXdvcmQ+PGtleXdvcmQ+RGVlcCBsZWFybmluZzwv
a2V5d29yZD48a2V5d29yZD5SZXNpZHVhbCBuZXR3b3JrPC9rZXl3b3JkPjwva2V5d29yZHM+PGRh
dGVzPjx5ZWFyPjIwMjA8L3llYXI+PHB1Yi1kYXRlcz48ZGF0ZT4yMDIwLzA4LzAxLzwvZGF0ZT48
L3B1Yi1kYXRlcz48L2RhdGVzPjxpc2JuPjA5MjQtMjcxNjwvaXNibj48dXJscz48cmVsYXRlZC11
cmxzPjx1cmw+aHR0cDovL3d3dy5zY2llbmNlZGlyZWN0LmNvbS9zY2llbmNlL2FydGljbGUvcGlp
L1MwOTI0MjcxNjIwMzAxMzk4PC91cmw+PC9yZWxhdGVkLXVybHM+PC91cmxzPjxlbGVjdHJvbmlj
LXJlc291cmNlLW51bT5odHRwczovL2RvaS5vcmcvMTAuMTAxNi9qLmlzcHJzanBycy4yMDIwLjA1
LjAxMzwvZWxlY3Ryb25pYy1yZXNvdXJjZS1udW0+PC9yZWNvcmQ+PC9DaXRlPjwvRW5kTm90ZT4A
</w:fldData>
        </w:fldChar>
      </w:r>
      <w:r w:rsidR="006F69EC" w:rsidRPr="0063757E">
        <w:rPr>
          <w:rFonts w:ascii="Times New Roman" w:hAnsi="Times New Roman" w:cs="Times New Roman"/>
        </w:rPr>
        <w:instrText xml:space="preserve"> ADDIN EN.CITE.DATA </w:instrText>
      </w:r>
      <w:r w:rsidR="006F69EC" w:rsidRPr="0063757E">
        <w:rPr>
          <w:rFonts w:ascii="Times New Roman" w:hAnsi="Times New Roman" w:cs="Times New Roman"/>
        </w:rPr>
      </w:r>
      <w:r w:rsidR="006F69EC" w:rsidRPr="0063757E">
        <w:rPr>
          <w:rFonts w:ascii="Times New Roman" w:hAnsi="Times New Roman" w:cs="Times New Roman"/>
        </w:rPr>
        <w:fldChar w:fldCharType="end"/>
      </w:r>
      <w:r w:rsidRPr="0063757E">
        <w:rPr>
          <w:rFonts w:ascii="Times New Roman" w:hAnsi="Times New Roman" w:cs="Times New Roman"/>
        </w:rPr>
      </w:r>
      <w:r w:rsidRPr="0063757E">
        <w:rPr>
          <w:rFonts w:ascii="Times New Roman" w:hAnsi="Times New Roman" w:cs="Times New Roman"/>
        </w:rPr>
        <w:fldChar w:fldCharType="separate"/>
      </w:r>
      <w:r w:rsidR="006F69EC" w:rsidRPr="002B0DF8">
        <w:rPr>
          <w:rFonts w:ascii="Times New Roman" w:hAnsi="Times New Roman" w:cs="Times New Roman"/>
          <w:sz w:val="20"/>
        </w:rPr>
        <w:t>[21-24]</w:t>
      </w:r>
      <w:r w:rsidRPr="0063757E">
        <w:rPr>
          <w:rFonts w:ascii="Times New Roman" w:hAnsi="Times New Roman" w:cs="Times New Roman"/>
        </w:rPr>
        <w:fldChar w:fldCharType="end"/>
      </w:r>
      <w:r w:rsidRPr="0063757E">
        <w:rPr>
          <w:rFonts w:ascii="Times New Roman" w:hAnsi="Times New Roman" w:cs="Times New Roman"/>
        </w:rPr>
        <w:t>. Recently, CF data has been produced u</w:t>
      </w:r>
      <w:r w:rsidR="00467A99">
        <w:rPr>
          <w:rFonts w:ascii="Times New Roman" w:hAnsi="Times New Roman" w:cs="Times New Roman"/>
        </w:rPr>
        <w:t>s</w:t>
      </w:r>
      <w:r w:rsidRPr="0063757E">
        <w:rPr>
          <w:rFonts w:ascii="Times New Roman" w:hAnsi="Times New Roman" w:cs="Times New Roman"/>
        </w:rPr>
        <w:t>ing deep</w:t>
      </w:r>
      <w:r w:rsidR="00467A99">
        <w:rPr>
          <w:rFonts w:ascii="Times New Roman" w:hAnsi="Times New Roman" w:cs="Times New Roman"/>
        </w:rPr>
        <w:t>-</w:t>
      </w:r>
      <w:r w:rsidRPr="0063757E">
        <w:rPr>
          <w:rFonts w:ascii="Times New Roman" w:hAnsi="Times New Roman" w:cs="Times New Roman"/>
        </w:rPr>
        <w:t xml:space="preserve">learning-based </w:t>
      </w:r>
      <w:r w:rsidRPr="0063757E">
        <w:rPr>
          <w:rFonts w:ascii="Times New Roman" w:hAnsi="Times New Roman" w:cs="Times New Roman"/>
        </w:rPr>
        <w:lastRenderedPageBreak/>
        <w:t xml:space="preserve">methods regardless of cloud type; however, </w:t>
      </w:r>
      <w:r w:rsidR="001D41C1">
        <w:rPr>
          <w:rFonts w:ascii="Times New Roman" w:hAnsi="Times New Roman" w:cs="Times New Roman"/>
        </w:rPr>
        <w:t>some uncertainties occur when</w:t>
      </w:r>
      <w:r w:rsidRPr="0063757E">
        <w:rPr>
          <w:rFonts w:ascii="Times New Roman" w:hAnsi="Times New Roman" w:cs="Times New Roman"/>
        </w:rPr>
        <w:t xml:space="preserve"> </w:t>
      </w:r>
      <w:r w:rsidRPr="002B0DF8">
        <w:rPr>
          <w:rFonts w:ascii="Times New Roman" w:hAnsi="Times New Roman" w:cs="Times New Roman"/>
        </w:rPr>
        <w:t>u</w:t>
      </w:r>
      <w:r w:rsidR="00774796">
        <w:rPr>
          <w:rFonts w:ascii="Times New Roman" w:hAnsi="Times New Roman" w:cs="Times New Roman"/>
        </w:rPr>
        <w:t>s</w:t>
      </w:r>
      <w:r w:rsidRPr="002B0DF8">
        <w:rPr>
          <w:rFonts w:ascii="Times New Roman" w:hAnsi="Times New Roman" w:cs="Times New Roman"/>
        </w:rPr>
        <w:t>ing</w:t>
      </w:r>
      <w:r w:rsidRPr="0063757E">
        <w:rPr>
          <w:rFonts w:ascii="Times New Roman" w:hAnsi="Times New Roman" w:cs="Times New Roman"/>
        </w:rPr>
        <w:t xml:space="preserve"> one</w:t>
      </w:r>
      <w:r>
        <w:rPr>
          <w:rFonts w:ascii="Times New Roman" w:hAnsi="Times New Roman" w:cs="Times New Roman"/>
        </w:rPr>
        <w:t>-</w:t>
      </w:r>
      <w:r w:rsidRPr="0063757E">
        <w:rPr>
          <w:rFonts w:ascii="Times New Roman" w:hAnsi="Times New Roman" w:cs="Times New Roman"/>
        </w:rPr>
        <w:t xml:space="preserve">scene imagery </w:t>
      </w:r>
      <w:r w:rsidR="00A4348C">
        <w:rPr>
          <w:rFonts w:ascii="Times New Roman" w:hAnsi="Times New Roman" w:cs="Times New Roman"/>
        </w:rPr>
        <w:t xml:space="preserve">that is </w:t>
      </w:r>
      <w:bookmarkStart w:id="9" w:name="OLE_LINK69"/>
      <w:bookmarkStart w:id="10" w:name="OLE_LINK70"/>
      <w:bookmarkStart w:id="11" w:name="OLE_LINK73"/>
      <w:r w:rsidRPr="0063757E">
        <w:rPr>
          <w:rFonts w:ascii="Times New Roman" w:hAnsi="Times New Roman" w:cs="Times New Roman"/>
        </w:rPr>
        <w:t>fully contaminated</w:t>
      </w:r>
      <w:bookmarkEnd w:id="9"/>
      <w:bookmarkEnd w:id="10"/>
      <w:bookmarkEnd w:id="11"/>
      <w:r w:rsidRPr="0063757E">
        <w:rPr>
          <w:rFonts w:ascii="Times New Roman" w:hAnsi="Times New Roman" w:cs="Times New Roman"/>
        </w:rPr>
        <w:t xml:space="preserve"> by clouds. Therefore, inherent limitation</w:t>
      </w:r>
      <w:r>
        <w:rPr>
          <w:rFonts w:ascii="Times New Roman" w:hAnsi="Times New Roman" w:cs="Times New Roman"/>
        </w:rPr>
        <w:t>s exist in</w:t>
      </w:r>
      <w:r w:rsidRPr="0063757E">
        <w:rPr>
          <w:rFonts w:ascii="Times New Roman" w:hAnsi="Times New Roman" w:cs="Times New Roman"/>
        </w:rPr>
        <w:t xml:space="preserve"> traditional and deep</w:t>
      </w:r>
      <w:r w:rsidR="00A22679">
        <w:rPr>
          <w:rFonts w:ascii="Times New Roman" w:hAnsi="Times New Roman" w:cs="Times New Roman"/>
        </w:rPr>
        <w:t>-</w:t>
      </w:r>
      <w:r w:rsidRPr="0063757E">
        <w:rPr>
          <w:rFonts w:ascii="Times New Roman" w:hAnsi="Times New Roman" w:cs="Times New Roman"/>
        </w:rPr>
        <w:t xml:space="preserve">learning-based </w:t>
      </w:r>
      <w:r>
        <w:rPr>
          <w:rFonts w:ascii="Times New Roman" w:hAnsi="Times New Roman" w:cs="Times New Roman"/>
        </w:rPr>
        <w:t>methods</w:t>
      </w:r>
      <w:r w:rsidRPr="0063757E">
        <w:rPr>
          <w:rFonts w:ascii="Times New Roman" w:hAnsi="Times New Roman" w:cs="Times New Roman"/>
        </w:rPr>
        <w:t xml:space="preserve"> </w:t>
      </w:r>
      <w:r>
        <w:rPr>
          <w:rFonts w:ascii="Times New Roman" w:hAnsi="Times New Roman" w:cs="Times New Roman"/>
        </w:rPr>
        <w:t>to generate</w:t>
      </w:r>
      <w:r w:rsidRPr="0063757E">
        <w:rPr>
          <w:rFonts w:ascii="Times New Roman" w:hAnsi="Times New Roman" w:cs="Times New Roman"/>
        </w:rPr>
        <w:t xml:space="preserve"> </w:t>
      </w:r>
      <w:r>
        <w:rPr>
          <w:rFonts w:ascii="Times New Roman" w:hAnsi="Times New Roman" w:cs="Times New Roman"/>
        </w:rPr>
        <w:t>accurate</w:t>
      </w:r>
      <w:r w:rsidRPr="0063757E">
        <w:rPr>
          <w:rFonts w:ascii="Times New Roman" w:hAnsi="Times New Roman" w:cs="Times New Roman"/>
        </w:rPr>
        <w:t xml:space="preserve"> CF imagery</w:t>
      </w:r>
      <w:r w:rsidRPr="004C7618">
        <w:rPr>
          <w:rFonts w:ascii="Times New Roman" w:hAnsi="Times New Roman" w:cs="Times New Roman"/>
        </w:rPr>
        <w:t xml:space="preserve"> </w:t>
      </w:r>
      <w:r>
        <w:rPr>
          <w:rFonts w:ascii="Times New Roman" w:hAnsi="Times New Roman" w:cs="Times New Roman"/>
        </w:rPr>
        <w:t xml:space="preserve">from </w:t>
      </w:r>
      <w:r w:rsidRPr="004C7618">
        <w:rPr>
          <w:rFonts w:ascii="Times New Roman" w:hAnsi="Times New Roman" w:cs="Times New Roman"/>
        </w:rPr>
        <w:t>cloudy</w:t>
      </w:r>
      <w:r>
        <w:rPr>
          <w:rFonts w:ascii="Times New Roman" w:hAnsi="Times New Roman" w:cs="Times New Roman"/>
        </w:rPr>
        <w:t xml:space="preserve"> imagery. These limitations are</w:t>
      </w:r>
      <w:bookmarkStart w:id="12" w:name="OLE_LINK1"/>
      <w:bookmarkStart w:id="13" w:name="OLE_LINK14"/>
      <w:bookmarkStart w:id="14" w:name="OLE_LINK15"/>
      <w:bookmarkStart w:id="15" w:name="OLE_LINK34"/>
      <w:r w:rsidRPr="004C7618">
        <w:rPr>
          <w:rFonts w:ascii="Times New Roman" w:hAnsi="Times New Roman" w:cs="Times New Roman"/>
        </w:rPr>
        <w:t xml:space="preserve"> difficult to </w:t>
      </w:r>
      <w:r w:rsidR="0039102C">
        <w:rPr>
          <w:rFonts w:ascii="Times New Roman" w:hAnsi="Times New Roman" w:cs="Times New Roman"/>
        </w:rPr>
        <w:t>overcome</w:t>
      </w:r>
      <w:r w:rsidRPr="004C7618" w:rsidDel="0063757E">
        <w:rPr>
          <w:rFonts w:ascii="Times New Roman" w:hAnsi="Times New Roman" w:cs="Times New Roman"/>
        </w:rPr>
        <w:t xml:space="preserve"> </w:t>
      </w:r>
      <w:r>
        <w:rPr>
          <w:rFonts w:ascii="Times New Roman" w:hAnsi="Times New Roman" w:cs="Times New Roman"/>
        </w:rPr>
        <w:t>u</w:t>
      </w:r>
      <w:r w:rsidR="0039102C">
        <w:rPr>
          <w:rFonts w:ascii="Times New Roman" w:hAnsi="Times New Roman" w:cs="Times New Roman"/>
        </w:rPr>
        <w:t>s</w:t>
      </w:r>
      <w:r>
        <w:rPr>
          <w:rFonts w:ascii="Times New Roman" w:hAnsi="Times New Roman" w:cs="Times New Roman"/>
        </w:rPr>
        <w:t>ing</w:t>
      </w:r>
      <w:r>
        <w:rPr>
          <w:rFonts w:ascii="Times New Roman" w:eastAsia="SimSun" w:hAnsi="Times New Roman" w:cs="Times New Roman"/>
        </w:rPr>
        <w:t xml:space="preserve"> </w:t>
      </w:r>
      <w:r w:rsidRPr="004C7618">
        <w:rPr>
          <w:rFonts w:ascii="Times New Roman" w:eastAsia="SimSun" w:hAnsi="Times New Roman" w:cs="Times New Roman"/>
        </w:rPr>
        <w:t>cloud removal algorithms</w:t>
      </w:r>
      <w:r w:rsidR="00A4348C" w:rsidRPr="00A4348C">
        <w:rPr>
          <w:rFonts w:ascii="Times New Roman" w:hAnsi="Times New Roman" w:cs="Times New Roman"/>
        </w:rPr>
        <w:t xml:space="preserve"> </w:t>
      </w:r>
      <w:r w:rsidR="00A4348C">
        <w:rPr>
          <w:rFonts w:ascii="Times New Roman" w:hAnsi="Times New Roman" w:cs="Times New Roman"/>
        </w:rPr>
        <w:t>only</w:t>
      </w:r>
      <w:r w:rsidR="002053CC" w:rsidRPr="004C7618">
        <w:rPr>
          <w:rFonts w:ascii="Times New Roman" w:hAnsi="Times New Roman" w:cs="Times New Roman"/>
        </w:rPr>
        <w:t xml:space="preserve">. Cloud coverage in remote sensing data </w:t>
      </w:r>
      <w:r w:rsidRPr="004C7618">
        <w:rPr>
          <w:rFonts w:ascii="Times New Roman" w:hAnsi="Times New Roman" w:cs="Times New Roman"/>
        </w:rPr>
        <w:t xml:space="preserve">is associated with </w:t>
      </w:r>
      <w:r>
        <w:rPr>
          <w:rFonts w:ascii="Times New Roman" w:hAnsi="Times New Roman" w:cs="Times New Roman"/>
        </w:rPr>
        <w:t xml:space="preserve">the </w:t>
      </w:r>
      <w:r w:rsidRPr="004C7618">
        <w:rPr>
          <w:rFonts w:ascii="Times New Roman" w:hAnsi="Times New Roman" w:cs="Times New Roman"/>
        </w:rPr>
        <w:t>satellite platform</w:t>
      </w:r>
      <w:r>
        <w:rPr>
          <w:rFonts w:ascii="Times New Roman" w:hAnsi="Times New Roman" w:cs="Times New Roman"/>
        </w:rPr>
        <w:t xml:space="preserve"> u</w:t>
      </w:r>
      <w:r w:rsidR="0039102C">
        <w:rPr>
          <w:rFonts w:ascii="Times New Roman" w:hAnsi="Times New Roman" w:cs="Times New Roman"/>
        </w:rPr>
        <w:t>s</w:t>
      </w:r>
      <w:r>
        <w:rPr>
          <w:rFonts w:ascii="Times New Roman" w:hAnsi="Times New Roman" w:cs="Times New Roman"/>
        </w:rPr>
        <w:t xml:space="preserve">ed to obtain the imagery. Generally, </w:t>
      </w:r>
      <w:r w:rsidRPr="004C7618">
        <w:rPr>
          <w:rFonts w:ascii="Times New Roman" w:hAnsi="Times New Roman" w:cs="Times New Roman"/>
        </w:rPr>
        <w:t xml:space="preserve">remote sensing data </w:t>
      </w:r>
      <w:r w:rsidRPr="004C7618">
        <w:rPr>
          <w:rFonts w:ascii="Times New Roman" w:eastAsia="SimSun" w:hAnsi="Times New Roman" w:cs="Times New Roman"/>
        </w:rPr>
        <w:t xml:space="preserve">with </w:t>
      </w:r>
      <w:r>
        <w:rPr>
          <w:rFonts w:ascii="Times New Roman" w:eastAsia="SimSun" w:hAnsi="Times New Roman" w:cs="Times New Roman"/>
        </w:rPr>
        <w:t xml:space="preserve">greater </w:t>
      </w:r>
      <w:r w:rsidR="00A4348C" w:rsidRPr="004C7618">
        <w:rPr>
          <w:rFonts w:ascii="Times New Roman" w:hAnsi="Times New Roman" w:cs="Times New Roman"/>
        </w:rPr>
        <w:t xml:space="preserve">cloud </w:t>
      </w:r>
      <w:r w:rsidR="00A4348C">
        <w:rPr>
          <w:rFonts w:ascii="Times New Roman" w:hAnsi="Times New Roman" w:cs="Times New Roman"/>
        </w:rPr>
        <w:t xml:space="preserve">coverage </w:t>
      </w:r>
      <w:r w:rsidRPr="004C7618">
        <w:rPr>
          <w:rFonts w:ascii="Times New Roman" w:hAnsi="Times New Roman" w:cs="Times New Roman"/>
        </w:rPr>
        <w:t>percent</w:t>
      </w:r>
      <w:r>
        <w:rPr>
          <w:rFonts w:ascii="Times New Roman" w:hAnsi="Times New Roman" w:cs="Times New Roman"/>
        </w:rPr>
        <w:t xml:space="preserve">ages </w:t>
      </w:r>
      <w:r w:rsidR="00C94EE2">
        <w:rPr>
          <w:rFonts w:ascii="Times New Roman" w:hAnsi="Times New Roman" w:cs="Times New Roman"/>
        </w:rPr>
        <w:t>a</w:t>
      </w:r>
      <w:r w:rsidRPr="004C7618">
        <w:rPr>
          <w:rFonts w:ascii="Times New Roman" w:eastAsia="SimSun" w:hAnsi="Times New Roman" w:cs="Times New Roman"/>
        </w:rPr>
        <w:t xml:space="preserve">re </w:t>
      </w:r>
      <w:r>
        <w:rPr>
          <w:rFonts w:ascii="Times New Roman" w:eastAsia="SimSun" w:hAnsi="Times New Roman" w:cs="Times New Roman"/>
        </w:rPr>
        <w:t>obtained</w:t>
      </w:r>
      <w:r w:rsidRPr="004C7618">
        <w:rPr>
          <w:rFonts w:ascii="Times New Roman" w:hAnsi="Times New Roman" w:cs="Times New Roman"/>
        </w:rPr>
        <w:t xml:space="preserve"> </w:t>
      </w:r>
      <w:r>
        <w:rPr>
          <w:rFonts w:ascii="Times New Roman" w:hAnsi="Times New Roman" w:cs="Times New Roman"/>
        </w:rPr>
        <w:t xml:space="preserve">from </w:t>
      </w:r>
      <w:r w:rsidRPr="004C7618">
        <w:rPr>
          <w:rFonts w:ascii="Times New Roman" w:hAnsi="Times New Roman" w:cs="Times New Roman"/>
        </w:rPr>
        <w:t>satellite platform</w:t>
      </w:r>
      <w:r>
        <w:rPr>
          <w:rFonts w:ascii="Times New Roman" w:hAnsi="Times New Roman" w:cs="Times New Roman"/>
        </w:rPr>
        <w:t xml:space="preserve">s located </w:t>
      </w:r>
      <w:r w:rsidRPr="004C7618">
        <w:rPr>
          <w:rFonts w:ascii="Times New Roman" w:hAnsi="Times New Roman" w:cs="Times New Roman"/>
        </w:rPr>
        <w:t>at significantly high</w:t>
      </w:r>
      <w:r>
        <w:rPr>
          <w:rFonts w:ascii="Times New Roman" w:hAnsi="Times New Roman" w:cs="Times New Roman"/>
        </w:rPr>
        <w:t>er</w:t>
      </w:r>
      <w:r w:rsidRPr="004C7618">
        <w:rPr>
          <w:rFonts w:ascii="Times New Roman" w:hAnsi="Times New Roman" w:cs="Times New Roman"/>
        </w:rPr>
        <w:t xml:space="preserve"> altitude</w:t>
      </w:r>
      <w:r>
        <w:rPr>
          <w:rFonts w:ascii="Times New Roman" w:hAnsi="Times New Roman" w:cs="Times New Roman"/>
        </w:rPr>
        <w:t>s</w:t>
      </w:r>
      <w:r w:rsidR="00270F9F" w:rsidRPr="004C7618">
        <w:rPr>
          <w:rFonts w:ascii="Times New Roman" w:hAnsi="Times New Roman" w:cs="Times New Roman"/>
        </w:rPr>
        <w:t>.</w:t>
      </w:r>
      <w:r w:rsidRPr="004C7618">
        <w:rPr>
          <w:rFonts w:ascii="Times New Roman" w:hAnsi="Times New Roman" w:cs="Times New Roman"/>
        </w:rPr>
        <w:t xml:space="preserve"> </w:t>
      </w:r>
      <w:r w:rsidR="00270F9F" w:rsidRPr="004C7618">
        <w:rPr>
          <w:rFonts w:ascii="Times New Roman" w:hAnsi="Times New Roman" w:cs="Times New Roman"/>
        </w:rPr>
        <w:t>M</w:t>
      </w:r>
      <w:r w:rsidRPr="004C7618">
        <w:rPr>
          <w:rFonts w:ascii="Times New Roman" w:hAnsi="Times New Roman" w:cs="Times New Roman"/>
        </w:rPr>
        <w:t>eanwhile, the satellite</w:t>
      </w:r>
      <w:r w:rsidR="00A4348C">
        <w:rPr>
          <w:rFonts w:ascii="Times New Roman" w:hAnsi="Times New Roman" w:cs="Times New Roman"/>
        </w:rPr>
        <w:t>’s</w:t>
      </w:r>
      <w:r w:rsidRPr="004C7618">
        <w:rPr>
          <w:rFonts w:ascii="Times New Roman" w:hAnsi="Times New Roman" w:cs="Times New Roman"/>
        </w:rPr>
        <w:t xml:space="preserve"> field of view (FOV) is relatively fixed, mak</w:t>
      </w:r>
      <w:r w:rsidR="001B0C3A">
        <w:rPr>
          <w:rFonts w:ascii="Times New Roman" w:hAnsi="Times New Roman" w:cs="Times New Roman"/>
        </w:rPr>
        <w:t>ing</w:t>
      </w:r>
      <w:r w:rsidRPr="004C7618">
        <w:rPr>
          <w:rFonts w:ascii="Times New Roman" w:hAnsi="Times New Roman" w:cs="Times New Roman"/>
        </w:rPr>
        <w:t xml:space="preserve"> it difficult to </w:t>
      </w:r>
      <w:r>
        <w:rPr>
          <w:rFonts w:ascii="Times New Roman" w:hAnsi="Times New Roman" w:cs="Times New Roman"/>
        </w:rPr>
        <w:t>avoid</w:t>
      </w:r>
      <w:r w:rsidRPr="004C7618">
        <w:rPr>
          <w:rFonts w:ascii="Times New Roman" w:hAnsi="Times New Roman" w:cs="Times New Roman"/>
        </w:rPr>
        <w:t xml:space="preserve"> cloud contamination during </w:t>
      </w:r>
      <w:r w:rsidRPr="004C7618">
        <w:rPr>
          <w:rFonts w:ascii="Times New Roman" w:eastAsia="SimSun" w:hAnsi="Times New Roman" w:cs="Times New Roman"/>
        </w:rPr>
        <w:t>the imaging process.</w:t>
      </w:r>
    </w:p>
    <w:bookmarkEnd w:id="12"/>
    <w:bookmarkEnd w:id="13"/>
    <w:bookmarkEnd w:id="14"/>
    <w:bookmarkEnd w:id="15"/>
    <w:p w14:paraId="2E5D8D9B" w14:textId="1506687F" w:rsidR="00E96EB5" w:rsidRPr="004C7618" w:rsidRDefault="0063757E" w:rsidP="00EC711F">
      <w:pPr>
        <w:ind w:firstLineChars="200" w:firstLine="420"/>
        <w:rPr>
          <w:rFonts w:ascii="Times New Roman" w:hAnsi="Times New Roman" w:cs="Times New Roman"/>
        </w:rPr>
      </w:pPr>
      <w:r w:rsidRPr="004C7618">
        <w:rPr>
          <w:rFonts w:ascii="Times New Roman" w:hAnsi="Times New Roman" w:cs="Times New Roman"/>
        </w:rPr>
        <w:t>Recently</w:t>
      </w:r>
      <w:r w:rsidR="00EC711F" w:rsidRPr="004C7618">
        <w:rPr>
          <w:rFonts w:ascii="Times New Roman" w:hAnsi="Times New Roman" w:cs="Times New Roman"/>
        </w:rPr>
        <w:t xml:space="preserve">, </w:t>
      </w:r>
      <w:r w:rsidR="00A4348C">
        <w:rPr>
          <w:rFonts w:ascii="Times New Roman" w:hAnsi="Times New Roman" w:cs="Times New Roman"/>
        </w:rPr>
        <w:t>u</w:t>
      </w:r>
      <w:r w:rsidR="000F1268">
        <w:rPr>
          <w:rFonts w:ascii="Times New Roman" w:hAnsi="Times New Roman" w:cs="Times New Roman"/>
        </w:rPr>
        <w:t>s</w:t>
      </w:r>
      <w:r w:rsidR="00A4348C">
        <w:rPr>
          <w:rFonts w:ascii="Times New Roman" w:hAnsi="Times New Roman" w:cs="Times New Roman"/>
        </w:rPr>
        <w:t>ing</w:t>
      </w:r>
      <w:r>
        <w:rPr>
          <w:rFonts w:ascii="Times New Roman" w:hAnsi="Times New Roman" w:cs="Times New Roman"/>
        </w:rPr>
        <w:t xml:space="preserve"> </w:t>
      </w:r>
      <w:r w:rsidR="00EC711F" w:rsidRPr="004C7618">
        <w:rPr>
          <w:rFonts w:ascii="Times New Roman" w:hAnsi="Times New Roman" w:cs="Times New Roman"/>
        </w:rPr>
        <w:t xml:space="preserve">passenger aircraft as </w:t>
      </w:r>
      <w:r>
        <w:rPr>
          <w:rFonts w:ascii="Times New Roman" w:hAnsi="Times New Roman" w:cs="Times New Roman"/>
        </w:rPr>
        <w:t>the</w:t>
      </w:r>
      <w:r w:rsidR="00EC711F" w:rsidRPr="004C7618">
        <w:rPr>
          <w:rFonts w:ascii="Times New Roman" w:hAnsi="Times New Roman" w:cs="Times New Roman"/>
        </w:rPr>
        <w:t xml:space="preserve"> remote sensing platform</w:t>
      </w:r>
      <w:r w:rsidR="00A4348C">
        <w:rPr>
          <w:rFonts w:ascii="Times New Roman" w:hAnsi="Times New Roman" w:cs="Times New Roman"/>
        </w:rPr>
        <w:t xml:space="preserve"> has been proposed</w:t>
      </w:r>
      <w:r w:rsidRPr="004C7618">
        <w:rPr>
          <w:rFonts w:ascii="Times New Roman" w:hAnsi="Times New Roman" w:cs="Times New Roman"/>
        </w:rPr>
        <w:t xml:space="preserve"> </w:t>
      </w:r>
      <w:r w:rsidR="00A4348C">
        <w:rPr>
          <w:rFonts w:ascii="Times New Roman" w:hAnsi="Times New Roman" w:cs="Times New Roman"/>
        </w:rPr>
        <w:t>due to the</w:t>
      </w:r>
      <w:r w:rsidRPr="004C7618">
        <w:rPr>
          <w:rFonts w:ascii="Times New Roman" w:hAnsi="Times New Roman" w:cs="Times New Roman"/>
        </w:rPr>
        <w:t xml:space="preserve"> </w:t>
      </w:r>
      <w:r w:rsidR="00A4348C">
        <w:rPr>
          <w:rFonts w:ascii="Times New Roman" w:hAnsi="Times New Roman" w:cs="Times New Roman"/>
        </w:rPr>
        <w:t>large</w:t>
      </w:r>
      <w:r w:rsidR="00A4348C" w:rsidRPr="004C7618">
        <w:rPr>
          <w:rFonts w:ascii="Times New Roman" w:hAnsi="Times New Roman" w:cs="Times New Roman"/>
        </w:rPr>
        <w:t xml:space="preserve"> </w:t>
      </w:r>
      <w:r w:rsidRPr="004C7618">
        <w:rPr>
          <w:rFonts w:ascii="Times New Roman" w:hAnsi="Times New Roman" w:cs="Times New Roman"/>
        </w:rPr>
        <w:t>coverage</w:t>
      </w:r>
      <w:r w:rsidR="00A4348C">
        <w:rPr>
          <w:rFonts w:ascii="Times New Roman" w:hAnsi="Times New Roman" w:cs="Times New Roman"/>
        </w:rPr>
        <w:t xml:space="preserve"> area</w:t>
      </w:r>
      <w:r w:rsidRPr="004C7618">
        <w:rPr>
          <w:rFonts w:ascii="Times New Roman" w:hAnsi="Times New Roman" w:cs="Times New Roman"/>
        </w:rPr>
        <w:t xml:space="preserve">, </w:t>
      </w:r>
      <w:r>
        <w:rPr>
          <w:rFonts w:ascii="Times New Roman" w:hAnsi="Times New Roman" w:cs="Times New Roman"/>
        </w:rPr>
        <w:t>short</w:t>
      </w:r>
      <w:r w:rsidRPr="004C7618">
        <w:rPr>
          <w:rFonts w:ascii="Times New Roman" w:hAnsi="Times New Roman" w:cs="Times New Roman"/>
        </w:rPr>
        <w:t xml:space="preserve"> visit</w:t>
      </w:r>
      <w:r>
        <w:rPr>
          <w:rFonts w:ascii="Times New Roman" w:hAnsi="Times New Roman" w:cs="Times New Roman"/>
        </w:rPr>
        <w:t xml:space="preserve">ation </w:t>
      </w:r>
      <w:r w:rsidRPr="004C7618">
        <w:rPr>
          <w:rFonts w:ascii="Times New Roman" w:hAnsi="Times New Roman" w:cs="Times New Roman"/>
        </w:rPr>
        <w:t>frequency</w:t>
      </w:r>
      <w:r w:rsidRPr="004C7618">
        <w:rPr>
          <w:rFonts w:ascii="Times New Roman" w:eastAsia="SimSun" w:hAnsi="Times New Roman" w:cs="Times New Roman"/>
        </w:rPr>
        <w:t>, and low cost</w:t>
      </w:r>
      <w:r w:rsidR="00CB00B6" w:rsidRPr="004C7618">
        <w:rPr>
          <w:rFonts w:ascii="Times New Roman" w:hAnsi="Times New Roman" w:cs="Times New Roman"/>
        </w:rPr>
        <w:t xml:space="preserve"> </w:t>
      </w:r>
      <w:r w:rsidR="00CB00B6" w:rsidRPr="004C7618">
        <w:rPr>
          <w:rFonts w:ascii="Times New Roman" w:hAnsi="Times New Roman" w:cs="Times New Roman"/>
        </w:rPr>
        <w:fldChar w:fldCharType="begin">
          <w:fldData xml:space="preserve">PEVuZE5vdGU+PENpdGU+PEF1dGhvcj5XYW5nPC9BdXRob3I+PFllYXI+MjAxOTwvWWVhcj48UmVj
TnVtPjEwPC9SZWNOdW0+PERpc3BsYXlUZXh0PjxzdHlsZSBzaXplPSIxMCI+WzI1LTI3XTwvc3R5
bGU+PC9EaXNwbGF5VGV4dD48cmVjb3JkPjxyZWMtbnVtYmVyPjEwPC9yZWMtbnVtYmVyPjxmb3Jl
aWduLWtleXM+PGtleSBhcHA9IkVOIiBkYi1pZD0idGV3MmVyeGQzZHR6MGpleno5NHYyc3BxeDAw
MGRwdHB3Mnd4IiB0aW1lc3RhbXA9IjE1OTA1Nzk0ODQiPjEwPC9rZXk+PC9mb3JlaWduLWtleXM+
PHJlZi10eXBlIG5hbWU9IkpvdXJuYWwgQXJ0aWNsZSI+MTc8L3JlZi10eXBlPjxjb250cmlidXRv
cnM+PGF1dGhvcnM+PGF1dGhvcj5XYW5nLCBDaGlzaGVuZzwvYXV0aG9yPjxhdXRob3I+S2UsIEp1
bnpodW88L2F1dGhvcj48YXV0aG9yPlhpdSwgV2VucXVuPC9hdXRob3I+PGF1dGhvcj5ZZSwgS2Fp
PC9hdXRob3I+PGF1dGhvcj5MaSwgUWluZ3F1YW48L2F1dGhvcj48L2F1dGhvcnM+PC9jb250cmli
dXRvcnM+PHRpdGxlcz48dGl0bGU+RW1lcmdlbmN5IFJlc3BvbnNlIFVzaW5nIFZvbHVudGVlcmVk
IFBhc3NlbmdlciBBaXJjcmFmdCBSZW1vdGUgU2Vuc2luZyBEYXRhOiBBIENhc2UgU3R1ZHkgb24g
Rmxvb2QgRGFtYWdlIE1hcHBpbmc8L3RpdGxlPjxzZWNvbmRhcnktdGl0bGU+U2Vuc29ycyAoQmFz
ZWwsIFN3aXR6ZXJsYW5kKTwvc2Vjb25kYXJ5LXRpdGxlPjxhbHQtdGl0bGU+U2Vuc29ycyAoQmFz
ZWwpPC9hbHQtdGl0bGU+PC90aXRsZXM+PHBlcmlvZGljYWw+PGZ1bGwtdGl0bGU+U2Vuc29ycyAo
QmFzZWwsIFN3aXR6ZXJsYW5kKTwvZnVsbC10aXRsZT48YWJici0xPlNlbnNvcnMgKEJhc2VsKTwv
YWJici0xPjwvcGVyaW9kaWNhbD48YWx0LXBlcmlvZGljYWw+PGZ1bGwtdGl0bGU+U2Vuc29ycyAo
QmFzZWwsIFN3aXR6ZXJsYW5kKTwvZnVsbC10aXRsZT48YWJici0xPlNlbnNvcnMgKEJhc2VsKTwv
YWJici0xPjwvYWx0LXBlcmlvZGljYWw+PHBhZ2VzPjQxNjM8L3BhZ2VzPjx2b2x1bWU+MTk8L3Zv
bHVtZT48bnVtYmVyPjE5PC9udW1iZXI+PGtleXdvcmRzPjxrZXl3b3JkPmVtZXJnZW5jeSByZXNw
b25zZTwva2V5d29yZD48a2V5d29yZD5mbG9vZCBkYW1hZ2UgbWFwcGluZzwva2V5d29yZD48a2V5
d29yZD5wYXNzZW5nZXIgYWlyY3JhZnQ8L2tleXdvcmQ+PGtleXdvcmQ+dm9sdW50ZWVyZWQgcmVt
b3RlIHNlbnNpbmc8L2tleXdvcmQ+PC9rZXl3b3Jkcz48ZGF0ZXM+PHllYXI+MjAxOTwveWVhcj48
L2RhdGVzPjxwdWJsaXNoZXI+TURQSTwvcHVibGlzaGVyPjxpc2JuPjE0MjQtODIyMDwvaXNibj48
YWNjZXNzaW9uLW51bT4zMTU1Nzk1OTwvYWNjZXNzaW9uLW51bT48dXJscz48cmVsYXRlZC11cmxz
Pjx1cmw+aHR0cHM6Ly9wdWJtZWQubmNiaS5ubG0ubmloLmdvdi8zMTU1Nzk1OTwvdXJsPjx1cmw+
aHR0cHM6Ly93d3cubmNiaS5ubG0ubmloLmdvdi9wbWMvYXJ0aWNsZXMvUE1DNjgwNjA3My88L3Vy
bD48L3JlbGF0ZWQtdXJscz48L3VybHM+PGVsZWN0cm9uaWMtcmVzb3VyY2UtbnVtPjEwLjMzOTAv
czE5MTk0MTYzPC9lbGVjdHJvbmljLXJlc291cmNlLW51bT48cmVtb3RlLWRhdGFiYXNlLW5hbWU+
UHViTWVkPC9yZW1vdGUtZGF0YWJhc2UtbmFtZT48bGFuZ3VhZ2U+ZW5nPC9sYW5ndWFnZT48L3Jl
Y29yZD48L0NpdGU+PENpdGU+PEF1dGhvcj5XYW5nPC9BdXRob3I+PFllYXI+MjAyMDwvWWVhcj48
UmVjTnVtPjQxPC9SZWNOdW0+PHJlY29yZD48cmVjLW51bWJlcj40MTwvcmVjLW51bWJlcj48Zm9y
ZWlnbi1rZXlzPjxrZXkgYXBwPSJFTiIgZGItaWQ9InRldzJlcnhkM2R0ejBqZXp6OTR2MnNwcXgw
MDBkcHRwdzJ3eCIgdGltZXN0YW1wPSIxNjAyNzM4NTEwIj40MTwva2V5PjwvZm9yZWlnbi1rZXlz
PjxyZWYtdHlwZSBuYW1lPSJKb3VybmFsIEFydGljbGUiPjE3PC9yZWYtdHlwZT48Y29udHJpYnV0
b3JzPjxhdXRob3JzPjxhdXRob3I+V2FuZywgQ2hpc2hlbmc8L2F1dGhvcj48YXV0aG9yPldhbmcs
IFlvbmdxdWFuPC9hdXRob3I+PGF1dGhvcj5XYW5nLCBMZXlhbmc8L2F1dGhvcj48YXV0aG9yPkh1
LCBaaG9uZ3dlbjwvYXV0aG9yPjxhdXRob3I+WmhhbmcsIFNoYW9iaWFvPC9hdXRob3I+PGF1dGhv
cj5XYW5nLCBTaHVhbmdsb25nPC9hdXRob3I+PGF1dGhvcj5YaXUsIFdlbnF1bjwvYXV0aG9yPjxh
dXRob3I+Q3VpLCBIb25neGluZzwvYXV0aG9yPjxhdXRob3I+V2FuZywgRGFuPC9hdXRob3I+PGF1
dGhvcj5MaSwgUWluZ3F1YW48L2F1dGhvcj48L2F1dGhvcnM+PC9jb250cmlidXRvcnM+PHRpdGxl
cz48dGl0bGU+Vm9sdW50ZWVyZWQgcmVtb3RlIHNlbnNpbmcgZGF0YSBnZW5lcmF0aW9uIHdpdGgg
YWlyIHBhc3NlbmdlcnMgYXMgc2Vuc29yczwvdGl0bGU+PHNlY29uZGFyeS10aXRsZT5JbnRlcm5h
dGlvbmFsIEpvdXJuYWwgb2YgRGlnaXRhbCBFYXJ0aDwvc2Vjb25kYXJ5LXRpdGxlPjwvdGl0bGVz
PjxwZXJpb2RpY2FsPjxmdWxsLXRpdGxlPkludGVybmF0aW9uYWwgSm91cm5hbCBvZiBEaWdpdGFs
IEVhcnRoPC9mdWxsLXRpdGxlPjwvcGVyaW9kaWNhbD48cGFnZXM+MS0yMzwvcGFnZXM+PGRhdGVz
Pjx5ZWFyPjIwMjA8L3llYXI+PC9kYXRlcz48cHVibGlzaGVyPlRheWxvciAmYW1wOyBGcmFuY2lz
PC9wdWJsaXNoZXI+PGlzYm4+MTc1My04OTQ3PC9pc2JuPjx1cmxzPjxyZWxhdGVkLXVybHM+PHVy
bD5odHRwczovL2RvaS5vcmcvMTAuMTA4MC8xNzUzODk0Ny4yMDIwLjE4MDg3MjE8L3VybD48L3Jl
bGF0ZWQtdXJscz48L3VybHM+PGVsZWN0cm9uaWMtcmVzb3VyY2UtbnVtPjEwLjEwODAvMTc1Mzg5
NDcuMjAyMC4xODA4NzIxPC9lbGVjdHJvbmljLXJlc291cmNlLW51bT48L3JlY29yZD48L0NpdGU+
PENpdGU+PEF1dGhvcj5NYXN0ZWxpYzwvQXV0aG9yPjxZZWFyPjIwMjA8L1llYXI+PFJlY051bT41
ODwvUmVjTnVtPjxyZWNvcmQ+PHJlYy1udW1iZXI+NTg8L3JlYy1udW1iZXI+PGZvcmVpZ24ta2V5
cz48a2V5IGFwcD0iRU4iIGRiLWlkPSJ0ZXcyZXJ4ZDNkdHowamV6ejk0djJzcHF4MDAwZHB0cHcy
d3giIHRpbWVzdGFtcD0iMTYwMzYzNjc3MyI+NTg8L2tleT48L2ZvcmVpZ24ta2V5cz48cmVmLXR5
cGUgbmFtZT0iSm91cm5hbCBBcnRpY2xlIj4xNzwvcmVmLXR5cGU+PGNvbnRyaWJ1dG9ycz48YXV0
aG9ycz48YXV0aG9yPk1hc3RlbGljLCBUb25pPC9hdXRob3I+PGF1dGhvcj5Mb3JpbmN6LCBKb3Np
cDwvYXV0aG9yPjxhdXRob3I+SXZhbmRpYywgSXZhbjwvYXV0aG9yPjxhdXRob3I+Qm9iYW4sIE1h
dGVhPC9hdXRob3I+PC9hdXRob3JzPjwvY29udHJpYnV0b3JzPjx0aXRsZXM+PHRpdGxlPkFlcmlh
bCBJbWFnZXJ5IEJhc2VkIG9uIENvbW1lcmNpYWwgRmxpZ2h0cyBhcyBSZW1vdGUgU2Vuc2luZyBQ
bGF0Zm9ybTwvdGl0bGU+PC90aXRsZXM+PHBhZ2VzPjE2NTg8L3BhZ2VzPjx2b2x1bWU+MjA8L3Zv
bHVtZT48bnVtYmVyPjY8L251bWJlcj48ZGF0ZXM+PHllYXI+MjAyMDwveWVhcj48L2RhdGVzPjxp
c2JuPjE0MjQtODIyMDwvaXNibj48YWNjZXNzaW9uLW51bT5kb2k6MTAuMzM5MC9zMjAwNjE2NTg8
L2FjY2Vzc2lvbi1udW0+PHVybHM+PHJlbGF0ZWQtdXJscz48dXJsPmh0dHBzOi8vd3d3Lm1kcGku
Y29tLzE0MjQtODIyMC8yMC82LzE2NTg8L3VybD48L3JlbGF0ZWQtdXJscz48L3VybHM+PC9yZWNv
cmQ+PC9DaXRlPjwvRW5kTm90ZT5=
</w:fldData>
        </w:fldChar>
      </w:r>
      <w:r w:rsidR="006F69EC" w:rsidRPr="004C7618">
        <w:rPr>
          <w:rFonts w:ascii="Times New Roman" w:hAnsi="Times New Roman" w:cs="Times New Roman"/>
        </w:rPr>
        <w:instrText xml:space="preserve"> ADDIN EN.CITE </w:instrText>
      </w:r>
      <w:r w:rsidR="006F69EC" w:rsidRPr="004C7618">
        <w:rPr>
          <w:rFonts w:ascii="Times New Roman" w:hAnsi="Times New Roman" w:cs="Times New Roman"/>
        </w:rPr>
        <w:fldChar w:fldCharType="begin">
          <w:fldData xml:space="preserve">PEVuZE5vdGU+PENpdGU+PEF1dGhvcj5XYW5nPC9BdXRob3I+PFllYXI+MjAxOTwvWWVhcj48UmVj
TnVtPjEwPC9SZWNOdW0+PERpc3BsYXlUZXh0PjxzdHlsZSBzaXplPSIxMCI+WzI1LTI3XTwvc3R5
bGU+PC9EaXNwbGF5VGV4dD48cmVjb3JkPjxyZWMtbnVtYmVyPjEwPC9yZWMtbnVtYmVyPjxmb3Jl
aWduLWtleXM+PGtleSBhcHA9IkVOIiBkYi1pZD0idGV3MmVyeGQzZHR6MGpleno5NHYyc3BxeDAw
MGRwdHB3Mnd4IiB0aW1lc3RhbXA9IjE1OTA1Nzk0ODQiPjEwPC9rZXk+PC9mb3JlaWduLWtleXM+
PHJlZi10eXBlIG5hbWU9IkpvdXJuYWwgQXJ0aWNsZSI+MTc8L3JlZi10eXBlPjxjb250cmlidXRv
cnM+PGF1dGhvcnM+PGF1dGhvcj5XYW5nLCBDaGlzaGVuZzwvYXV0aG9yPjxhdXRob3I+S2UsIEp1
bnpodW88L2F1dGhvcj48YXV0aG9yPlhpdSwgV2VucXVuPC9hdXRob3I+PGF1dGhvcj5ZZSwgS2Fp
PC9hdXRob3I+PGF1dGhvcj5MaSwgUWluZ3F1YW48L2F1dGhvcj48L2F1dGhvcnM+PC9jb250cmli
dXRvcnM+PHRpdGxlcz48dGl0bGU+RW1lcmdlbmN5IFJlc3BvbnNlIFVzaW5nIFZvbHVudGVlcmVk
IFBhc3NlbmdlciBBaXJjcmFmdCBSZW1vdGUgU2Vuc2luZyBEYXRhOiBBIENhc2UgU3R1ZHkgb24g
Rmxvb2QgRGFtYWdlIE1hcHBpbmc8L3RpdGxlPjxzZWNvbmRhcnktdGl0bGU+U2Vuc29ycyAoQmFz
ZWwsIFN3aXR6ZXJsYW5kKTwvc2Vjb25kYXJ5LXRpdGxlPjxhbHQtdGl0bGU+U2Vuc29ycyAoQmFz
ZWwpPC9hbHQtdGl0bGU+PC90aXRsZXM+PHBlcmlvZGljYWw+PGZ1bGwtdGl0bGU+U2Vuc29ycyAo
QmFzZWwsIFN3aXR6ZXJsYW5kKTwvZnVsbC10aXRsZT48YWJici0xPlNlbnNvcnMgKEJhc2VsKTwv
YWJici0xPjwvcGVyaW9kaWNhbD48YWx0LXBlcmlvZGljYWw+PGZ1bGwtdGl0bGU+U2Vuc29ycyAo
QmFzZWwsIFN3aXR6ZXJsYW5kKTwvZnVsbC10aXRsZT48YWJici0xPlNlbnNvcnMgKEJhc2VsKTwv
YWJici0xPjwvYWx0LXBlcmlvZGljYWw+PHBhZ2VzPjQxNjM8L3BhZ2VzPjx2b2x1bWU+MTk8L3Zv
bHVtZT48bnVtYmVyPjE5PC9udW1iZXI+PGtleXdvcmRzPjxrZXl3b3JkPmVtZXJnZW5jeSByZXNw
b25zZTwva2V5d29yZD48a2V5d29yZD5mbG9vZCBkYW1hZ2UgbWFwcGluZzwva2V5d29yZD48a2V5
d29yZD5wYXNzZW5nZXIgYWlyY3JhZnQ8L2tleXdvcmQ+PGtleXdvcmQ+dm9sdW50ZWVyZWQgcmVt
b3RlIHNlbnNpbmc8L2tleXdvcmQ+PC9rZXl3b3Jkcz48ZGF0ZXM+PHllYXI+MjAxOTwveWVhcj48
L2RhdGVzPjxwdWJsaXNoZXI+TURQSTwvcHVibGlzaGVyPjxpc2JuPjE0MjQtODIyMDwvaXNibj48
YWNjZXNzaW9uLW51bT4zMTU1Nzk1OTwvYWNjZXNzaW9uLW51bT48dXJscz48cmVsYXRlZC11cmxz
Pjx1cmw+aHR0cHM6Ly9wdWJtZWQubmNiaS5ubG0ubmloLmdvdi8zMTU1Nzk1OTwvdXJsPjx1cmw+
aHR0cHM6Ly93d3cubmNiaS5ubG0ubmloLmdvdi9wbWMvYXJ0aWNsZXMvUE1DNjgwNjA3My88L3Vy
bD48L3JlbGF0ZWQtdXJscz48L3VybHM+PGVsZWN0cm9uaWMtcmVzb3VyY2UtbnVtPjEwLjMzOTAv
czE5MTk0MTYzPC9lbGVjdHJvbmljLXJlc291cmNlLW51bT48cmVtb3RlLWRhdGFiYXNlLW5hbWU+
UHViTWVkPC9yZW1vdGUtZGF0YWJhc2UtbmFtZT48bGFuZ3VhZ2U+ZW5nPC9sYW5ndWFnZT48L3Jl
Y29yZD48L0NpdGU+PENpdGU+PEF1dGhvcj5XYW5nPC9BdXRob3I+PFllYXI+MjAyMDwvWWVhcj48
UmVjTnVtPjQxPC9SZWNOdW0+PHJlY29yZD48cmVjLW51bWJlcj40MTwvcmVjLW51bWJlcj48Zm9y
ZWlnbi1rZXlzPjxrZXkgYXBwPSJFTiIgZGItaWQ9InRldzJlcnhkM2R0ejBqZXp6OTR2MnNwcXgw
MDBkcHRwdzJ3eCIgdGltZXN0YW1wPSIxNjAyNzM4NTEwIj40MTwva2V5PjwvZm9yZWlnbi1rZXlz
PjxyZWYtdHlwZSBuYW1lPSJKb3VybmFsIEFydGljbGUiPjE3PC9yZWYtdHlwZT48Y29udHJpYnV0
b3JzPjxhdXRob3JzPjxhdXRob3I+V2FuZywgQ2hpc2hlbmc8L2F1dGhvcj48YXV0aG9yPldhbmcs
IFlvbmdxdWFuPC9hdXRob3I+PGF1dGhvcj5XYW5nLCBMZXlhbmc8L2F1dGhvcj48YXV0aG9yPkh1
LCBaaG9uZ3dlbjwvYXV0aG9yPjxhdXRob3I+WmhhbmcsIFNoYW9iaWFvPC9hdXRob3I+PGF1dGhv
cj5XYW5nLCBTaHVhbmdsb25nPC9hdXRob3I+PGF1dGhvcj5YaXUsIFdlbnF1bjwvYXV0aG9yPjxh
dXRob3I+Q3VpLCBIb25neGluZzwvYXV0aG9yPjxhdXRob3I+V2FuZywgRGFuPC9hdXRob3I+PGF1
dGhvcj5MaSwgUWluZ3F1YW48L2F1dGhvcj48L2F1dGhvcnM+PC9jb250cmlidXRvcnM+PHRpdGxl
cz48dGl0bGU+Vm9sdW50ZWVyZWQgcmVtb3RlIHNlbnNpbmcgZGF0YSBnZW5lcmF0aW9uIHdpdGgg
YWlyIHBhc3NlbmdlcnMgYXMgc2Vuc29yczwvdGl0bGU+PHNlY29uZGFyeS10aXRsZT5JbnRlcm5h
dGlvbmFsIEpvdXJuYWwgb2YgRGlnaXRhbCBFYXJ0aDwvc2Vjb25kYXJ5LXRpdGxlPjwvdGl0bGVz
PjxwZXJpb2RpY2FsPjxmdWxsLXRpdGxlPkludGVybmF0aW9uYWwgSm91cm5hbCBvZiBEaWdpdGFs
IEVhcnRoPC9mdWxsLXRpdGxlPjwvcGVyaW9kaWNhbD48cGFnZXM+MS0yMzwvcGFnZXM+PGRhdGVz
Pjx5ZWFyPjIwMjA8L3llYXI+PC9kYXRlcz48cHVibGlzaGVyPlRheWxvciAmYW1wOyBGcmFuY2lz
PC9wdWJsaXNoZXI+PGlzYm4+MTc1My04OTQ3PC9pc2JuPjx1cmxzPjxyZWxhdGVkLXVybHM+PHVy
bD5odHRwczovL2RvaS5vcmcvMTAuMTA4MC8xNzUzODk0Ny4yMDIwLjE4MDg3MjE8L3VybD48L3Jl
bGF0ZWQtdXJscz48L3VybHM+PGVsZWN0cm9uaWMtcmVzb3VyY2UtbnVtPjEwLjEwODAvMTc1Mzg5
NDcuMjAyMC4xODA4NzIxPC9lbGVjdHJvbmljLXJlc291cmNlLW51bT48L3JlY29yZD48L0NpdGU+
PENpdGU+PEF1dGhvcj5NYXN0ZWxpYzwvQXV0aG9yPjxZZWFyPjIwMjA8L1llYXI+PFJlY051bT41
ODwvUmVjTnVtPjxyZWNvcmQ+PHJlYy1udW1iZXI+NTg8L3JlYy1udW1iZXI+PGZvcmVpZ24ta2V5
cz48a2V5IGFwcD0iRU4iIGRiLWlkPSJ0ZXcyZXJ4ZDNkdHowamV6ejk0djJzcHF4MDAwZHB0cHcy
d3giIHRpbWVzdGFtcD0iMTYwMzYzNjc3MyI+NTg8L2tleT48L2ZvcmVpZ24ta2V5cz48cmVmLXR5
cGUgbmFtZT0iSm91cm5hbCBBcnRpY2xlIj4xNzwvcmVmLXR5cGU+PGNvbnRyaWJ1dG9ycz48YXV0
aG9ycz48YXV0aG9yPk1hc3RlbGljLCBUb25pPC9hdXRob3I+PGF1dGhvcj5Mb3JpbmN6LCBKb3Np
cDwvYXV0aG9yPjxhdXRob3I+SXZhbmRpYywgSXZhbjwvYXV0aG9yPjxhdXRob3I+Qm9iYW4sIE1h
dGVhPC9hdXRob3I+PC9hdXRob3JzPjwvY29udHJpYnV0b3JzPjx0aXRsZXM+PHRpdGxlPkFlcmlh
bCBJbWFnZXJ5IEJhc2VkIG9uIENvbW1lcmNpYWwgRmxpZ2h0cyBhcyBSZW1vdGUgU2Vuc2luZyBQ
bGF0Zm9ybTwvdGl0bGU+PC90aXRsZXM+PHBhZ2VzPjE2NTg8L3BhZ2VzPjx2b2x1bWU+MjA8L3Zv
bHVtZT48bnVtYmVyPjY8L251bWJlcj48ZGF0ZXM+PHllYXI+MjAyMDwveWVhcj48L2RhdGVzPjxp
c2JuPjE0MjQtODIyMDwvaXNibj48YWNjZXNzaW9uLW51bT5kb2k6MTAuMzM5MC9zMjAwNjE2NTg8
L2FjY2Vzc2lvbi1udW0+PHVybHM+PHJlbGF0ZWQtdXJscz48dXJsPmh0dHBzOi8vd3d3Lm1kcGku
Y29tLzE0MjQtODIyMC8yMC82LzE2NTg8L3VybD48L3JlbGF0ZWQtdXJscz48L3VybHM+PC9yZWNv
cmQ+PC9DaXRlPjwvRW5kTm90ZT5=
</w:fldData>
        </w:fldChar>
      </w:r>
      <w:r w:rsidR="006F69EC" w:rsidRPr="004C7618">
        <w:rPr>
          <w:rFonts w:ascii="Times New Roman" w:hAnsi="Times New Roman" w:cs="Times New Roman"/>
        </w:rPr>
        <w:instrText xml:space="preserve"> ADDIN EN.CITE.DATA </w:instrText>
      </w:r>
      <w:r w:rsidR="006F69EC" w:rsidRPr="004C7618">
        <w:rPr>
          <w:rFonts w:ascii="Times New Roman" w:hAnsi="Times New Roman" w:cs="Times New Roman"/>
        </w:rPr>
      </w:r>
      <w:r w:rsidR="006F69EC" w:rsidRPr="004C7618">
        <w:rPr>
          <w:rFonts w:ascii="Times New Roman" w:hAnsi="Times New Roman" w:cs="Times New Roman"/>
        </w:rPr>
        <w:fldChar w:fldCharType="end"/>
      </w:r>
      <w:r w:rsidR="00CB00B6" w:rsidRPr="004C7618">
        <w:rPr>
          <w:rFonts w:ascii="Times New Roman" w:hAnsi="Times New Roman" w:cs="Times New Roman"/>
        </w:rPr>
      </w:r>
      <w:r w:rsidR="00CB00B6" w:rsidRPr="004C7618">
        <w:rPr>
          <w:rFonts w:ascii="Times New Roman" w:hAnsi="Times New Roman" w:cs="Times New Roman"/>
        </w:rPr>
        <w:fldChar w:fldCharType="separate"/>
      </w:r>
      <w:r w:rsidR="006F69EC" w:rsidRPr="002B0DF8">
        <w:rPr>
          <w:rFonts w:ascii="Times New Roman" w:hAnsi="Times New Roman" w:cs="Times New Roman"/>
          <w:sz w:val="20"/>
        </w:rPr>
        <w:t>[25-27]</w:t>
      </w:r>
      <w:r w:rsidR="00CB00B6" w:rsidRPr="004C7618">
        <w:rPr>
          <w:rFonts w:ascii="Times New Roman" w:hAnsi="Times New Roman" w:cs="Times New Roman"/>
        </w:rPr>
        <w:fldChar w:fldCharType="end"/>
      </w:r>
      <w:r w:rsidRPr="004C7618">
        <w:rPr>
          <w:rFonts w:ascii="Times New Roman" w:hAnsi="Times New Roman" w:cs="Times New Roman"/>
        </w:rPr>
        <w:t xml:space="preserve">. </w:t>
      </w:r>
      <w:r>
        <w:rPr>
          <w:rFonts w:ascii="Times New Roman" w:hAnsi="Times New Roman" w:cs="Times New Roman"/>
        </w:rPr>
        <w:t>P</w:t>
      </w:r>
      <w:r w:rsidRPr="004C7618">
        <w:rPr>
          <w:rFonts w:ascii="Times New Roman" w:hAnsi="Times New Roman" w:cs="Times New Roman"/>
        </w:rPr>
        <w:t>assenger aircraft</w:t>
      </w:r>
      <w:r w:rsidR="00EC711F" w:rsidRPr="004C7618">
        <w:rPr>
          <w:rFonts w:ascii="Times New Roman" w:hAnsi="Times New Roman" w:cs="Times New Roman"/>
        </w:rPr>
        <w:t xml:space="preserve"> </w:t>
      </w:r>
      <w:r>
        <w:rPr>
          <w:rFonts w:ascii="Times New Roman" w:hAnsi="Times New Roman" w:cs="Times New Roman"/>
        </w:rPr>
        <w:t xml:space="preserve">also </w:t>
      </w:r>
      <w:r w:rsidR="00A05E00" w:rsidRPr="004C7618">
        <w:rPr>
          <w:rFonts w:ascii="Times New Roman" w:hAnsi="Times New Roman" w:cs="Times New Roman"/>
        </w:rPr>
        <w:t xml:space="preserve">overcome </w:t>
      </w:r>
      <w:r w:rsidRPr="004C7618">
        <w:rPr>
          <w:rFonts w:ascii="Times New Roman" w:hAnsi="Times New Roman" w:cs="Times New Roman"/>
        </w:rPr>
        <w:t>cloud</w:t>
      </w:r>
      <w:r w:rsidR="00A05E00" w:rsidRPr="004C7618">
        <w:rPr>
          <w:rFonts w:ascii="Times New Roman" w:hAnsi="Times New Roman" w:cs="Times New Roman"/>
        </w:rPr>
        <w:t xml:space="preserve"> interference</w:t>
      </w:r>
      <w:r w:rsidRPr="004C7618">
        <w:rPr>
          <w:rFonts w:ascii="Times New Roman" w:hAnsi="Times New Roman" w:cs="Times New Roman"/>
        </w:rPr>
        <w:t xml:space="preserve"> </w:t>
      </w:r>
      <w:r>
        <w:rPr>
          <w:rFonts w:ascii="Times New Roman" w:hAnsi="Times New Roman" w:cs="Times New Roman"/>
        </w:rPr>
        <w:t xml:space="preserve">due to their </w:t>
      </w:r>
      <w:r w:rsidR="00A4348C">
        <w:rPr>
          <w:rFonts w:ascii="Times New Roman" w:hAnsi="Times New Roman" w:cs="Times New Roman"/>
        </w:rPr>
        <w:t>flight</w:t>
      </w:r>
      <w:r w:rsidR="00EC711F" w:rsidRPr="004C7618">
        <w:rPr>
          <w:rFonts w:ascii="Times New Roman" w:hAnsi="Times New Roman" w:cs="Times New Roman"/>
        </w:rPr>
        <w:t xml:space="preserve"> altitude and </w:t>
      </w:r>
      <w:r w:rsidR="00C87E00" w:rsidRPr="004C7618">
        <w:rPr>
          <w:rFonts w:ascii="Times New Roman" w:hAnsi="Times New Roman" w:cs="Times New Roman"/>
        </w:rPr>
        <w:t>multi-</w:t>
      </w:r>
      <w:r w:rsidR="00EC711F" w:rsidRPr="004C7618">
        <w:rPr>
          <w:rFonts w:ascii="Times New Roman" w:hAnsi="Times New Roman" w:cs="Times New Roman"/>
        </w:rPr>
        <w:t>viewing angles.</w:t>
      </w:r>
      <w:r w:rsidR="00E47B10" w:rsidRPr="004C7618">
        <w:rPr>
          <w:rFonts w:ascii="Times New Roman" w:hAnsi="Times New Roman" w:cs="Times New Roman"/>
        </w:rPr>
        <w:t xml:space="preserve"> </w:t>
      </w:r>
      <w:bookmarkStart w:id="16" w:name="OLE_LINK35"/>
      <w:bookmarkStart w:id="17" w:name="OLE_LINK36"/>
      <w:bookmarkStart w:id="18" w:name="OLE_LINK58"/>
      <w:r w:rsidR="0021509D" w:rsidRPr="004C7618">
        <w:rPr>
          <w:rFonts w:ascii="Times New Roman" w:hAnsi="Times New Roman" w:cs="Times New Roman"/>
        </w:rPr>
        <w:t>Fig</w:t>
      </w:r>
      <w:r w:rsidR="000F1268">
        <w:rPr>
          <w:rFonts w:ascii="Times New Roman" w:hAnsi="Times New Roman" w:cs="Times New Roman"/>
        </w:rPr>
        <w:t>ure</w:t>
      </w:r>
      <w:r>
        <w:rPr>
          <w:rFonts w:ascii="Times New Roman" w:hAnsi="Times New Roman" w:cs="Times New Roman"/>
        </w:rPr>
        <w:t xml:space="preserve"> </w:t>
      </w:r>
      <w:r w:rsidR="0021509D" w:rsidRPr="004C7618">
        <w:rPr>
          <w:rFonts w:ascii="Times New Roman" w:hAnsi="Times New Roman" w:cs="Times New Roman"/>
        </w:rPr>
        <w:t>1</w:t>
      </w:r>
      <w:r w:rsidR="000F1268">
        <w:rPr>
          <w:rFonts w:ascii="Times New Roman" w:hAnsi="Times New Roman" w:cs="Times New Roman"/>
        </w:rPr>
        <w:t xml:space="preserve"> shows</w:t>
      </w:r>
      <w:r w:rsidR="00990451" w:rsidRPr="004C7618">
        <w:rPr>
          <w:rFonts w:ascii="Times New Roman" w:hAnsi="Times New Roman" w:cs="Times New Roman"/>
        </w:rPr>
        <w:t xml:space="preserve"> that </w:t>
      </w:r>
      <w:r>
        <w:rPr>
          <w:rFonts w:ascii="Times New Roman" w:hAnsi="Times New Roman" w:cs="Times New Roman"/>
        </w:rPr>
        <w:t xml:space="preserve">in the image acquisition process, </w:t>
      </w:r>
      <w:r w:rsidR="00351C76">
        <w:rPr>
          <w:rFonts w:ascii="Times New Roman" w:hAnsi="Times New Roman" w:cs="Times New Roman"/>
        </w:rPr>
        <w:t xml:space="preserve">cloud interference increases with </w:t>
      </w:r>
      <w:r w:rsidRPr="004C7618">
        <w:rPr>
          <w:rFonts w:ascii="Times New Roman" w:hAnsi="Times New Roman" w:cs="Times New Roman"/>
        </w:rPr>
        <w:t xml:space="preserve">satellite platform </w:t>
      </w:r>
      <w:r>
        <w:rPr>
          <w:rFonts w:ascii="Times New Roman" w:hAnsi="Times New Roman" w:cs="Times New Roman"/>
        </w:rPr>
        <w:t>altitude</w:t>
      </w:r>
      <w:r w:rsidR="00345EBC" w:rsidRPr="004C7618">
        <w:rPr>
          <w:rFonts w:ascii="Times New Roman" w:hAnsi="Times New Roman" w:cs="Times New Roman"/>
        </w:rPr>
        <w:t xml:space="preserve"> </w:t>
      </w:r>
      <w:r w:rsidR="00345EBC"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&lt;EndNote&gt;&lt;Cite&gt;&lt;Author&gt;Dehnavi&lt;/Author&gt;&lt;Year&gt;2020&lt;/Year&gt;&lt;RecNum&gt;66&lt;/RecNum&gt;&lt;DisplayText&gt;&lt;style size="10"&gt;[28]&lt;/style&gt;&lt;/DisplayText&gt;&lt;record&gt;&lt;rec-number&gt;66&lt;/rec-number&gt;&lt;foreign-keys&gt;&lt;key app="EN" db-id="tew2erxd3dtz0jezz94v2spqx000dptpw2wx" timestamp="1604296772"&gt;66&lt;/key&gt;&lt;/foreign-keys&gt;&lt;ref-type name="Journal Article"&gt;17&lt;/ref-type&gt;&lt;contributors&gt;&lt;authors&gt;&lt;author&gt;Dehnavi, Sahar&lt;/author&gt;&lt;author&gt;Maghsoudi, Yasser&lt;/author&gt;&lt;author&gt;Zakšek, Klemen&lt;/author&gt;&lt;author&gt;Valadan Zoej, Mohammad Javad&lt;/author&gt;&lt;author&gt;Seckmeyer, Gunther&lt;/author&gt;&lt;author&gt;Skripachev, Vladimir&lt;/author&gt;&lt;/authors&gt;&lt;/contributors&gt;&lt;titles&gt;&lt;title&gt;Cloud Detection Based on High Resolution Stereo Pairs of the Geostationary Meteosat Images&lt;/title&gt;&lt;/titles&gt;&lt;pages&gt;371&lt;/pages&gt;&lt;volume&gt;12&lt;/volume&gt;&lt;number&gt;3&lt;/number&gt;&lt;dates&gt;&lt;year&gt;2020&lt;/year&gt;&lt;/dates&gt;&lt;isbn&gt;2072-4292&lt;/isbn&gt;&lt;accession-num&gt;doi:10.3390/rs12030371&lt;/accession-num&gt;&lt;urls&gt;&lt;related-urls&gt;&lt;url&gt;https://www.mdpi.com/2072-4292/12/3/371&lt;/url&gt;&lt;/related-urls&gt;&lt;/urls&gt;&lt;/record&gt;&lt;/Cite&gt;&lt;/EndNote&gt;</w:instrText>
      </w:r>
      <w:r w:rsidR="00345EBC" w:rsidRPr="004C7618">
        <w:rPr>
          <w:rFonts w:ascii="Times New Roman" w:hAnsi="Times New Roman" w:cs="Times New Roman"/>
        </w:rPr>
        <w:fldChar w:fldCharType="separate"/>
      </w:r>
      <w:r w:rsidR="006F69EC" w:rsidRPr="002B0DF8">
        <w:rPr>
          <w:rFonts w:ascii="Times New Roman" w:hAnsi="Times New Roman" w:cs="Times New Roman"/>
          <w:sz w:val="20"/>
        </w:rPr>
        <w:t>[28]</w:t>
      </w:r>
      <w:r w:rsidR="00345EBC" w:rsidRPr="004C7618">
        <w:rPr>
          <w:rFonts w:ascii="Times New Roman" w:hAnsi="Times New Roman" w:cs="Times New Roman"/>
        </w:rPr>
        <w:fldChar w:fldCharType="end"/>
      </w:r>
      <w:r w:rsidR="00990451" w:rsidRPr="004C7618">
        <w:rPr>
          <w:rFonts w:ascii="Times New Roman" w:hAnsi="Times New Roman" w:cs="Times New Roman"/>
        </w:rPr>
        <w:t xml:space="preserve">. </w:t>
      </w:r>
      <w:bookmarkStart w:id="19" w:name="OLE_LINK76"/>
      <w:bookmarkStart w:id="20" w:name="OLE_LINK96"/>
      <w:bookmarkStart w:id="21" w:name="OLE_LINK97"/>
      <w:bookmarkStart w:id="22" w:name="OLE_LINK98"/>
      <w:r w:rsidR="00990451" w:rsidRPr="004C7618">
        <w:rPr>
          <w:rFonts w:ascii="Times New Roman" w:hAnsi="Times New Roman" w:cs="Times New Roman"/>
        </w:rPr>
        <w:t xml:space="preserve">However, </w:t>
      </w:r>
      <w:bookmarkStart w:id="23" w:name="OLE_LINK74"/>
      <w:bookmarkStart w:id="24" w:name="OLE_LINK75"/>
      <w:r w:rsidR="00990451" w:rsidRPr="004C7618">
        <w:rPr>
          <w:rFonts w:ascii="Times New Roman" w:hAnsi="Times New Roman" w:cs="Times New Roman"/>
        </w:rPr>
        <w:t>the passenger aircraft platform</w:t>
      </w:r>
      <w:r>
        <w:rPr>
          <w:rFonts w:ascii="Times New Roman" w:hAnsi="Times New Roman" w:cs="Times New Roman"/>
        </w:rPr>
        <w:t xml:space="preserve"> has</w:t>
      </w:r>
      <w:r w:rsidR="00C87E00" w:rsidRPr="004C7618">
        <w:rPr>
          <w:rFonts w:ascii="Times New Roman" w:hAnsi="Times New Roman" w:cs="Times New Roman"/>
        </w:rPr>
        <w:t xml:space="preserve"> the advantage of multi-view angle observations</w:t>
      </w:r>
      <w:r>
        <w:rPr>
          <w:rFonts w:ascii="Times New Roman" w:hAnsi="Times New Roman" w:cs="Times New Roman"/>
        </w:rPr>
        <w:t xml:space="preserve"> and can therefore</w:t>
      </w:r>
      <w:r w:rsidR="00990451" w:rsidRPr="004C7618">
        <w:rPr>
          <w:rFonts w:ascii="Times New Roman" w:hAnsi="Times New Roman" w:cs="Times New Roman"/>
        </w:rPr>
        <w:t xml:space="preserve"> </w:t>
      </w:r>
      <w:r w:rsidR="00C87E00" w:rsidRPr="004C7618">
        <w:rPr>
          <w:rFonts w:ascii="Times New Roman" w:hAnsi="Times New Roman" w:cs="Times New Roman"/>
        </w:rPr>
        <w:t>obtain</w:t>
      </w:r>
      <w:r w:rsidR="00990451" w:rsidRPr="004C7618">
        <w:rPr>
          <w:rFonts w:ascii="Times New Roman" w:hAnsi="Times New Roman" w:cs="Times New Roman"/>
        </w:rPr>
        <w:t xml:space="preserve"> </w:t>
      </w:r>
      <w:r>
        <w:rPr>
          <w:rFonts w:ascii="Times New Roman" w:hAnsi="Times New Roman" w:cs="Times New Roman"/>
        </w:rPr>
        <w:t>CF</w:t>
      </w:r>
      <w:r w:rsidR="00990451" w:rsidRPr="004C7618">
        <w:rPr>
          <w:rFonts w:ascii="Times New Roman" w:hAnsi="Times New Roman" w:cs="Times New Roman"/>
        </w:rPr>
        <w:t xml:space="preserve"> </w:t>
      </w:r>
      <w:r w:rsidRPr="004C7618">
        <w:rPr>
          <w:rFonts w:ascii="Times New Roman" w:hAnsi="Times New Roman" w:cs="Times New Roman"/>
        </w:rPr>
        <w:t xml:space="preserve">surface </w:t>
      </w:r>
      <w:r w:rsidR="00990451" w:rsidRPr="004C7618">
        <w:rPr>
          <w:rFonts w:ascii="Times New Roman" w:hAnsi="Times New Roman" w:cs="Times New Roman"/>
        </w:rPr>
        <w:t>information</w:t>
      </w:r>
      <w:r w:rsidRPr="004C7618">
        <w:rPr>
          <w:rFonts w:ascii="Times New Roman" w:eastAsia="SimSun" w:hAnsi="Times New Roman" w:cs="Times New Roman"/>
        </w:rPr>
        <w:t>, where</w:t>
      </w:r>
      <w:r>
        <w:rPr>
          <w:rFonts w:ascii="Times New Roman" w:eastAsia="SimSun" w:hAnsi="Times New Roman" w:cs="Times New Roman"/>
        </w:rPr>
        <w:t>as</w:t>
      </w:r>
      <w:r w:rsidRPr="004C7618">
        <w:rPr>
          <w:rFonts w:ascii="Times New Roman" w:eastAsia="SimSun" w:hAnsi="Times New Roman" w:cs="Times New Roman"/>
        </w:rPr>
        <w:t xml:space="preserve"> </w:t>
      </w:r>
      <w:r w:rsidR="00C87E00" w:rsidRPr="004C7618">
        <w:rPr>
          <w:rFonts w:ascii="Times New Roman" w:hAnsi="Times New Roman" w:cs="Times New Roman"/>
        </w:rPr>
        <w:t xml:space="preserve">the satellite platform observes fully contaminated surface </w:t>
      </w:r>
      <w:r w:rsidRPr="004C7618">
        <w:rPr>
          <w:rFonts w:ascii="Times New Roman" w:eastAsia="SimSun" w:hAnsi="Times New Roman" w:cs="Times New Roman"/>
        </w:rPr>
        <w:t>information.</w:t>
      </w:r>
      <w:bookmarkEnd w:id="23"/>
      <w:bookmarkEnd w:id="24"/>
      <w:r w:rsidR="00C87E00" w:rsidRPr="004C7618">
        <w:rPr>
          <w:rFonts w:ascii="Times New Roman" w:hAnsi="Times New Roman" w:cs="Times New Roman"/>
        </w:rPr>
        <w:t xml:space="preserve"> </w:t>
      </w:r>
      <w:bookmarkEnd w:id="16"/>
      <w:bookmarkEnd w:id="17"/>
      <w:bookmarkEnd w:id="18"/>
      <w:bookmarkEnd w:id="19"/>
      <w:bookmarkEnd w:id="20"/>
      <w:bookmarkEnd w:id="21"/>
      <w:bookmarkEnd w:id="22"/>
      <w:r>
        <w:rPr>
          <w:rFonts w:ascii="Times New Roman" w:hAnsi="Times New Roman" w:cs="Times New Roman"/>
        </w:rPr>
        <w:t>S</w:t>
      </w:r>
      <w:r w:rsidR="00EC711F" w:rsidRPr="004C7618">
        <w:rPr>
          <w:rFonts w:ascii="Times New Roman" w:hAnsi="Times New Roman" w:cs="Times New Roman"/>
        </w:rPr>
        <w:t xml:space="preserve">uccessful earth observation applications </w:t>
      </w:r>
      <w:r>
        <w:rPr>
          <w:rFonts w:ascii="Times New Roman" w:hAnsi="Times New Roman" w:cs="Times New Roman"/>
        </w:rPr>
        <w:t>u</w:t>
      </w:r>
      <w:r w:rsidR="002774FA">
        <w:rPr>
          <w:rFonts w:ascii="Times New Roman" w:hAnsi="Times New Roman" w:cs="Times New Roman"/>
        </w:rPr>
        <w:t>s</w:t>
      </w:r>
      <w:r>
        <w:rPr>
          <w:rFonts w:ascii="Times New Roman" w:hAnsi="Times New Roman" w:cs="Times New Roman"/>
        </w:rPr>
        <w:t>ing</w:t>
      </w:r>
      <w:r w:rsidR="00EC711F" w:rsidRPr="004C7618">
        <w:rPr>
          <w:rFonts w:ascii="Times New Roman" w:hAnsi="Times New Roman" w:cs="Times New Roman"/>
        </w:rPr>
        <w:t xml:space="preserve"> </w:t>
      </w:r>
      <w:r>
        <w:rPr>
          <w:rFonts w:ascii="Times New Roman" w:hAnsi="Times New Roman" w:cs="Times New Roman"/>
        </w:rPr>
        <w:t xml:space="preserve">an </w:t>
      </w:r>
      <w:r w:rsidR="00EC711F" w:rsidRPr="004C7618">
        <w:rPr>
          <w:rFonts w:ascii="Times New Roman" w:hAnsi="Times New Roman" w:cs="Times New Roman"/>
        </w:rPr>
        <w:t xml:space="preserve">aircraft platform </w:t>
      </w:r>
      <w:r>
        <w:rPr>
          <w:rFonts w:ascii="Times New Roman" w:hAnsi="Times New Roman" w:cs="Times New Roman"/>
        </w:rPr>
        <w:t xml:space="preserve">have been </w:t>
      </w:r>
      <w:r w:rsidR="002774FA">
        <w:rPr>
          <w:rFonts w:ascii="Times New Roman" w:hAnsi="Times New Roman" w:cs="Times New Roman"/>
        </w:rPr>
        <w:t>develop</w:t>
      </w:r>
      <w:r w:rsidR="00351C76">
        <w:rPr>
          <w:rFonts w:ascii="Times New Roman" w:hAnsi="Times New Roman" w:cs="Times New Roman"/>
        </w:rPr>
        <w:t>ed</w:t>
      </w:r>
      <w:r>
        <w:rPr>
          <w:rFonts w:ascii="Times New Roman" w:hAnsi="Times New Roman" w:cs="Times New Roman"/>
        </w:rPr>
        <w:t xml:space="preserve"> </w:t>
      </w:r>
      <w:r w:rsidR="00EC711F"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&lt;EndNote&gt;&lt;Cite&gt;&lt;Author&gt;Fleming&lt;/Author&gt;&lt;Year&gt;1996&lt;/Year&gt;&lt;RecNum&gt;59&lt;/RecNum&gt;&lt;DisplayText&gt;&lt;style size="10"&gt;[29,30]&lt;/style&gt;&lt;/DisplayText&gt;&lt;record&gt;&lt;rec-number&gt;59&lt;/rec-number&gt;&lt;foreign-keys&gt;&lt;key app="EN" db-id="tew2erxd3dtz0jezz94v2spqx000dptpw2wx" timestamp="1603638302"&gt;59&lt;/key&gt;&lt;/foreign-keys&gt;&lt;ref-type name="Journal Article"&gt;17&lt;/ref-type&gt;&lt;contributors&gt;&lt;authors&gt;&lt;author&gt;Fleming, Rex J.&lt;/author&gt;&lt;/authors&gt;&lt;/contributors&gt;&lt;titles&gt;&lt;title&gt;The Use of Commercial Aircraft as Platforms for Environmental Measurements&lt;/title&gt;&lt;secondary-title&gt;Bulletin of the American Meteorological Society&lt;/secondary-title&gt;&lt;/titles&gt;&lt;periodical&gt;&lt;full-title&gt;Bulletin of the American Meteorological Society&lt;/full-title&gt;&lt;/periodical&gt;&lt;pages&gt;2229-2242&lt;/pages&gt;&lt;volume&gt;77&lt;/volume&gt;&lt;number&gt;10&lt;/number&gt;&lt;dates&gt;&lt;year&gt;1996&lt;/year&gt;&lt;/dates&gt;&lt;isbn&gt;0003-0007&lt;/isbn&gt;&lt;urls&gt;&lt;related-urls&gt;&lt;url&gt;https://doi.org/10.1175/1520-0477(1996)077&amp;lt;2229:TUOCAA&amp;gt;2.0.CO;2&lt;/url&gt;&lt;/related-urls&gt;&lt;/urls&gt;&lt;electronic-resource-num&gt;10.1175/1520-0477(1996)077&amp;lt;2229:TUOCAA&amp;gt;2.0.CO;2 %J Bulletin of the American Meteorological Society&lt;/electronic-resource-num&gt;&lt;access-date&gt;10/25/2020&lt;/access-date&gt;&lt;/record&gt;&lt;/Cite&gt;&lt;Cite&gt;&lt;Author&gt;Chen&lt;/Author&gt;&lt;Year&gt;2020&lt;/Year&gt;&lt;RecNum&gt;60&lt;/RecNum&gt;&lt;record&gt;&lt;rec-number&gt;60&lt;/rec-number&gt;&lt;foreign-keys&gt;&lt;key app="EN" db-id="tew2erxd3dtz0jezz94v2spqx000dptpw2wx" timestamp="1603638391"&gt;60&lt;/key&gt;&lt;/foreign-keys&gt;&lt;ref-type name="Journal Article"&gt;17&lt;/ref-type&gt;&lt;contributors&gt;&lt;authors&gt;&lt;author&gt;Chen, Ying&lt;/author&gt;&lt;/authors&gt;&lt;/contributors&gt;&lt;titles&gt;&lt;title&gt;COVID-19 Pandemic Imperils Weather Forecast&lt;/title&gt;&lt;/titles&gt;&lt;pages&gt;e2020GL088613&lt;/pages&gt;&lt;volume&gt;47&lt;/volume&gt;&lt;number&gt;15&lt;/number&gt;&lt;dates&gt;&lt;year&gt;2020&lt;/year&gt;&lt;/dates&gt;&lt;isbn&gt;0094-8276&lt;/isbn&gt;&lt;urls&gt;&lt;related-urls&gt;&lt;url&gt;https://agupubs.onlinelibrary.wiley.com/doi/abs/10.1029/2020GL088613&lt;/url&gt;&lt;/related-urls&gt;&lt;/urls&gt;&lt;electronic-resource-num&gt;10.1029/2020gl088613&lt;/electronic-resource-num&gt;&lt;/record&gt;&lt;/Cite&gt;&lt;/EndNote&gt;</w:instrText>
      </w:r>
      <w:r w:rsidR="00EC711F" w:rsidRPr="004C7618">
        <w:rPr>
          <w:rFonts w:ascii="Times New Roman" w:hAnsi="Times New Roman" w:cs="Times New Roman"/>
        </w:rPr>
        <w:fldChar w:fldCharType="separate"/>
      </w:r>
      <w:r w:rsidR="006F69EC" w:rsidRPr="002B0DF8">
        <w:rPr>
          <w:rFonts w:ascii="Times New Roman" w:hAnsi="Times New Roman" w:cs="Times New Roman"/>
          <w:sz w:val="20"/>
        </w:rPr>
        <w:t>[29,30]</w:t>
      </w:r>
      <w:r w:rsidR="00EC711F" w:rsidRPr="004C7618">
        <w:rPr>
          <w:rFonts w:ascii="Times New Roman" w:hAnsi="Times New Roman" w:cs="Times New Roman"/>
        </w:rPr>
        <w:fldChar w:fldCharType="end"/>
      </w:r>
      <w:r w:rsidR="00EC711F" w:rsidRPr="004C7618">
        <w:rPr>
          <w:rFonts w:ascii="Times New Roman" w:hAnsi="Times New Roman" w:cs="Times New Roman"/>
        </w:rPr>
        <w:t xml:space="preserve">. In </w:t>
      </w:r>
      <w:r>
        <w:rPr>
          <w:rFonts w:ascii="Times New Roman" w:hAnsi="Times New Roman" w:cs="Times New Roman"/>
        </w:rPr>
        <w:t xml:space="preserve">a previous study </w:t>
      </w:r>
      <w:r w:rsidR="00EC711F"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&lt;EndNote&gt;&lt;Cite&gt;&lt;Author&gt;Fleming&lt;/Author&gt;&lt;Year&gt;1996&lt;/Year&gt;&lt;RecNum&gt;59&lt;/RecNum&gt;&lt;DisplayText&gt;&lt;style size="10"&gt;[29]&lt;/style&gt;&lt;/DisplayText&gt;&lt;record&gt;&lt;rec-number&gt;59&lt;/rec-number&gt;&lt;foreign-keys&gt;&lt;key app="EN" db-id="tew2erxd3dtz0jezz94v2spqx000dptpw2wx" timestamp="1603638302"&gt;59&lt;/key&gt;&lt;/foreign-keys&gt;&lt;ref-type name="Journal Article"&gt;17&lt;/ref-type&gt;&lt;contributors&gt;&lt;authors&gt;&lt;author&gt;Fleming, Rex J.&lt;/author&gt;&lt;/authors&gt;&lt;/contributors&gt;&lt;titles&gt;&lt;title&gt;The Use of Commercial Aircraft as Platforms for Environmental Measurements&lt;/title&gt;&lt;secondary-title&gt;Bulletin of the American Meteorological Society&lt;/secondary-title&gt;&lt;/titles&gt;&lt;periodical&gt;&lt;full-title&gt;Bulletin of the American Meteorological Society&lt;/full-title&gt;&lt;/periodical&gt;&lt;pages&gt;2229-2242&lt;/pages&gt;&lt;volume&gt;77&lt;/volume&gt;&lt;number&gt;10&lt;/number&gt;&lt;dates&gt;&lt;year&gt;1996&lt;/year&gt;&lt;/dates&gt;&lt;isbn&gt;0003-0007&lt;/isbn&gt;&lt;urls&gt;&lt;related-urls&gt;&lt;url&gt;https://doi.org/10.1175/1520-0477(1996)077&amp;lt;2229:TUOCAA&amp;gt;2.0.CO;2&lt;/url&gt;&lt;/related-urls&gt;&lt;/urls&gt;&lt;electronic-resource-num&gt;10.1175/1520-0477(1996)077&amp;lt;2229:TUOCAA&amp;gt;2.0.CO;2 %J Bulletin of the American Meteorological Society&lt;/electronic-resource-num&gt;&lt;access-date&gt;10/25/2020&lt;/access-date&gt;&lt;/record&gt;&lt;/Cite&gt;&lt;/EndNote&gt;</w:instrText>
      </w:r>
      <w:r w:rsidR="00EC711F" w:rsidRPr="004C7618">
        <w:rPr>
          <w:rFonts w:ascii="Times New Roman" w:hAnsi="Times New Roman" w:cs="Times New Roman"/>
        </w:rPr>
        <w:fldChar w:fldCharType="separate"/>
      </w:r>
      <w:r w:rsidR="006F69EC" w:rsidRPr="002B0DF8">
        <w:rPr>
          <w:rFonts w:ascii="Times New Roman" w:hAnsi="Times New Roman" w:cs="Times New Roman"/>
          <w:sz w:val="20"/>
        </w:rPr>
        <w:t>[29]</w:t>
      </w:r>
      <w:r w:rsidR="00EC711F" w:rsidRPr="004C7618">
        <w:rPr>
          <w:rFonts w:ascii="Times New Roman" w:hAnsi="Times New Roman" w:cs="Times New Roman"/>
        </w:rPr>
        <w:fldChar w:fldCharType="end"/>
      </w:r>
      <w:r w:rsidR="00EC711F" w:rsidRPr="004C7618">
        <w:rPr>
          <w:rFonts w:ascii="Times New Roman" w:hAnsi="Times New Roman" w:cs="Times New Roman"/>
        </w:rPr>
        <w:t xml:space="preserve">, </w:t>
      </w:r>
      <w:r w:rsidR="002774FA">
        <w:rPr>
          <w:rFonts w:ascii="Times New Roman" w:hAnsi="Times New Roman" w:cs="Times New Roman"/>
        </w:rPr>
        <w:t>a</w:t>
      </w:r>
      <w:r>
        <w:rPr>
          <w:rFonts w:ascii="Times New Roman" w:hAnsi="Times New Roman" w:cs="Times New Roman"/>
        </w:rPr>
        <w:t xml:space="preserve"> Civil Aircraft for the Regular Investigation of the </w:t>
      </w:r>
      <w:r w:rsidR="00351C76">
        <w:rPr>
          <w:rFonts w:ascii="Times New Roman" w:hAnsi="Times New Roman" w:cs="Times New Roman"/>
        </w:rPr>
        <w:t>A</w:t>
      </w:r>
      <w:r>
        <w:rPr>
          <w:rFonts w:ascii="Times New Roman" w:hAnsi="Times New Roman" w:cs="Times New Roman"/>
        </w:rPr>
        <w:t>tmosphere Based on an Instrument Container P</w:t>
      </w:r>
      <w:r w:rsidR="00EC711F" w:rsidRPr="004C7618">
        <w:rPr>
          <w:rFonts w:ascii="Times New Roman" w:hAnsi="Times New Roman" w:cs="Times New Roman"/>
        </w:rPr>
        <w:t xml:space="preserve">roject </w:t>
      </w:r>
      <w:r w:rsidRPr="004C7618">
        <w:rPr>
          <w:rFonts w:ascii="Times New Roman" w:eastAsia="SimSun" w:hAnsi="Times New Roman" w:cs="Times New Roman"/>
        </w:rPr>
        <w:t>was used to monitor the atmosphere</w:t>
      </w:r>
      <w:r w:rsidR="00351C76">
        <w:rPr>
          <w:rFonts w:ascii="Times New Roman" w:eastAsia="SimSun" w:hAnsi="Times New Roman" w:cs="Times New Roman"/>
        </w:rPr>
        <w:t xml:space="preserve"> and</w:t>
      </w:r>
      <w:r w:rsidRPr="004C7618">
        <w:rPr>
          <w:rFonts w:ascii="Times New Roman" w:eastAsia="SimSun" w:hAnsi="Times New Roman" w:cs="Times New Roman"/>
        </w:rPr>
        <w:t xml:space="preserve"> </w:t>
      </w:r>
      <w:r w:rsidR="00351C76">
        <w:rPr>
          <w:rFonts w:ascii="Times New Roman" w:eastAsia="SimSun" w:hAnsi="Times New Roman" w:cs="Times New Roman"/>
        </w:rPr>
        <w:t>was able to</w:t>
      </w:r>
      <w:r w:rsidRPr="004C7618">
        <w:rPr>
          <w:rFonts w:ascii="Times New Roman" w:eastAsia="SimSun" w:hAnsi="Times New Roman" w:cs="Times New Roman"/>
        </w:rPr>
        <w:t xml:space="preserve"> </w:t>
      </w:r>
      <w:r w:rsidR="00C87E00" w:rsidRPr="004C7618">
        <w:rPr>
          <w:rFonts w:ascii="Times New Roman" w:hAnsi="Times New Roman" w:cs="Times New Roman"/>
        </w:rPr>
        <w:t xml:space="preserve">provide </w:t>
      </w:r>
      <w:r w:rsidR="00351C76">
        <w:rPr>
          <w:rFonts w:ascii="Times New Roman" w:hAnsi="Times New Roman" w:cs="Times New Roman"/>
        </w:rPr>
        <w:t xml:space="preserve">less costly, </w:t>
      </w:r>
      <w:r w:rsidR="00C87E00" w:rsidRPr="004C7618">
        <w:rPr>
          <w:rFonts w:ascii="Times New Roman" w:hAnsi="Times New Roman" w:cs="Times New Roman"/>
        </w:rPr>
        <w:t>real-time meteorological information</w:t>
      </w:r>
      <w:r w:rsidR="003C1FEE">
        <w:rPr>
          <w:rFonts w:ascii="Times New Roman" w:hAnsi="Times New Roman" w:cs="Times New Roman"/>
        </w:rPr>
        <w:t xml:space="preserve"> </w:t>
      </w:r>
      <w:r w:rsidR="003C1FEE">
        <w:rPr>
          <w:rFonts w:ascii="Times New Roman" w:eastAsia="SimSun" w:hAnsi="Times New Roman" w:cs="Times New Roman"/>
        </w:rPr>
        <w:t>similar</w:t>
      </w:r>
      <w:r w:rsidR="003C1FEE" w:rsidRPr="004C7618">
        <w:rPr>
          <w:rFonts w:ascii="Times New Roman" w:eastAsia="SimSun" w:hAnsi="Times New Roman" w:cs="Times New Roman"/>
        </w:rPr>
        <w:t xml:space="preserve"> to traditional remote sensing platforms</w:t>
      </w:r>
      <w:r w:rsidR="00EC711F" w:rsidRPr="004C7618">
        <w:rPr>
          <w:rFonts w:ascii="Times New Roman" w:hAnsi="Times New Roman" w:cs="Times New Roman"/>
        </w:rPr>
        <w:t xml:space="preserve">. Passenger aircraft observations </w:t>
      </w:r>
      <w:r>
        <w:rPr>
          <w:rFonts w:ascii="Times New Roman" w:hAnsi="Times New Roman" w:cs="Times New Roman"/>
        </w:rPr>
        <w:t xml:space="preserve">have </w:t>
      </w:r>
      <w:r w:rsidR="00EC711F" w:rsidRPr="004C7618">
        <w:rPr>
          <w:rFonts w:ascii="Times New Roman" w:hAnsi="Times New Roman" w:cs="Times New Roman"/>
        </w:rPr>
        <w:t xml:space="preserve">also </w:t>
      </w:r>
      <w:r w:rsidR="00351C76">
        <w:rPr>
          <w:rFonts w:ascii="Times New Roman" w:hAnsi="Times New Roman" w:cs="Times New Roman"/>
        </w:rPr>
        <w:t>obtained</w:t>
      </w:r>
      <w:r w:rsidR="00C87E00" w:rsidRPr="004C7618">
        <w:rPr>
          <w:rFonts w:ascii="Times New Roman" w:hAnsi="Times New Roman" w:cs="Times New Roman"/>
        </w:rPr>
        <w:t xml:space="preserve"> meteorological data, which </w:t>
      </w:r>
      <w:r>
        <w:rPr>
          <w:rFonts w:ascii="Times New Roman" w:hAnsi="Times New Roman" w:cs="Times New Roman"/>
        </w:rPr>
        <w:t>has been u</w:t>
      </w:r>
      <w:r w:rsidR="00C41543">
        <w:rPr>
          <w:rFonts w:ascii="Times New Roman" w:hAnsi="Times New Roman" w:cs="Times New Roman"/>
        </w:rPr>
        <w:t>s</w:t>
      </w:r>
      <w:r>
        <w:rPr>
          <w:rFonts w:ascii="Times New Roman" w:hAnsi="Times New Roman" w:cs="Times New Roman"/>
        </w:rPr>
        <w:t>ed in the</w:t>
      </w:r>
      <w:r w:rsidRPr="004C7618">
        <w:rPr>
          <w:rFonts w:ascii="Times New Roman" w:eastAsia="SimSun" w:hAnsi="Times New Roman" w:cs="Times New Roman"/>
        </w:rPr>
        <w:t xml:space="preserve"> </w:t>
      </w:r>
      <w:r w:rsidR="00C87E00" w:rsidRPr="004C7618">
        <w:rPr>
          <w:rFonts w:ascii="Times New Roman" w:hAnsi="Times New Roman" w:cs="Times New Roman"/>
        </w:rPr>
        <w:t>investigation</w:t>
      </w:r>
      <w:r w:rsidR="00EC711F" w:rsidRPr="004C7618">
        <w:rPr>
          <w:rFonts w:ascii="Times New Roman" w:hAnsi="Times New Roman" w:cs="Times New Roman"/>
        </w:rPr>
        <w:t xml:space="preserve"> </w:t>
      </w:r>
      <w:r w:rsidRPr="004C7618">
        <w:rPr>
          <w:rFonts w:ascii="Times New Roman" w:eastAsia="SimSun" w:hAnsi="Times New Roman" w:cs="Times New Roman"/>
        </w:rPr>
        <w:t xml:space="preserve">of the relationship between the COVID-19 pandemic and weather forecast </w:t>
      </w:r>
      <w:r w:rsidR="00EC711F"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&lt;EndNote&gt;&lt;Cite&gt;&lt;Author&gt;Chen&lt;/Author&gt;&lt;Year&gt;2020&lt;/Year&gt;&lt;RecNum&gt;60&lt;/RecNum&gt;&lt;DisplayText&gt;&lt;style size="10"&gt;[30]&lt;/style&gt;&lt;/DisplayText&gt;&lt;record&gt;&lt;rec-number&gt;60&lt;/rec-number&gt;&lt;foreign-keys&gt;&lt;key app="EN" db-id="tew2erxd3dtz0jezz94v2spqx000dptpw2wx" timestamp="1603638391"&gt;60&lt;/key&gt;&lt;/foreign-keys&gt;&lt;ref-type name="Journal Article"&gt;17&lt;/ref-type&gt;&lt;contributors&gt;&lt;authors&gt;&lt;author&gt;Chen, Ying&lt;/author&gt;&lt;/authors&gt;&lt;/contributors&gt;&lt;titles&gt;&lt;title&gt;COVID-19 Pandemic Imperils Weather Forecast&lt;/title&gt;&lt;/titles&gt;&lt;pages&gt;e2020GL088613&lt;/pages&gt;&lt;volume&gt;47&lt;/volume&gt;&lt;number&gt;15&lt;/number&gt;&lt;dates&gt;&lt;year&gt;2020&lt;/year&gt;&lt;/dates&gt;&lt;isbn&gt;0094-8276&lt;/isbn&gt;&lt;urls&gt;&lt;related-urls&gt;&lt;url&gt;https://agupubs.onlinelibrary.wiley.com/doi/abs/10.1029/2020GL088613&lt;/url&gt;&lt;/related-urls&gt;&lt;/urls&gt;&lt;electronic-resource-num&gt;10.1029/2020gl088613&lt;/electronic-resource-num&gt;&lt;/record&gt;&lt;/Cite&gt;&lt;/EndNote&gt;</w:instrText>
      </w:r>
      <w:r w:rsidR="00EC711F" w:rsidRPr="004C7618">
        <w:rPr>
          <w:rFonts w:ascii="Times New Roman" w:hAnsi="Times New Roman" w:cs="Times New Roman"/>
        </w:rPr>
        <w:fldChar w:fldCharType="separate"/>
      </w:r>
      <w:r w:rsidR="006F69EC" w:rsidRPr="002B0DF8">
        <w:rPr>
          <w:rFonts w:ascii="Times New Roman" w:hAnsi="Times New Roman" w:cs="Times New Roman"/>
          <w:sz w:val="20"/>
        </w:rPr>
        <w:t>[30]</w:t>
      </w:r>
      <w:r w:rsidR="00EC711F" w:rsidRPr="004C7618">
        <w:rPr>
          <w:rFonts w:ascii="Times New Roman" w:hAnsi="Times New Roman" w:cs="Times New Roman"/>
        </w:rPr>
        <w:fldChar w:fldCharType="end"/>
      </w:r>
      <w:r w:rsidR="00EC711F" w:rsidRPr="004C7618">
        <w:rPr>
          <w:rFonts w:ascii="Times New Roman" w:hAnsi="Times New Roman" w:cs="Times New Roman"/>
        </w:rPr>
        <w:t xml:space="preserve">. Recently, programs </w:t>
      </w:r>
      <w:r>
        <w:rPr>
          <w:rFonts w:ascii="Times New Roman" w:hAnsi="Times New Roman" w:cs="Times New Roman"/>
        </w:rPr>
        <w:t>u</w:t>
      </w:r>
      <w:r w:rsidR="00774796">
        <w:rPr>
          <w:rFonts w:ascii="Times New Roman" w:hAnsi="Times New Roman" w:cs="Times New Roman"/>
        </w:rPr>
        <w:t>s</w:t>
      </w:r>
      <w:r>
        <w:rPr>
          <w:rFonts w:ascii="Times New Roman" w:hAnsi="Times New Roman" w:cs="Times New Roman"/>
        </w:rPr>
        <w:t>ing</w:t>
      </w:r>
      <w:r w:rsidR="00EC711F" w:rsidRPr="004C7618">
        <w:rPr>
          <w:rFonts w:ascii="Times New Roman" w:hAnsi="Times New Roman" w:cs="Times New Roman"/>
        </w:rPr>
        <w:t xml:space="preserve"> passenger aircraft as remote sensing platforms have been </w:t>
      </w:r>
      <w:r>
        <w:rPr>
          <w:rFonts w:ascii="Times New Roman" w:hAnsi="Times New Roman" w:cs="Times New Roman"/>
        </w:rPr>
        <w:t xml:space="preserve">instituted by </w:t>
      </w:r>
      <w:r w:rsidR="00EC711F" w:rsidRPr="004C7618">
        <w:rPr>
          <w:rFonts w:ascii="Times New Roman" w:hAnsi="Times New Roman" w:cs="Times New Roman"/>
        </w:rPr>
        <w:t xml:space="preserve">different countries </w:t>
      </w:r>
      <w:r w:rsidR="00C41543">
        <w:rPr>
          <w:rFonts w:ascii="Times New Roman" w:hAnsi="Times New Roman" w:cs="Times New Roman"/>
        </w:rPr>
        <w:t>globally</w:t>
      </w:r>
      <w:r w:rsidR="00EC711F" w:rsidRPr="004C7618">
        <w:rPr>
          <w:rFonts w:ascii="Times New Roman" w:hAnsi="Times New Roman" w:cs="Times New Roman"/>
        </w:rPr>
        <w:t xml:space="preserve"> </w:t>
      </w:r>
      <w:r w:rsidR="00EC711F" w:rsidRPr="004C7618">
        <w:rPr>
          <w:rFonts w:ascii="Times New Roman" w:hAnsi="Times New Roman" w:cs="Times New Roman"/>
        </w:rPr>
        <w:fldChar w:fldCharType="begin">
          <w:fldData xml:space="preserve">PEVuZE5vdGU+PENpdGU+PFllYXI+MjAyMDwvWWVhcj48UmVjTnVtPjYxPC9SZWNOdW0+PERpc3Bs
YXlUZXh0PjxzdHlsZSBzaXplPSIxMCI+WzMxLTMzXTwvc3R5bGU+PC9EaXNwbGF5VGV4dD48cmVj
b3JkPjxyZWMtbnVtYmVyPjYxPC9yZWMtbnVtYmVyPjxmb3JlaWduLWtleXM+PGtleSBhcHA9IkVO
IiBkYi1pZD0idGV3MmVyeGQzZHR6MGpleno5NHYyc3BxeDAwMGRwdHB3Mnd4IiB0aW1lc3RhbXA9
IjE2MDM2ODA5MjIiPjYxPC9rZXk+PC9mb3JlaWduLWtleXM+PHJlZi10eXBlIG5hbWU9IkpvdXJu
YWwgQXJ0aWNsZSI+MTc8L3JlZi10eXBlPjxjb250cmlidXRvcnM+PC9jb250cmlidXRvcnM+PHRp
dGxlcz48dGl0bGU+TWF0dXJpbmcgY29tcHV0ZXIgdmlzaW9uIGFuZCBjb25uZWN0aXZpdHkgc29s
dXRpb25zIHdpdGhpbiBzd2FybSBuZXR3b3JrcyBmb3IgYXV0b25vbW91cyBFYXJ0aCBPYnNlcnZh
dGlvbiBhbmQgR0lTPC90aXRsZT48c2Vjb25kYXJ5LXRpdGxlPmh0dHBzOi8vYWN1YmVkLmFpcmJ1
cy5jb20vcHJvamVjdHMvcmF5LTIwLzwvc2Vjb25kYXJ5LXRpdGxlPjwvdGl0bGVzPjxwZXJpb2Rp
Y2FsPjxmdWxsLXRpdGxlPmh0dHBzOi8vYWN1YmVkLmFpcmJ1cy5jb20vcHJvamVjdHMvcmF5LTIw
LzwvZnVsbC10aXRsZT48L3BlcmlvZGljYWw+PGRhdGVzPjx5ZWFyPjIwMjA8L3llYXI+PC9kYXRl
cz48dXJscz48L3VybHM+PC9yZWNvcmQ+PC9DaXRlPjxDaXRlPjxZZWFyPjIwMTk8L1llYXI+PFJl
Y051bT42MjwvUmVjTnVtPjxyZWNvcmQ+PHJlYy1udW1iZXI+NjI8L3JlYy1udW1iZXI+PGZvcmVp
Z24ta2V5cz48a2V5IGFwcD0iRU4iIGRiLWlkPSJ0ZXcyZXJ4ZDNkdHowamV6ejk0djJzcHF4MDAw
ZHB0cHcyd3giIHRpbWVzdGFtcD0iMTYwMzY4MjcyMyI+NjI8L2tleT48L2ZvcmVpZ24ta2V5cz48
cmVmLXR5cGUgbmFtZT0iSm91cm5hbCBBcnRpY2xlIj4xNzwvcmVmLXR5cGU+PGNvbnRyaWJ1dG9y
cz48L2NvbnRyaWJ1dG9ycz48dGl0bGVzPjx0aXRsZT5Ob3J3YXk6IFdvcmxk4oCZcyBmaXJzdCBw
YXNzZW5nZXIgYWlyY3JhZnQgZm9yIGVudmlyb25tZW50YWwgbW9uaXRvcmluZzwvdGl0bGU+PHNl
Y29uZGFyeS10aXRsZT5odHRwczovL3d3dy5ub3JjZXJlc2VhcmNoLm5vL2VuL2luc2lnaHQvdmVy
ZGVucy1mb3JzdGUtcGFzc2FzamVyZmx5LWZvci1taWxqb292ZXJ2YWtpbmctZXItbm9yc2s8L3Nl
Y29uZGFyeS10aXRsZT48L3RpdGxlcz48cGVyaW9kaWNhbD48ZnVsbC10aXRsZT5odHRwczovL3d3
dy5ub3JjZXJlc2VhcmNoLm5vL2VuL2luc2lnaHQvdmVyZGVucy1mb3JzdGUtcGFzc2FzamVyZmx5
LWZvci1taWxqb292ZXJ2YWtpbmctZXItbm9yc2s8L2Z1bGwtdGl0bGU+PC9wZXJpb2RpY2FsPjxk
YXRlcz48eWVhcj4yMDE5PC95ZWFyPjwvZGF0ZXM+PHVybHM+PC91cmxzPjwvcmVjb3JkPjwvQ2l0
ZT48Q2l0ZT48WWVhcj4yMDIwPC9ZZWFyPjxSZWNOdW0+NjM8L1JlY051bT48cmVjb3JkPjxyZWMt
bnVtYmVyPjYzPC9yZWMtbnVtYmVyPjxmb3JlaWduLWtleXM+PGtleSBhcHA9IkVOIiBkYi1pZD0i
dGV3MmVyeGQzZHR6MGpleno5NHYyc3BxeDAwMGRwdHB3Mnd4IiB0aW1lc3RhbXA9IjE2MDM2ODI4
NDEiPjYzPC9rZXk+PC9mb3JlaWduLWtleXM+PHJlZi10eXBlIG5hbWU9IkpvdXJuYWwgQXJ0aWNs
ZSI+MTc8L3JlZi10eXBlPjxjb250cmlidXRvcnM+PC9jb250cmlidXRvcnM+PHRpdGxlcz48dGl0
bGU+QVhBIGFuZCBBTkEgbGF1bmNoIEpvaW50IFJlc2VhcmNoIG9uIFJlbW90ZSBTZW5zaW5nIE9i
c2VydmF0aW9uIG9mIEF0bW9zcGhlcmljIENvbXBvbmVudHMgdXNpbmcgUGFzc2VuZ2VyIEFpcmNy
YWZ0IGFuZCBTYXRlbGxpdGVzJiN4RDstQ29udHJpYnV0aW5nIGdsb2JhbCB3YXJtaW5nIG1lYXN1
cmVzIGZyb20gc2t5IGFuZCBzcGFjZS08L3RpdGxlPjxzZWNvbmRhcnktdGl0bGU+aHR0cHM6Ly9n
bG9iYWwuamF4YS5qcC9wcmVzcy8yMDIwLzA5LzIwMjAwOTI4LTFfZS5odG1sPC9zZWNvbmRhcnkt
dGl0bGU+PC90aXRsZXM+PHBlcmlvZGljYWw+PGZ1bGwtdGl0bGU+aHR0cHM6Ly9nbG9iYWwuamF4
YS5qcC9wcmVzcy8yMDIwLzA5LzIwMjAwOTI4LTFfZS5odG1sPC9mdWxsLXRpdGxlPjwvcGVyaW9k
aWNhbD48ZGF0ZXM+PHllYXI+MjAyMDwveWVhcj48L2RhdGVzPjx1cmxzPjwvdXJscz48L3JlY29y
ZD48L0NpdGU+PC9FbmROb3RlPgB=
</w:fldData>
        </w:fldChar>
      </w:r>
      <w:r w:rsidR="006F69EC" w:rsidRPr="004C7618">
        <w:rPr>
          <w:rFonts w:ascii="Times New Roman" w:hAnsi="Times New Roman" w:cs="Times New Roman"/>
        </w:rPr>
        <w:instrText xml:space="preserve"> ADDIN EN.CITE </w:instrText>
      </w:r>
      <w:r w:rsidR="006F69EC" w:rsidRPr="004C7618">
        <w:rPr>
          <w:rFonts w:ascii="Times New Roman" w:hAnsi="Times New Roman" w:cs="Times New Roman"/>
        </w:rPr>
        <w:fldChar w:fldCharType="begin">
          <w:fldData xml:space="preserve">PEVuZE5vdGU+PENpdGU+PFllYXI+MjAyMDwvWWVhcj48UmVjTnVtPjYxPC9SZWNOdW0+PERpc3Bs
YXlUZXh0PjxzdHlsZSBzaXplPSIxMCI+WzMxLTMzXTwvc3R5bGU+PC9EaXNwbGF5VGV4dD48cmVj
b3JkPjxyZWMtbnVtYmVyPjYxPC9yZWMtbnVtYmVyPjxmb3JlaWduLWtleXM+PGtleSBhcHA9IkVO
IiBkYi1pZD0idGV3MmVyeGQzZHR6MGpleno5NHYyc3BxeDAwMGRwdHB3Mnd4IiB0aW1lc3RhbXA9
IjE2MDM2ODA5MjIiPjYxPC9rZXk+PC9mb3JlaWduLWtleXM+PHJlZi10eXBlIG5hbWU9IkpvdXJu
YWwgQXJ0aWNsZSI+MTc8L3JlZi10eXBlPjxjb250cmlidXRvcnM+PC9jb250cmlidXRvcnM+PHRp
dGxlcz48dGl0bGU+TWF0dXJpbmcgY29tcHV0ZXIgdmlzaW9uIGFuZCBjb25uZWN0aXZpdHkgc29s
dXRpb25zIHdpdGhpbiBzd2FybSBuZXR3b3JrcyBmb3IgYXV0b25vbW91cyBFYXJ0aCBPYnNlcnZh
dGlvbiBhbmQgR0lTPC90aXRsZT48c2Vjb25kYXJ5LXRpdGxlPmh0dHBzOi8vYWN1YmVkLmFpcmJ1
cy5jb20vcHJvamVjdHMvcmF5LTIwLzwvc2Vjb25kYXJ5LXRpdGxlPjwvdGl0bGVzPjxwZXJpb2Rp
Y2FsPjxmdWxsLXRpdGxlPmh0dHBzOi8vYWN1YmVkLmFpcmJ1cy5jb20vcHJvamVjdHMvcmF5LTIw
LzwvZnVsbC10aXRsZT48L3BlcmlvZGljYWw+PGRhdGVzPjx5ZWFyPjIwMjA8L3llYXI+PC9kYXRl
cz48dXJscz48L3VybHM+PC9yZWNvcmQ+PC9DaXRlPjxDaXRlPjxZZWFyPjIwMTk8L1llYXI+PFJl
Y051bT42MjwvUmVjTnVtPjxyZWNvcmQ+PHJlYy1udW1iZXI+NjI8L3JlYy1udW1iZXI+PGZvcmVp
Z24ta2V5cz48a2V5IGFwcD0iRU4iIGRiLWlkPSJ0ZXcyZXJ4ZDNkdHowamV6ejk0djJzcHF4MDAw
ZHB0cHcyd3giIHRpbWVzdGFtcD0iMTYwMzY4MjcyMyI+NjI8L2tleT48L2ZvcmVpZ24ta2V5cz48
cmVmLXR5cGUgbmFtZT0iSm91cm5hbCBBcnRpY2xlIj4xNzwvcmVmLXR5cGU+PGNvbnRyaWJ1dG9y
cz48L2NvbnRyaWJ1dG9ycz48dGl0bGVzPjx0aXRsZT5Ob3J3YXk6IFdvcmxk4oCZcyBmaXJzdCBw
YXNzZW5nZXIgYWlyY3JhZnQgZm9yIGVudmlyb25tZW50YWwgbW9uaXRvcmluZzwvdGl0bGU+PHNl
Y29uZGFyeS10aXRsZT5odHRwczovL3d3dy5ub3JjZXJlc2VhcmNoLm5vL2VuL2luc2lnaHQvdmVy
ZGVucy1mb3JzdGUtcGFzc2FzamVyZmx5LWZvci1taWxqb292ZXJ2YWtpbmctZXItbm9yc2s8L3Nl
Y29uZGFyeS10aXRsZT48L3RpdGxlcz48cGVyaW9kaWNhbD48ZnVsbC10aXRsZT5odHRwczovL3d3
dy5ub3JjZXJlc2VhcmNoLm5vL2VuL2luc2lnaHQvdmVyZGVucy1mb3JzdGUtcGFzc2FzamVyZmx5
LWZvci1taWxqb292ZXJ2YWtpbmctZXItbm9yc2s8L2Z1bGwtdGl0bGU+PC9wZXJpb2RpY2FsPjxk
YXRlcz48eWVhcj4yMDE5PC95ZWFyPjwvZGF0ZXM+PHVybHM+PC91cmxzPjwvcmVjb3JkPjwvQ2l0
ZT48Q2l0ZT48WWVhcj4yMDIwPC9ZZWFyPjxSZWNOdW0+NjM8L1JlY051bT48cmVjb3JkPjxyZWMt
bnVtYmVyPjYzPC9yZWMtbnVtYmVyPjxmb3JlaWduLWtleXM+PGtleSBhcHA9IkVOIiBkYi1pZD0i
dGV3MmVyeGQzZHR6MGpleno5NHYyc3BxeDAwMGRwdHB3Mnd4IiB0aW1lc3RhbXA9IjE2MDM2ODI4
NDEiPjYzPC9rZXk+PC9mb3JlaWduLWtleXM+PHJlZi10eXBlIG5hbWU9IkpvdXJuYWwgQXJ0aWNs
ZSI+MTc8L3JlZi10eXBlPjxjb250cmlidXRvcnM+PC9jb250cmlidXRvcnM+PHRpdGxlcz48dGl0
bGU+QVhBIGFuZCBBTkEgbGF1bmNoIEpvaW50IFJlc2VhcmNoIG9uIFJlbW90ZSBTZW5zaW5nIE9i
c2VydmF0aW9uIG9mIEF0bW9zcGhlcmljIENvbXBvbmVudHMgdXNpbmcgUGFzc2VuZ2VyIEFpcmNy
YWZ0IGFuZCBTYXRlbGxpdGVzJiN4RDstQ29udHJpYnV0aW5nIGdsb2JhbCB3YXJtaW5nIG1lYXN1
cmVzIGZyb20gc2t5IGFuZCBzcGFjZS08L3RpdGxlPjxzZWNvbmRhcnktdGl0bGU+aHR0cHM6Ly9n
bG9iYWwuamF4YS5qcC9wcmVzcy8yMDIwLzA5LzIwMjAwOTI4LTFfZS5odG1sPC9zZWNvbmRhcnkt
dGl0bGU+PC90aXRsZXM+PHBlcmlvZGljYWw+PGZ1bGwtdGl0bGU+aHR0cHM6Ly9nbG9iYWwuamF4
YS5qcC9wcmVzcy8yMDIwLzA5LzIwMjAwOTI4LTFfZS5odG1sPC9mdWxsLXRpdGxlPjwvcGVyaW9k
aWNhbD48ZGF0ZXM+PHllYXI+MjAyMDwveWVhcj48L2RhdGVzPjx1cmxzPjwvdXJscz48L3JlY29y
ZD48L0NpdGU+PC9FbmROb3RlPgB=
</w:fldData>
        </w:fldChar>
      </w:r>
      <w:r w:rsidR="006F69EC" w:rsidRPr="004C7618">
        <w:rPr>
          <w:rFonts w:ascii="Times New Roman" w:hAnsi="Times New Roman" w:cs="Times New Roman"/>
        </w:rPr>
        <w:instrText xml:space="preserve"> ADDIN EN.CITE.DATA </w:instrText>
      </w:r>
      <w:r w:rsidR="006F69EC" w:rsidRPr="004C7618">
        <w:rPr>
          <w:rFonts w:ascii="Times New Roman" w:hAnsi="Times New Roman" w:cs="Times New Roman"/>
        </w:rPr>
      </w:r>
      <w:r w:rsidR="006F69EC" w:rsidRPr="004C7618">
        <w:rPr>
          <w:rFonts w:ascii="Times New Roman" w:hAnsi="Times New Roman" w:cs="Times New Roman"/>
        </w:rPr>
        <w:fldChar w:fldCharType="end"/>
      </w:r>
      <w:r w:rsidR="00EC711F" w:rsidRPr="004C7618">
        <w:rPr>
          <w:rFonts w:ascii="Times New Roman" w:hAnsi="Times New Roman" w:cs="Times New Roman"/>
        </w:rPr>
      </w:r>
      <w:r w:rsidR="00EC711F" w:rsidRPr="004C7618">
        <w:rPr>
          <w:rFonts w:ascii="Times New Roman" w:hAnsi="Times New Roman" w:cs="Times New Roman"/>
        </w:rPr>
        <w:fldChar w:fldCharType="separate"/>
      </w:r>
      <w:r w:rsidR="006F69EC" w:rsidRPr="002B0DF8">
        <w:rPr>
          <w:rFonts w:ascii="Times New Roman" w:hAnsi="Times New Roman" w:cs="Times New Roman"/>
          <w:sz w:val="20"/>
        </w:rPr>
        <w:t>[31-33]</w:t>
      </w:r>
      <w:r w:rsidR="00EC711F" w:rsidRPr="004C7618">
        <w:rPr>
          <w:rFonts w:ascii="Times New Roman" w:hAnsi="Times New Roman" w:cs="Times New Roman"/>
        </w:rPr>
        <w:fldChar w:fldCharType="end"/>
      </w:r>
      <w:r w:rsidR="00EC711F" w:rsidRPr="004C7618">
        <w:rPr>
          <w:rFonts w:ascii="Times New Roman" w:hAnsi="Times New Roman" w:cs="Times New Roman"/>
        </w:rPr>
        <w:t>. Ray20 u</w:t>
      </w:r>
      <w:r w:rsidR="00C41543">
        <w:rPr>
          <w:rFonts w:ascii="Times New Roman" w:hAnsi="Times New Roman" w:cs="Times New Roman"/>
        </w:rPr>
        <w:t>s</w:t>
      </w:r>
      <w:r>
        <w:rPr>
          <w:rFonts w:ascii="Times New Roman" w:hAnsi="Times New Roman" w:cs="Times New Roman"/>
        </w:rPr>
        <w:t>es the</w:t>
      </w:r>
      <w:r w:rsidR="00EC711F" w:rsidRPr="004C7618">
        <w:rPr>
          <w:rFonts w:ascii="Times New Roman" w:hAnsi="Times New Roman" w:cs="Times New Roman"/>
        </w:rPr>
        <w:t xml:space="preserve"> Airbus </w:t>
      </w:r>
      <w:r>
        <w:rPr>
          <w:rFonts w:ascii="Times New Roman" w:hAnsi="Times New Roman" w:cs="Times New Roman"/>
        </w:rPr>
        <w:t>a</w:t>
      </w:r>
      <w:r w:rsidR="00EC711F" w:rsidRPr="004C7618">
        <w:rPr>
          <w:rFonts w:ascii="Times New Roman" w:hAnsi="Times New Roman" w:cs="Times New Roman"/>
        </w:rPr>
        <w:t xml:space="preserve">ircraft to build autonomous remote sensing systems over Europe and North America </w:t>
      </w:r>
      <w:r w:rsidR="00EC711F"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&lt;EndNote&gt;&lt;Cite&gt;&lt;Year&gt;2020&lt;/Year&gt;&lt;RecNum&gt;61&lt;/RecNum&gt;&lt;DisplayText&gt;&lt;style size="10"&gt;[31]&lt;/style&gt;&lt;/DisplayText&gt;&lt;record&gt;&lt;rec-number&gt;61&lt;/rec-number&gt;&lt;foreign-keys&gt;&lt;key app="EN" db-id="tew2erxd3dtz0jezz94v2spqx000dptpw2wx" timestamp="1603680922"&gt;61&lt;/key&gt;&lt;/foreign-keys&gt;&lt;ref-type name="Journal Article"&gt;17&lt;/ref-type&gt;&lt;contributors&gt;&lt;/contributors&gt;&lt;titles&gt;&lt;title&gt;Maturing computer vision and connectivity solutions within swarm networks for autonomous Earth Observation and GIS&lt;/title&gt;&lt;secondary-title&gt;https://acubed.airbus.com/projects/ray-20/&lt;/secondary-title&gt;&lt;/titles&gt;&lt;periodical&gt;&lt;full-title&gt;https://acubed.airbus.com/projects/ray-20/&lt;/full-title&gt;&lt;/periodical&gt;&lt;dates&gt;&lt;year&gt;2020&lt;/year&gt;&lt;/dates&gt;&lt;urls&gt;&lt;/urls&gt;&lt;/record&gt;&lt;/Cite&gt;&lt;/EndNote&gt;</w:instrText>
      </w:r>
      <w:r w:rsidR="00EC711F" w:rsidRPr="004C7618">
        <w:rPr>
          <w:rFonts w:ascii="Times New Roman" w:hAnsi="Times New Roman" w:cs="Times New Roman"/>
        </w:rPr>
        <w:fldChar w:fldCharType="separate"/>
      </w:r>
      <w:r w:rsidR="006F69EC" w:rsidRPr="002B0DF8">
        <w:rPr>
          <w:rFonts w:ascii="Times New Roman" w:hAnsi="Times New Roman" w:cs="Times New Roman"/>
          <w:sz w:val="20"/>
        </w:rPr>
        <w:t>[31]</w:t>
      </w:r>
      <w:r w:rsidR="00EC711F" w:rsidRPr="004C7618">
        <w:rPr>
          <w:rFonts w:ascii="Times New Roman" w:hAnsi="Times New Roman" w:cs="Times New Roman"/>
        </w:rPr>
        <w:fldChar w:fldCharType="end"/>
      </w:r>
      <w:r w:rsidR="00EC711F" w:rsidRPr="004C7618">
        <w:rPr>
          <w:rFonts w:ascii="Times New Roman" w:hAnsi="Times New Roman" w:cs="Times New Roman"/>
        </w:rPr>
        <w:t xml:space="preserve">. </w:t>
      </w:r>
      <w:r>
        <w:rPr>
          <w:rFonts w:ascii="Times New Roman" w:hAnsi="Times New Roman" w:cs="Times New Roman"/>
        </w:rPr>
        <w:t>T</w:t>
      </w:r>
      <w:r w:rsidRPr="0063757E">
        <w:rPr>
          <w:rFonts w:ascii="Times New Roman" w:hAnsi="Times New Roman" w:cs="Times New Roman"/>
        </w:rPr>
        <w:t xml:space="preserve">he </w:t>
      </w:r>
      <w:r w:rsidRPr="002B0DF8">
        <w:rPr>
          <w:rFonts w:ascii="Times New Roman" w:hAnsi="Times New Roman" w:cs="Times New Roman"/>
          <w:szCs w:val="21"/>
          <w:shd w:val="clear" w:color="auto" w:fill="FFFFFF"/>
        </w:rPr>
        <w:t>Norwegian Research Centre</w:t>
      </w:r>
      <w:r w:rsidRPr="0063757E">
        <w:rPr>
          <w:rFonts w:ascii="Times New Roman" w:hAnsi="Times New Roman" w:cs="Times New Roman"/>
        </w:rPr>
        <w:t xml:space="preserve"> </w:t>
      </w:r>
      <w:r>
        <w:rPr>
          <w:rFonts w:ascii="Times New Roman" w:hAnsi="Times New Roman" w:cs="Times New Roman"/>
        </w:rPr>
        <w:t>conducted</w:t>
      </w:r>
      <w:r w:rsidR="00EC711F" w:rsidRPr="0063757E">
        <w:rPr>
          <w:rFonts w:ascii="Times New Roman" w:hAnsi="Times New Roman" w:cs="Times New Roman"/>
        </w:rPr>
        <w:t xml:space="preserve"> a project</w:t>
      </w:r>
      <w:r>
        <w:rPr>
          <w:rFonts w:ascii="Times New Roman" w:hAnsi="Times New Roman" w:cs="Times New Roman"/>
        </w:rPr>
        <w:t xml:space="preserve"> that</w:t>
      </w:r>
      <w:r w:rsidRPr="0063757E">
        <w:rPr>
          <w:rFonts w:ascii="Times New Roman" w:eastAsia="SimSun" w:hAnsi="Times New Roman" w:cs="Times New Roman"/>
        </w:rPr>
        <w:t xml:space="preserve"> </w:t>
      </w:r>
      <w:r>
        <w:rPr>
          <w:rFonts w:ascii="Times New Roman" w:eastAsia="SimSun" w:hAnsi="Times New Roman" w:cs="Times New Roman"/>
        </w:rPr>
        <w:t>u</w:t>
      </w:r>
      <w:r w:rsidR="00C41543">
        <w:rPr>
          <w:rFonts w:ascii="Times New Roman" w:eastAsia="SimSun" w:hAnsi="Times New Roman" w:cs="Times New Roman"/>
        </w:rPr>
        <w:t>s</w:t>
      </w:r>
      <w:r>
        <w:rPr>
          <w:rFonts w:ascii="Times New Roman" w:eastAsia="SimSun" w:hAnsi="Times New Roman" w:cs="Times New Roman"/>
        </w:rPr>
        <w:t xml:space="preserve">ed </w:t>
      </w:r>
      <w:r w:rsidRPr="0063757E">
        <w:rPr>
          <w:rFonts w:ascii="Times New Roman" w:eastAsia="SimSun" w:hAnsi="Times New Roman" w:cs="Times New Roman"/>
        </w:rPr>
        <w:t>passenger aircraft</w:t>
      </w:r>
      <w:r>
        <w:rPr>
          <w:rFonts w:ascii="Times New Roman" w:eastAsia="SimSun" w:hAnsi="Times New Roman" w:cs="Times New Roman"/>
        </w:rPr>
        <w:t xml:space="preserve"> equipped with </w:t>
      </w:r>
      <w:r w:rsidRPr="004C7618">
        <w:rPr>
          <w:rFonts w:ascii="Times New Roman" w:eastAsia="SimSun" w:hAnsi="Times New Roman" w:cs="Times New Roman"/>
        </w:rPr>
        <w:t xml:space="preserve">high-resolution imaging systems </w:t>
      </w:r>
      <w:r>
        <w:rPr>
          <w:rFonts w:ascii="Times New Roman" w:eastAsia="SimSun" w:hAnsi="Times New Roman" w:cs="Times New Roman"/>
        </w:rPr>
        <w:t>for</w:t>
      </w:r>
      <w:r w:rsidRPr="004C7618">
        <w:rPr>
          <w:rFonts w:ascii="Times New Roman" w:eastAsia="SimSun" w:hAnsi="Times New Roman" w:cs="Times New Roman"/>
        </w:rPr>
        <w:t xml:space="preserve"> environmental monitoring</w:t>
      </w:r>
      <w:r w:rsidR="00C87E00" w:rsidRPr="004C7618">
        <w:rPr>
          <w:rFonts w:ascii="Times New Roman" w:hAnsi="Times New Roman" w:cs="Times New Roman"/>
        </w:rPr>
        <w:t xml:space="preserve">. </w:t>
      </w:r>
      <w:r>
        <w:rPr>
          <w:rFonts w:ascii="Times New Roman" w:hAnsi="Times New Roman" w:cs="Times New Roman"/>
        </w:rPr>
        <w:t xml:space="preserve">Additionally, </w:t>
      </w:r>
      <w:r w:rsidR="00C41543">
        <w:rPr>
          <w:rFonts w:ascii="Times New Roman" w:hAnsi="Times New Roman" w:cs="Times New Roman"/>
        </w:rPr>
        <w:t>a</w:t>
      </w:r>
      <w:r w:rsidR="00EC711F" w:rsidRPr="004C7618">
        <w:rPr>
          <w:rFonts w:ascii="Times New Roman" w:hAnsi="Times New Roman" w:cs="Times New Roman"/>
        </w:rPr>
        <w:t xml:space="preserve"> passenger aircraft </w:t>
      </w:r>
      <w:r>
        <w:rPr>
          <w:rFonts w:ascii="Times New Roman" w:hAnsi="Times New Roman" w:cs="Times New Roman"/>
        </w:rPr>
        <w:t>u</w:t>
      </w:r>
      <w:r w:rsidR="00C41543">
        <w:rPr>
          <w:rFonts w:ascii="Times New Roman" w:hAnsi="Times New Roman" w:cs="Times New Roman"/>
        </w:rPr>
        <w:t>s</w:t>
      </w:r>
      <w:r>
        <w:rPr>
          <w:rFonts w:ascii="Times New Roman" w:hAnsi="Times New Roman" w:cs="Times New Roman"/>
        </w:rPr>
        <w:t>ed a</w:t>
      </w:r>
      <w:r w:rsidR="00EC711F" w:rsidRPr="004C7618">
        <w:rPr>
          <w:rFonts w:ascii="Times New Roman" w:hAnsi="Times New Roman" w:cs="Times New Roman"/>
        </w:rPr>
        <w:t xml:space="preserve">s </w:t>
      </w:r>
      <w:r w:rsidRPr="004C7618">
        <w:rPr>
          <w:rFonts w:ascii="Times New Roman" w:eastAsia="SimSun" w:hAnsi="Times New Roman" w:cs="Times New Roman"/>
        </w:rPr>
        <w:t xml:space="preserve">an observation platform can increase safety and emergency response in the Arctic </w:t>
      </w:r>
      <w:r w:rsidR="00EC711F"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&lt;EndNote&gt;&lt;Cite&gt;&lt;Year&gt;2019&lt;/Year&gt;&lt;RecNum&gt;62&lt;/RecNum&gt;&lt;DisplayText&gt;&lt;style size="10"&gt;[32]&lt;/style&gt;&lt;/DisplayText&gt;&lt;record&gt;&lt;rec-number&gt;62&lt;/rec-number&gt;&lt;foreign-keys&gt;&lt;key app="EN" db-id="tew2erxd3dtz0jezz94v2spqx000dptpw2wx" timestamp="1603682723"&gt;62&lt;/key&gt;&lt;/foreign-keys&gt;&lt;ref-type name="Journal Article"&gt;17&lt;/ref-type&gt;&lt;contributors&gt;&lt;/contributors&gt;&lt;titles&gt;&lt;title&gt;Norway: World’s first passenger aircraft for environmental monitoring&lt;/title&gt;&lt;secondary-title&gt;https://www.norceresearch.no/en/insight/verdens-forste-passasjerfly-for-miljoovervaking-er-norsk&lt;/secondary-title&gt;&lt;/titles&gt;&lt;periodical&gt;&lt;full-title&gt;https://www.norceresearch.no/en/insight/verdens-forste-passasjerfly-for-miljoovervaking-er-norsk&lt;/full-title&gt;&lt;/periodical&gt;&lt;dates&gt;&lt;year&gt;2019&lt;/year&gt;&lt;/dates&gt;&lt;urls&gt;&lt;/urls&gt;&lt;/record&gt;&lt;/Cite&gt;&lt;/EndNote&gt;</w:instrText>
      </w:r>
      <w:r w:rsidR="00EC711F" w:rsidRPr="004C7618">
        <w:rPr>
          <w:rFonts w:ascii="Times New Roman" w:hAnsi="Times New Roman" w:cs="Times New Roman"/>
        </w:rPr>
        <w:fldChar w:fldCharType="separate"/>
      </w:r>
      <w:r w:rsidR="006F69EC" w:rsidRPr="002B0DF8">
        <w:rPr>
          <w:rFonts w:ascii="Times New Roman" w:hAnsi="Times New Roman" w:cs="Times New Roman"/>
          <w:sz w:val="20"/>
        </w:rPr>
        <w:t>[32]</w:t>
      </w:r>
      <w:r w:rsidR="00EC711F" w:rsidRPr="004C7618">
        <w:rPr>
          <w:rFonts w:ascii="Times New Roman" w:hAnsi="Times New Roman" w:cs="Times New Roman"/>
        </w:rPr>
        <w:fldChar w:fldCharType="end"/>
      </w:r>
      <w:r w:rsidR="00EC711F" w:rsidRPr="004C7618">
        <w:rPr>
          <w:rFonts w:ascii="Times New Roman" w:hAnsi="Times New Roman" w:cs="Times New Roman"/>
        </w:rPr>
        <w:t>. Th</w:t>
      </w:r>
      <w:r>
        <w:rPr>
          <w:rFonts w:ascii="Times New Roman" w:hAnsi="Times New Roman" w:cs="Times New Roman"/>
        </w:rPr>
        <w:t xml:space="preserve">ese results </w:t>
      </w:r>
      <w:r w:rsidR="00EC711F" w:rsidRPr="004C7618">
        <w:rPr>
          <w:rFonts w:ascii="Times New Roman" w:hAnsi="Times New Roman" w:cs="Times New Roman"/>
        </w:rPr>
        <w:t xml:space="preserve">demonstrate that </w:t>
      </w:r>
      <w:r>
        <w:rPr>
          <w:rFonts w:ascii="Times New Roman" w:hAnsi="Times New Roman" w:cs="Times New Roman"/>
        </w:rPr>
        <w:t>u</w:t>
      </w:r>
      <w:r w:rsidR="00774796">
        <w:rPr>
          <w:rFonts w:ascii="Times New Roman" w:hAnsi="Times New Roman" w:cs="Times New Roman"/>
        </w:rPr>
        <w:t>s</w:t>
      </w:r>
      <w:r>
        <w:rPr>
          <w:rFonts w:ascii="Times New Roman" w:hAnsi="Times New Roman" w:cs="Times New Roman"/>
        </w:rPr>
        <w:t>ing</w:t>
      </w:r>
      <w:r w:rsidRPr="004C7618" w:rsidDel="0063757E">
        <w:rPr>
          <w:rFonts w:ascii="Times New Roman" w:hAnsi="Times New Roman" w:cs="Times New Roman"/>
        </w:rPr>
        <w:t xml:space="preserve"> </w:t>
      </w:r>
      <w:r w:rsidR="00EC711F" w:rsidRPr="004C7618">
        <w:rPr>
          <w:rFonts w:ascii="Times New Roman" w:hAnsi="Times New Roman" w:cs="Times New Roman"/>
        </w:rPr>
        <w:t xml:space="preserve">passenger aircraft as </w:t>
      </w:r>
      <w:r>
        <w:rPr>
          <w:rFonts w:ascii="Times New Roman" w:hAnsi="Times New Roman" w:cs="Times New Roman"/>
        </w:rPr>
        <w:t>a</w:t>
      </w:r>
      <w:r w:rsidR="00EC711F" w:rsidRPr="004C7618">
        <w:rPr>
          <w:rFonts w:ascii="Times New Roman" w:hAnsi="Times New Roman" w:cs="Times New Roman"/>
        </w:rPr>
        <w:t xml:space="preserve"> remote sensing platform has significant potential for earth observation activities in the future.</w:t>
      </w:r>
      <w:r w:rsidR="00E96EB5">
        <w:rPr>
          <w:noProof/>
          <w:lang w:val="en-GB"/>
        </w:rPr>
        <w:drawing>
          <wp:anchor distT="0" distB="0" distL="114300" distR="114300" simplePos="0" relativeHeight="251659264" behindDoc="0" locked="0" layoutInCell="1" allowOverlap="1" wp14:anchorId="72E3B407" wp14:editId="247E5D44">
            <wp:simplePos x="0" y="0"/>
            <wp:positionH relativeFrom="column">
              <wp:posOffset>0</wp:posOffset>
            </wp:positionH>
            <wp:positionV relativeFrom="paragraph">
              <wp:posOffset>196850</wp:posOffset>
            </wp:positionV>
            <wp:extent cx="5274310" cy="2669540"/>
            <wp:effectExtent l="0" t="0" r="254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669540"/>
                    </a:xfrm>
                    <a:prstGeom prst="rect">
                      <a:avLst/>
                    </a:prstGeom>
                    <a:ln>
                      <a:noFill/>
                      <a:prstDash val="lgDash"/>
                    </a:ln>
                  </pic:spPr>
                </pic:pic>
              </a:graphicData>
            </a:graphic>
          </wp:anchor>
        </w:drawing>
      </w:r>
    </w:p>
    <w:p w14:paraId="35D200A3" w14:textId="0B9A568C" w:rsidR="005D3EA4" w:rsidRPr="004C7618" w:rsidRDefault="0063757E" w:rsidP="000D4F5A">
      <w:pPr>
        <w:spacing w:beforeLines="50" w:before="156" w:afterLines="40" w:after="124"/>
        <w:rPr>
          <w:rFonts w:ascii="Times New Roman" w:hAnsi="Times New Roman" w:cs="Times New Roman"/>
        </w:rPr>
      </w:pPr>
      <w:r w:rsidRPr="004C7618">
        <w:rPr>
          <w:rFonts w:ascii="Times New Roman" w:hAnsi="Times New Roman" w:cs="Times New Roman"/>
        </w:rPr>
        <w:t xml:space="preserve">Figure 1. </w:t>
      </w:r>
      <w:r>
        <w:rPr>
          <w:rFonts w:ascii="Times New Roman" w:hAnsi="Times New Roman" w:cs="Times New Roman"/>
        </w:rPr>
        <w:t>M</w:t>
      </w:r>
      <w:r w:rsidRPr="004C7618">
        <w:rPr>
          <w:rFonts w:ascii="Times New Roman" w:hAnsi="Times New Roman" w:cs="Times New Roman"/>
        </w:rPr>
        <w:t>ap showing cloud impact differen</w:t>
      </w:r>
      <w:r>
        <w:rPr>
          <w:rFonts w:ascii="Times New Roman" w:hAnsi="Times New Roman" w:cs="Times New Roman"/>
        </w:rPr>
        <w:t>ces of the satellite and aircraft platforms</w:t>
      </w:r>
      <w:r w:rsidRPr="004C7618">
        <w:rPr>
          <w:rFonts w:ascii="Times New Roman" w:hAnsi="Times New Roman" w:cs="Times New Roman"/>
        </w:rPr>
        <w:t xml:space="preserve">. </w:t>
      </w:r>
      <w:r w:rsidR="00661E05" w:rsidRPr="004C7618">
        <w:rPr>
          <w:rFonts w:ascii="Times New Roman" w:hAnsi="Times New Roman" w:cs="Times New Roman"/>
        </w:rPr>
        <w:t xml:space="preserve">A1 is </w:t>
      </w:r>
      <w:r>
        <w:rPr>
          <w:rFonts w:ascii="Times New Roman" w:hAnsi="Times New Roman" w:cs="Times New Roman"/>
        </w:rPr>
        <w:t xml:space="preserve">the </w:t>
      </w:r>
      <w:r w:rsidRPr="004C7618">
        <w:rPr>
          <w:rFonts w:ascii="Times New Roman" w:hAnsi="Times New Roman" w:cs="Times New Roman"/>
        </w:rPr>
        <w:t xml:space="preserve">cloud coverage </w:t>
      </w:r>
      <w:r w:rsidR="00661E05" w:rsidRPr="004C7618">
        <w:rPr>
          <w:rFonts w:ascii="Times New Roman" w:hAnsi="Times New Roman" w:cs="Times New Roman"/>
        </w:rPr>
        <w:t xml:space="preserve">area </w:t>
      </w:r>
      <w:r>
        <w:rPr>
          <w:rFonts w:ascii="Times New Roman" w:hAnsi="Times New Roman" w:cs="Times New Roman"/>
        </w:rPr>
        <w:t>u</w:t>
      </w:r>
      <w:r w:rsidR="00EA1F22">
        <w:rPr>
          <w:rFonts w:ascii="Times New Roman" w:hAnsi="Times New Roman" w:cs="Times New Roman"/>
        </w:rPr>
        <w:t>sing</w:t>
      </w:r>
      <w:r>
        <w:rPr>
          <w:rFonts w:ascii="Times New Roman" w:hAnsi="Times New Roman" w:cs="Times New Roman"/>
        </w:rPr>
        <w:t xml:space="preserve"> a </w:t>
      </w:r>
      <w:r w:rsidR="00661E05" w:rsidRPr="004C7618">
        <w:rPr>
          <w:rFonts w:ascii="Times New Roman" w:hAnsi="Times New Roman" w:cs="Times New Roman"/>
        </w:rPr>
        <w:t>satellite platform</w:t>
      </w:r>
      <w:r>
        <w:rPr>
          <w:rFonts w:ascii="Times New Roman" w:hAnsi="Times New Roman" w:cs="Times New Roman"/>
        </w:rPr>
        <w:t xml:space="preserve"> and</w:t>
      </w:r>
      <w:r w:rsidR="00661E05" w:rsidRPr="004C7618">
        <w:rPr>
          <w:rFonts w:ascii="Times New Roman" w:hAnsi="Times New Roman" w:cs="Times New Roman"/>
        </w:rPr>
        <w:t xml:space="preserve"> A2 is</w:t>
      </w:r>
      <w:r>
        <w:rPr>
          <w:rFonts w:ascii="Times New Roman" w:hAnsi="Times New Roman" w:cs="Times New Roman"/>
        </w:rPr>
        <w:t xml:space="preserve"> the CF</w:t>
      </w:r>
      <w:r w:rsidR="00661E05" w:rsidRPr="004C7618">
        <w:rPr>
          <w:rFonts w:ascii="Times New Roman" w:hAnsi="Times New Roman" w:cs="Times New Roman"/>
        </w:rPr>
        <w:t xml:space="preserve"> area </w:t>
      </w:r>
      <w:r>
        <w:rPr>
          <w:rFonts w:ascii="Times New Roman" w:hAnsi="Times New Roman" w:cs="Times New Roman"/>
        </w:rPr>
        <w:t>produced u</w:t>
      </w:r>
      <w:r w:rsidR="00EA1F22">
        <w:rPr>
          <w:rFonts w:ascii="Times New Roman" w:hAnsi="Times New Roman" w:cs="Times New Roman"/>
        </w:rPr>
        <w:t>s</w:t>
      </w:r>
      <w:r>
        <w:rPr>
          <w:rFonts w:ascii="Times New Roman" w:hAnsi="Times New Roman" w:cs="Times New Roman"/>
        </w:rPr>
        <w:t xml:space="preserve">ing the </w:t>
      </w:r>
      <w:r w:rsidR="00661E05" w:rsidRPr="004C7618">
        <w:rPr>
          <w:rFonts w:ascii="Times New Roman" w:hAnsi="Times New Roman" w:cs="Times New Roman"/>
        </w:rPr>
        <w:t xml:space="preserve">passenger </w:t>
      </w:r>
      <w:r w:rsidR="00661E05" w:rsidRPr="004C7618">
        <w:rPr>
          <w:rFonts w:ascii="Times New Roman" w:hAnsi="Times New Roman" w:cs="Times New Roman"/>
        </w:rPr>
        <w:lastRenderedPageBreak/>
        <w:t>aircraft platform</w:t>
      </w:r>
      <w:r>
        <w:rPr>
          <w:rFonts w:ascii="Times New Roman" w:hAnsi="Times New Roman" w:cs="Times New Roman"/>
        </w:rPr>
        <w:t>.</w:t>
      </w:r>
      <w:r w:rsidR="00661E05" w:rsidRPr="004C7618">
        <w:rPr>
          <w:rFonts w:ascii="Times New Roman" w:hAnsi="Times New Roman" w:cs="Times New Roman"/>
        </w:rPr>
        <w:t xml:space="preserve"> H1 is </w:t>
      </w:r>
      <w:r w:rsidR="00C87E00" w:rsidRPr="004C7618">
        <w:rPr>
          <w:rFonts w:ascii="Times New Roman" w:hAnsi="Times New Roman" w:cs="Times New Roman"/>
        </w:rPr>
        <w:t xml:space="preserve">the </w:t>
      </w:r>
      <w:r w:rsidR="00661E05" w:rsidRPr="004C7618">
        <w:rPr>
          <w:rFonts w:ascii="Times New Roman" w:hAnsi="Times New Roman" w:cs="Times New Roman"/>
        </w:rPr>
        <w:t xml:space="preserve">altitude of </w:t>
      </w:r>
      <w:r>
        <w:rPr>
          <w:rFonts w:ascii="Times New Roman" w:hAnsi="Times New Roman" w:cs="Times New Roman"/>
        </w:rPr>
        <w:t xml:space="preserve">the </w:t>
      </w:r>
      <w:r w:rsidR="00661E05" w:rsidRPr="004C7618">
        <w:rPr>
          <w:rFonts w:ascii="Times New Roman" w:hAnsi="Times New Roman" w:cs="Times New Roman"/>
        </w:rPr>
        <w:t>passenger aircraft platform</w:t>
      </w:r>
      <w:r>
        <w:rPr>
          <w:rFonts w:ascii="Times New Roman" w:hAnsi="Times New Roman" w:cs="Times New Roman"/>
        </w:rPr>
        <w:t>.</w:t>
      </w:r>
      <w:r w:rsidR="00661E05" w:rsidRPr="004C7618">
        <w:rPr>
          <w:rFonts w:ascii="Times New Roman" w:hAnsi="Times New Roman" w:cs="Times New Roman"/>
        </w:rPr>
        <w:t xml:space="preserve"> H2 and H3 </w:t>
      </w:r>
      <w:r>
        <w:rPr>
          <w:rFonts w:ascii="Times New Roman" w:hAnsi="Times New Roman" w:cs="Times New Roman"/>
        </w:rPr>
        <w:t>are</w:t>
      </w:r>
      <w:r w:rsidR="00661E05" w:rsidRPr="004C7618">
        <w:rPr>
          <w:rFonts w:ascii="Times New Roman" w:hAnsi="Times New Roman" w:cs="Times New Roman"/>
        </w:rPr>
        <w:t xml:space="preserve"> the</w:t>
      </w:r>
      <w:r w:rsidR="00586406" w:rsidRPr="004C7618">
        <w:rPr>
          <w:rFonts w:ascii="Times New Roman" w:hAnsi="Times New Roman" w:cs="Times New Roman"/>
        </w:rPr>
        <w:t xml:space="preserve"> </w:t>
      </w:r>
      <w:r>
        <w:rPr>
          <w:rFonts w:ascii="Times New Roman" w:hAnsi="Times New Roman" w:cs="Times New Roman"/>
        </w:rPr>
        <w:t xml:space="preserve">cloud </w:t>
      </w:r>
      <w:r w:rsidR="00586406" w:rsidRPr="004C7618">
        <w:rPr>
          <w:rFonts w:ascii="Times New Roman" w:hAnsi="Times New Roman" w:cs="Times New Roman"/>
        </w:rPr>
        <w:t>height</w:t>
      </w:r>
      <w:r>
        <w:rPr>
          <w:rFonts w:ascii="Times New Roman" w:hAnsi="Times New Roman" w:cs="Times New Roman"/>
        </w:rPr>
        <w:t>s</w:t>
      </w:r>
      <w:r w:rsidR="00661E05" w:rsidRPr="004C7618">
        <w:rPr>
          <w:rFonts w:ascii="Times New Roman" w:hAnsi="Times New Roman" w:cs="Times New Roman"/>
        </w:rPr>
        <w:t xml:space="preserve"> </w:t>
      </w:r>
      <w:r w:rsidR="00351C76">
        <w:rPr>
          <w:rFonts w:ascii="Times New Roman" w:hAnsi="Times New Roman" w:cs="Times New Roman"/>
        </w:rPr>
        <w:t>of the different</w:t>
      </w:r>
      <w:r w:rsidR="00351C76" w:rsidRPr="004C7618">
        <w:rPr>
          <w:rFonts w:ascii="Times New Roman" w:hAnsi="Times New Roman" w:cs="Times New Roman"/>
        </w:rPr>
        <w:t xml:space="preserve"> clouds </w:t>
      </w:r>
      <w:r w:rsidR="00661E05" w:rsidRPr="004C7618">
        <w:rPr>
          <w:rFonts w:ascii="Times New Roman" w:hAnsi="Times New Roman" w:cs="Times New Roman"/>
        </w:rPr>
        <w:t>above</w:t>
      </w:r>
      <w:r>
        <w:rPr>
          <w:rFonts w:ascii="Times New Roman" w:hAnsi="Times New Roman" w:cs="Times New Roman"/>
        </w:rPr>
        <w:t xml:space="preserve"> the</w:t>
      </w:r>
      <w:r w:rsidR="00661E05" w:rsidRPr="004C7618">
        <w:rPr>
          <w:rFonts w:ascii="Times New Roman" w:hAnsi="Times New Roman" w:cs="Times New Roman"/>
        </w:rPr>
        <w:t xml:space="preserve"> earth</w:t>
      </w:r>
      <w:r>
        <w:rPr>
          <w:rFonts w:ascii="Times New Roman" w:hAnsi="Times New Roman" w:cs="Times New Roman"/>
        </w:rPr>
        <w:t>’s</w:t>
      </w:r>
      <w:r w:rsidR="00661E05" w:rsidRPr="004C7618">
        <w:rPr>
          <w:rFonts w:ascii="Times New Roman" w:hAnsi="Times New Roman" w:cs="Times New Roman"/>
        </w:rPr>
        <w:t xml:space="preserve"> surface</w:t>
      </w:r>
      <w:r>
        <w:rPr>
          <w:rFonts w:ascii="Times New Roman" w:hAnsi="Times New Roman" w:cs="Times New Roman"/>
        </w:rPr>
        <w:t>.</w:t>
      </w:r>
      <w:r w:rsidR="00586406" w:rsidRPr="004C7618">
        <w:rPr>
          <w:rFonts w:ascii="Times New Roman" w:hAnsi="Times New Roman" w:cs="Times New Roman"/>
        </w:rPr>
        <w:t xml:space="preserve"> H4 is the </w:t>
      </w:r>
      <w:r>
        <w:rPr>
          <w:rFonts w:ascii="Times New Roman" w:hAnsi="Times New Roman" w:cs="Times New Roman"/>
        </w:rPr>
        <w:t>altitude</w:t>
      </w:r>
      <w:r w:rsidRPr="004C7618">
        <w:rPr>
          <w:rFonts w:ascii="Times New Roman" w:hAnsi="Times New Roman" w:cs="Times New Roman"/>
        </w:rPr>
        <w:t xml:space="preserve"> </w:t>
      </w:r>
      <w:r w:rsidR="00586406" w:rsidRPr="004C7618">
        <w:rPr>
          <w:rFonts w:ascii="Times New Roman" w:hAnsi="Times New Roman" w:cs="Times New Roman"/>
        </w:rPr>
        <w:t xml:space="preserve">of </w:t>
      </w:r>
      <w:r>
        <w:rPr>
          <w:rFonts w:ascii="Times New Roman" w:hAnsi="Times New Roman" w:cs="Times New Roman"/>
        </w:rPr>
        <w:t xml:space="preserve">the </w:t>
      </w:r>
      <w:r w:rsidR="00586406" w:rsidRPr="004C7618">
        <w:rPr>
          <w:rFonts w:ascii="Times New Roman" w:hAnsi="Times New Roman" w:cs="Times New Roman"/>
        </w:rPr>
        <w:t>satellite platform</w:t>
      </w:r>
      <w:r>
        <w:rPr>
          <w:rFonts w:ascii="Times New Roman" w:hAnsi="Times New Roman" w:cs="Times New Roman"/>
        </w:rPr>
        <w:t>.</w:t>
      </w:r>
      <w:r w:rsidR="00586406" w:rsidRPr="004C7618">
        <w:rPr>
          <w:rFonts w:ascii="Times New Roman" w:hAnsi="Times New Roman" w:cs="Times New Roman"/>
        </w:rPr>
        <w:t xml:space="preserve"> F1 </w:t>
      </w:r>
      <w:r>
        <w:rPr>
          <w:rFonts w:ascii="Times New Roman" w:hAnsi="Times New Roman" w:cs="Times New Roman"/>
        </w:rPr>
        <w:t>and F2 are the field</w:t>
      </w:r>
      <w:r w:rsidR="00351C76">
        <w:rPr>
          <w:rFonts w:ascii="Times New Roman" w:hAnsi="Times New Roman" w:cs="Times New Roman"/>
        </w:rPr>
        <w:t>s</w:t>
      </w:r>
      <w:r>
        <w:rPr>
          <w:rFonts w:ascii="Times New Roman" w:hAnsi="Times New Roman" w:cs="Times New Roman"/>
        </w:rPr>
        <w:t xml:space="preserve"> of view of the </w:t>
      </w:r>
      <w:r w:rsidR="00586406" w:rsidRPr="004C7618">
        <w:rPr>
          <w:rFonts w:ascii="Times New Roman" w:hAnsi="Times New Roman" w:cs="Times New Roman"/>
        </w:rPr>
        <w:t>satellite</w:t>
      </w:r>
      <w:r>
        <w:rPr>
          <w:rFonts w:ascii="Times New Roman" w:hAnsi="Times New Roman" w:cs="Times New Roman"/>
        </w:rPr>
        <w:t xml:space="preserve"> and</w:t>
      </w:r>
      <w:r w:rsidR="00586406" w:rsidRPr="004C7618">
        <w:rPr>
          <w:rFonts w:ascii="Times New Roman" w:hAnsi="Times New Roman" w:cs="Times New Roman"/>
        </w:rPr>
        <w:t xml:space="preserve"> passenger aircraft</w:t>
      </w:r>
      <w:r>
        <w:rPr>
          <w:rFonts w:ascii="Times New Roman" w:hAnsi="Times New Roman" w:cs="Times New Roman"/>
        </w:rPr>
        <w:t>, respectively</w:t>
      </w:r>
      <w:r w:rsidR="00586406" w:rsidRPr="004C7618">
        <w:rPr>
          <w:rFonts w:ascii="Times New Roman" w:hAnsi="Times New Roman" w:cs="Times New Roman"/>
        </w:rPr>
        <w:t>.</w:t>
      </w:r>
    </w:p>
    <w:p w14:paraId="5072554F" w14:textId="6EB091DF" w:rsidR="00EC711F" w:rsidRPr="004C7618" w:rsidRDefault="0063757E" w:rsidP="00EC711F">
      <w:pPr>
        <w:ind w:firstLineChars="200" w:firstLine="420"/>
        <w:rPr>
          <w:rFonts w:ascii="Times New Roman" w:hAnsi="Times New Roman" w:cs="Times New Roman"/>
        </w:rPr>
      </w:pPr>
      <w:r w:rsidRPr="004C7618">
        <w:rPr>
          <w:rFonts w:ascii="Times New Roman" w:hAnsi="Times New Roman" w:cs="Times New Roman"/>
        </w:rPr>
        <w:t xml:space="preserve">In </w:t>
      </w:r>
      <w:r>
        <w:rPr>
          <w:rFonts w:ascii="Times New Roman" w:hAnsi="Times New Roman" w:cs="Times New Roman"/>
        </w:rPr>
        <w:t>this</w:t>
      </w:r>
      <w:r w:rsidRPr="004C7618">
        <w:rPr>
          <w:rFonts w:ascii="Times New Roman" w:hAnsi="Times New Roman" w:cs="Times New Roman"/>
        </w:rPr>
        <w:t xml:space="preserve"> study, to overcome the limitations mentioned above, a novel framework </w:t>
      </w:r>
      <w:r w:rsidR="00351C76">
        <w:rPr>
          <w:rFonts w:ascii="Times New Roman" w:hAnsi="Times New Roman" w:cs="Times New Roman"/>
        </w:rPr>
        <w:t>was developed to</w:t>
      </w:r>
      <w:r w:rsidRPr="004C7618">
        <w:rPr>
          <w:rFonts w:ascii="Times New Roman" w:hAnsi="Times New Roman" w:cs="Times New Roman"/>
        </w:rPr>
        <w:t xml:space="preserve"> automatically generat</w:t>
      </w:r>
      <w:r w:rsidR="00351C76">
        <w:rPr>
          <w:rFonts w:ascii="Times New Roman" w:hAnsi="Times New Roman" w:cs="Times New Roman"/>
        </w:rPr>
        <w:t>e</w:t>
      </w:r>
      <w:r w:rsidRPr="004C7618">
        <w:rPr>
          <w:rFonts w:ascii="Times New Roman" w:hAnsi="Times New Roman" w:cs="Times New Roman"/>
        </w:rPr>
        <w:t xml:space="preserve"> tru</w:t>
      </w:r>
      <w:r w:rsidR="00351C76">
        <w:rPr>
          <w:rFonts w:ascii="Times New Roman" w:hAnsi="Times New Roman" w:cs="Times New Roman"/>
        </w:rPr>
        <w:t>ly</w:t>
      </w:r>
      <w:r w:rsidRPr="004C7618">
        <w:rPr>
          <w:rFonts w:ascii="Times New Roman" w:hAnsi="Times New Roman" w:cs="Times New Roman"/>
        </w:rPr>
        <w:t xml:space="preserve"> </w:t>
      </w:r>
      <w:r>
        <w:rPr>
          <w:rFonts w:ascii="Times New Roman" w:hAnsi="Times New Roman" w:cs="Times New Roman"/>
        </w:rPr>
        <w:t>CF</w:t>
      </w:r>
      <w:r w:rsidRPr="004C7618">
        <w:rPr>
          <w:rFonts w:ascii="Times New Roman" w:hAnsi="Times New Roman" w:cs="Times New Roman"/>
        </w:rPr>
        <w:t xml:space="preserve"> orthophotos </w:t>
      </w:r>
      <w:r w:rsidR="001502D5" w:rsidRPr="004C7618">
        <w:rPr>
          <w:rFonts w:ascii="Times New Roman" w:hAnsi="Times New Roman" w:cs="Times New Roman"/>
        </w:rPr>
        <w:t xml:space="preserve">from a set of time series imagery </w:t>
      </w:r>
      <w:r w:rsidR="00351C76">
        <w:rPr>
          <w:rFonts w:ascii="Times New Roman" w:hAnsi="Times New Roman" w:cs="Times New Roman"/>
        </w:rPr>
        <w:t xml:space="preserve">taken </w:t>
      </w:r>
      <w:r w:rsidR="001C5C67">
        <w:rPr>
          <w:rFonts w:ascii="Times New Roman" w:hAnsi="Times New Roman" w:cs="Times New Roman"/>
        </w:rPr>
        <w:t>with</w:t>
      </w:r>
      <w:r>
        <w:rPr>
          <w:rFonts w:ascii="Times New Roman" w:hAnsi="Times New Roman" w:cs="Times New Roman"/>
        </w:rPr>
        <w:t xml:space="preserve"> a </w:t>
      </w:r>
      <w:r w:rsidR="001502D5" w:rsidRPr="004C7618">
        <w:rPr>
          <w:rFonts w:ascii="Times New Roman" w:hAnsi="Times New Roman" w:cs="Times New Roman"/>
        </w:rPr>
        <w:t xml:space="preserve">smartphone </w:t>
      </w:r>
      <w:r>
        <w:rPr>
          <w:rFonts w:ascii="Times New Roman" w:hAnsi="Times New Roman" w:cs="Times New Roman"/>
        </w:rPr>
        <w:t>camera onboard a</w:t>
      </w:r>
      <w:r w:rsidRPr="004C7618">
        <w:rPr>
          <w:rFonts w:ascii="Times New Roman" w:hAnsi="Times New Roman" w:cs="Times New Roman"/>
        </w:rPr>
        <w:t xml:space="preserve"> passenger aircraft</w:t>
      </w:r>
      <w:r w:rsidR="001502D5" w:rsidRPr="004C7618">
        <w:rPr>
          <w:rFonts w:ascii="Times New Roman" w:hAnsi="Times New Roman" w:cs="Times New Roman"/>
        </w:rPr>
        <w:t>.</w:t>
      </w:r>
      <w:r w:rsidRPr="004C7618">
        <w:rPr>
          <w:rFonts w:ascii="Times New Roman" w:hAnsi="Times New Roman" w:cs="Times New Roman"/>
        </w:rPr>
        <w:t xml:space="preserve"> The proposed method can remove cloud contamination without distinguish</w:t>
      </w:r>
      <w:r w:rsidR="00351C76">
        <w:rPr>
          <w:rFonts w:ascii="Times New Roman" w:hAnsi="Times New Roman" w:cs="Times New Roman"/>
        </w:rPr>
        <w:t>ing</w:t>
      </w:r>
      <w:r w:rsidRPr="004C7618">
        <w:rPr>
          <w:rFonts w:ascii="Times New Roman" w:hAnsi="Times New Roman" w:cs="Times New Roman"/>
        </w:rPr>
        <w:t xml:space="preserve"> between cloud types </w:t>
      </w:r>
      <w:r>
        <w:rPr>
          <w:rFonts w:ascii="Times New Roman" w:hAnsi="Times New Roman" w:cs="Times New Roman"/>
        </w:rPr>
        <w:t>or</w:t>
      </w:r>
      <w:r w:rsidR="00351C76">
        <w:rPr>
          <w:rFonts w:ascii="Times New Roman" w:hAnsi="Times New Roman" w:cs="Times New Roman"/>
        </w:rPr>
        <w:t xml:space="preserve"> requiring </w:t>
      </w:r>
      <w:r w:rsidRPr="004C7618">
        <w:rPr>
          <w:rFonts w:ascii="Times New Roman" w:hAnsi="Times New Roman" w:cs="Times New Roman"/>
        </w:rPr>
        <w:t xml:space="preserve">a reference image. The proposed framework </w:t>
      </w:r>
      <w:r>
        <w:rPr>
          <w:rFonts w:ascii="Times New Roman" w:hAnsi="Times New Roman" w:cs="Times New Roman"/>
        </w:rPr>
        <w:t xml:space="preserve">included four </w:t>
      </w:r>
      <w:r w:rsidRPr="004C7618">
        <w:rPr>
          <w:rFonts w:ascii="Times New Roman" w:hAnsi="Times New Roman" w:cs="Times New Roman"/>
        </w:rPr>
        <w:t>processing step</w:t>
      </w:r>
      <w:r>
        <w:rPr>
          <w:rFonts w:ascii="Times New Roman" w:hAnsi="Times New Roman" w:cs="Times New Roman"/>
        </w:rPr>
        <w:t>s</w:t>
      </w:r>
      <w:r w:rsidRPr="004C7618">
        <w:rPr>
          <w:rFonts w:ascii="Times New Roman" w:hAnsi="Times New Roman" w:cs="Times New Roman"/>
        </w:rPr>
        <w:t xml:space="preserve">. First, </w:t>
      </w:r>
      <w:r w:rsidR="00927511" w:rsidRPr="004C7618">
        <w:rPr>
          <w:rFonts w:ascii="Times New Roman" w:hAnsi="Times New Roman" w:cs="Times New Roman"/>
        </w:rPr>
        <w:t xml:space="preserve">a series of images </w:t>
      </w:r>
      <w:r>
        <w:rPr>
          <w:rFonts w:ascii="Times New Roman" w:hAnsi="Times New Roman" w:cs="Times New Roman"/>
        </w:rPr>
        <w:t>were</w:t>
      </w:r>
      <w:r w:rsidR="00927511" w:rsidRPr="004C7618">
        <w:rPr>
          <w:rFonts w:ascii="Times New Roman" w:hAnsi="Times New Roman" w:cs="Times New Roman"/>
        </w:rPr>
        <w:t xml:space="preserve"> captured </w:t>
      </w:r>
      <w:r>
        <w:rPr>
          <w:rFonts w:ascii="Times New Roman" w:hAnsi="Times New Roman" w:cs="Times New Roman"/>
        </w:rPr>
        <w:t>u</w:t>
      </w:r>
      <w:r w:rsidR="001C5C67">
        <w:rPr>
          <w:rFonts w:ascii="Times New Roman" w:hAnsi="Times New Roman" w:cs="Times New Roman"/>
        </w:rPr>
        <w:t>s</w:t>
      </w:r>
      <w:r>
        <w:rPr>
          <w:rFonts w:ascii="Times New Roman" w:hAnsi="Times New Roman" w:cs="Times New Roman"/>
        </w:rPr>
        <w:t xml:space="preserve">ing </w:t>
      </w:r>
      <w:r w:rsidRPr="004C7618">
        <w:rPr>
          <w:rFonts w:ascii="Times New Roman" w:eastAsia="SimSun" w:hAnsi="Times New Roman" w:cs="Times New Roman"/>
        </w:rPr>
        <w:t xml:space="preserve">a passenger aircraft as a platform. Second, </w:t>
      </w:r>
      <w:r w:rsidRPr="004C7618">
        <w:rPr>
          <w:rFonts w:ascii="Times New Roman" w:hAnsi="Times New Roman" w:cs="Times New Roman"/>
        </w:rPr>
        <w:t>state-of-the-art semantic segmentation architectures were modified to serve as cloud detection models</w:t>
      </w:r>
      <w:r>
        <w:rPr>
          <w:rFonts w:ascii="Times New Roman" w:hAnsi="Times New Roman" w:cs="Times New Roman"/>
        </w:rPr>
        <w:t>, which</w:t>
      </w:r>
      <w:r w:rsidRPr="004C7618">
        <w:rPr>
          <w:rFonts w:ascii="Times New Roman" w:hAnsi="Times New Roman" w:cs="Times New Roman"/>
        </w:rPr>
        <w:t xml:space="preserve"> </w:t>
      </w:r>
      <w:r>
        <w:rPr>
          <w:rFonts w:ascii="Times New Roman" w:hAnsi="Times New Roman" w:cs="Times New Roman"/>
        </w:rPr>
        <w:t xml:space="preserve">can </w:t>
      </w:r>
      <w:r w:rsidRPr="004C7618">
        <w:rPr>
          <w:rFonts w:ascii="Times New Roman" w:hAnsi="Times New Roman" w:cs="Times New Roman"/>
        </w:rPr>
        <w:t>identify clouds in</w:t>
      </w:r>
      <w:r>
        <w:rPr>
          <w:rFonts w:ascii="Times New Roman" w:hAnsi="Times New Roman" w:cs="Times New Roman"/>
        </w:rPr>
        <w:t xml:space="preserve"> the</w:t>
      </w:r>
      <w:r w:rsidRPr="004C7618">
        <w:rPr>
          <w:rFonts w:ascii="Times New Roman" w:hAnsi="Times New Roman" w:cs="Times New Roman"/>
        </w:rPr>
        <w:t xml:space="preserve"> imagery with only </w:t>
      </w:r>
      <w:r w:rsidRPr="004C7618">
        <w:rPr>
          <w:rFonts w:ascii="Times New Roman" w:eastAsia="SimSun" w:hAnsi="Times New Roman" w:cs="Times New Roman"/>
        </w:rPr>
        <w:t xml:space="preserve">red, green, and blue </w:t>
      </w:r>
      <w:r w:rsidRPr="004C7618">
        <w:rPr>
          <w:rFonts w:ascii="Times New Roman" w:hAnsi="Times New Roman" w:cs="Times New Roman"/>
        </w:rPr>
        <w:t xml:space="preserve">channels in different scenes. </w:t>
      </w:r>
      <w:r w:rsidR="00927511" w:rsidRPr="004C7618">
        <w:rPr>
          <w:rFonts w:ascii="Times New Roman" w:hAnsi="Times New Roman" w:cs="Times New Roman"/>
        </w:rPr>
        <w:t>Third</w:t>
      </w:r>
      <w:r w:rsidRPr="004C7618">
        <w:rPr>
          <w:rFonts w:ascii="Times New Roman" w:hAnsi="Times New Roman" w:cs="Times New Roman"/>
        </w:rPr>
        <w:t xml:space="preserve">, large-scale </w:t>
      </w:r>
      <w:r>
        <w:rPr>
          <w:rFonts w:ascii="Times New Roman" w:hAnsi="Times New Roman" w:cs="Times New Roman"/>
        </w:rPr>
        <w:t>CF</w:t>
      </w:r>
      <w:r w:rsidRPr="004C7618">
        <w:rPr>
          <w:rFonts w:ascii="Times New Roman" w:hAnsi="Times New Roman" w:cs="Times New Roman"/>
        </w:rPr>
        <w:t xml:space="preserve"> orthophotos </w:t>
      </w:r>
      <w:r>
        <w:rPr>
          <w:rFonts w:ascii="Times New Roman" w:hAnsi="Times New Roman" w:cs="Times New Roman"/>
        </w:rPr>
        <w:t xml:space="preserve">were generated </w:t>
      </w:r>
      <w:r w:rsidRPr="004C7618">
        <w:rPr>
          <w:rFonts w:ascii="Times New Roman" w:hAnsi="Times New Roman" w:cs="Times New Roman"/>
        </w:rPr>
        <w:t xml:space="preserve">by integrating photogrammetry methods and a set of </w:t>
      </w:r>
      <w:r w:rsidR="00C87E00" w:rsidRPr="004C7618">
        <w:rPr>
          <w:rFonts w:ascii="Times New Roman" w:hAnsi="Times New Roman" w:cs="Times New Roman"/>
        </w:rPr>
        <w:t>time-</w:t>
      </w:r>
      <w:r w:rsidRPr="004C7618">
        <w:rPr>
          <w:rFonts w:ascii="Times New Roman" w:hAnsi="Times New Roman" w:cs="Times New Roman"/>
        </w:rPr>
        <w:t xml:space="preserve">series images </w:t>
      </w:r>
      <w:r>
        <w:rPr>
          <w:rFonts w:ascii="Times New Roman" w:hAnsi="Times New Roman" w:cs="Times New Roman"/>
        </w:rPr>
        <w:t xml:space="preserve">with the </w:t>
      </w:r>
      <w:r w:rsidRPr="004C7618">
        <w:rPr>
          <w:rFonts w:ascii="Times New Roman" w:hAnsi="Times New Roman" w:cs="Times New Roman"/>
        </w:rPr>
        <w:t xml:space="preserve">corresponding cloud masks under </w:t>
      </w:r>
      <w:r w:rsidR="00126802">
        <w:rPr>
          <w:rFonts w:ascii="Times New Roman" w:hAnsi="Times New Roman" w:cs="Times New Roman"/>
        </w:rPr>
        <w:t xml:space="preserve">the </w:t>
      </w:r>
      <w:r w:rsidRPr="004C7618">
        <w:rPr>
          <w:rFonts w:ascii="Times New Roman" w:hAnsi="Times New Roman" w:cs="Times New Roman"/>
        </w:rPr>
        <w:t xml:space="preserve">various scenes. Finally, a high-quality haze-free </w:t>
      </w:r>
      <w:r w:rsidR="00783431">
        <w:rPr>
          <w:rFonts w:ascii="Times New Roman" w:hAnsi="Times New Roman" w:cs="Times New Roman"/>
        </w:rPr>
        <w:t xml:space="preserve">(HF) </w:t>
      </w:r>
      <w:r w:rsidRPr="004C7618">
        <w:rPr>
          <w:rFonts w:ascii="Times New Roman" w:hAnsi="Times New Roman" w:cs="Times New Roman"/>
        </w:rPr>
        <w:t xml:space="preserve">orthophoto for each scene was obtained. The structure of </w:t>
      </w:r>
      <w:r>
        <w:rPr>
          <w:rFonts w:ascii="Times New Roman" w:hAnsi="Times New Roman" w:cs="Times New Roman"/>
        </w:rPr>
        <w:t xml:space="preserve">this study </w:t>
      </w:r>
      <w:r w:rsidRPr="004C7618">
        <w:rPr>
          <w:rFonts w:ascii="Times New Roman" w:hAnsi="Times New Roman" w:cs="Times New Roman"/>
        </w:rPr>
        <w:t xml:space="preserve">is as follows: Section 2 describes the proposed method in detail, </w:t>
      </w:r>
      <w:r>
        <w:rPr>
          <w:rFonts w:ascii="Times New Roman" w:hAnsi="Times New Roman" w:cs="Times New Roman"/>
        </w:rPr>
        <w:t xml:space="preserve">Section 3 introduces </w:t>
      </w:r>
      <w:r w:rsidRPr="004C7618">
        <w:rPr>
          <w:rFonts w:ascii="Times New Roman" w:hAnsi="Times New Roman" w:cs="Times New Roman"/>
        </w:rPr>
        <w:t xml:space="preserve">the dataset, </w:t>
      </w:r>
      <w:r>
        <w:rPr>
          <w:rFonts w:ascii="Times New Roman" w:hAnsi="Times New Roman" w:cs="Times New Roman"/>
        </w:rPr>
        <w:t>Section 4 evaluates the metrics, Section 5 presents an analysis and discussion of the results, and Section 6 presents the conclusions</w:t>
      </w:r>
      <w:r w:rsidRPr="004C7618">
        <w:rPr>
          <w:rFonts w:ascii="Times New Roman" w:eastAsia="SimSun" w:hAnsi="Times New Roman" w:cs="Times New Roman"/>
        </w:rPr>
        <w:t>.</w:t>
      </w:r>
    </w:p>
    <w:p w14:paraId="4D3FA851" w14:textId="06D914EC" w:rsidR="00EC711F" w:rsidRPr="004C7618" w:rsidRDefault="0063757E" w:rsidP="00EC711F">
      <w:pPr>
        <w:pStyle w:val="Heading1"/>
        <w:rPr>
          <w:rFonts w:ascii="Times New Roman" w:hAnsi="Times New Roman" w:cs="Times New Roman"/>
          <w:sz w:val="21"/>
          <w:szCs w:val="21"/>
        </w:rPr>
      </w:pPr>
      <w:r w:rsidRPr="004C7618">
        <w:rPr>
          <w:rFonts w:ascii="Times New Roman" w:hAnsi="Times New Roman" w:cs="Times New Roman"/>
          <w:sz w:val="21"/>
          <w:szCs w:val="21"/>
        </w:rPr>
        <w:t>2. Methodology</w:t>
      </w:r>
    </w:p>
    <w:p w14:paraId="26C472FD" w14:textId="5B0C1C84" w:rsidR="00EC711F" w:rsidRPr="004C7618" w:rsidRDefault="0063757E" w:rsidP="002B0DF8">
      <w:pPr>
        <w:pStyle w:val="EndNoteBibliographyTitle"/>
      </w:pPr>
      <w:r w:rsidRPr="004C7618">
        <w:tab/>
      </w:r>
      <w:r>
        <w:t>D</w:t>
      </w:r>
      <w:r w:rsidR="002371D3" w:rsidRPr="004C7618">
        <w:t>ata processing</w:t>
      </w:r>
      <w:r w:rsidRPr="004C7618">
        <w:t xml:space="preserve"> </w:t>
      </w:r>
      <w:r>
        <w:t xml:space="preserve">was performed in three </w:t>
      </w:r>
      <w:r w:rsidR="00BF30E5">
        <w:t>steps</w:t>
      </w:r>
      <w:r w:rsidRPr="004C7618">
        <w:t xml:space="preserve">: </w:t>
      </w:r>
      <w:r>
        <w:t>1</w:t>
      </w:r>
      <w:r w:rsidRPr="004C7618">
        <w:t xml:space="preserve">) cloud detection </w:t>
      </w:r>
      <w:r w:rsidR="00BF30E5">
        <w:t>u</w:t>
      </w:r>
      <w:r w:rsidR="00B95946">
        <w:t>s</w:t>
      </w:r>
      <w:r w:rsidR="00BF30E5">
        <w:t>ing</w:t>
      </w:r>
      <w:r w:rsidR="00BF30E5" w:rsidRPr="004C7618">
        <w:t xml:space="preserve"> </w:t>
      </w:r>
      <w:r w:rsidRPr="004C7618">
        <w:t>deep learning algorithms</w:t>
      </w:r>
      <w:r w:rsidR="00BF30E5">
        <w:t>,</w:t>
      </w:r>
      <w:r w:rsidRPr="004C7618">
        <w:t xml:space="preserve"> </w:t>
      </w:r>
      <w:r>
        <w:t>2</w:t>
      </w:r>
      <w:r w:rsidRPr="004C7618">
        <w:t xml:space="preserve">) cloud removal </w:t>
      </w:r>
      <w:r w:rsidR="00BF30E5">
        <w:t xml:space="preserve">from the </w:t>
      </w:r>
      <w:r w:rsidRPr="004C7618">
        <w:t>orthophoto</w:t>
      </w:r>
      <w:r w:rsidR="00BF30E5">
        <w:t>s</w:t>
      </w:r>
      <w:r w:rsidRPr="004C7618">
        <w:t xml:space="preserve"> </w:t>
      </w:r>
      <w:r w:rsidR="00BF30E5">
        <w:t>u</w:t>
      </w:r>
      <w:r w:rsidR="00B95946">
        <w:t>s</w:t>
      </w:r>
      <w:r w:rsidR="00BF30E5">
        <w:t>ing</w:t>
      </w:r>
      <w:r w:rsidR="00BF30E5" w:rsidRPr="004C7618">
        <w:t xml:space="preserve"> </w:t>
      </w:r>
      <w:r w:rsidRPr="004C7618">
        <w:t xml:space="preserve">photogrammetry methods, and </w:t>
      </w:r>
      <w:r>
        <w:t>3</w:t>
      </w:r>
      <w:r w:rsidRPr="004C7618">
        <w:t xml:space="preserve">) haze removal </w:t>
      </w:r>
      <w:r w:rsidR="00BF30E5" w:rsidRPr="002B0DF8">
        <w:rPr>
          <w:rStyle w:val="EndNoteBibliographyTitleChar"/>
        </w:rPr>
        <w:t xml:space="preserve">from the </w:t>
      </w:r>
      <w:r w:rsidRPr="002B0DF8">
        <w:rPr>
          <w:rStyle w:val="EndNoteBibliographyTitleChar"/>
        </w:rPr>
        <w:t>orthophoto</w:t>
      </w:r>
      <w:r w:rsidR="00BF30E5" w:rsidRPr="002B0DF8">
        <w:rPr>
          <w:rStyle w:val="EndNoteBibliographyTitleChar"/>
        </w:rPr>
        <w:t>s</w:t>
      </w:r>
      <w:r w:rsidRPr="004C7618">
        <w:t xml:space="preserve"> </w:t>
      </w:r>
      <w:r w:rsidR="00BF30E5">
        <w:t>u</w:t>
      </w:r>
      <w:r w:rsidR="00B95946">
        <w:t>s</w:t>
      </w:r>
      <w:r w:rsidR="00BF30E5">
        <w:t>ing</w:t>
      </w:r>
      <w:r w:rsidR="00BF30E5" w:rsidRPr="004C7618">
        <w:t xml:space="preserve"> </w:t>
      </w:r>
      <w:r w:rsidRPr="004C7618">
        <w:t xml:space="preserve">image-enhanced methods (Fig. </w:t>
      </w:r>
      <w:r w:rsidR="000E625C" w:rsidRPr="004C7618">
        <w:t>2</w:t>
      </w:r>
      <w:r w:rsidRPr="004C7618">
        <w:t xml:space="preserve">). </w:t>
      </w:r>
      <w:r w:rsidR="00783431">
        <w:t>In the first step, t</w:t>
      </w:r>
      <w:r w:rsidRPr="00BF30E5">
        <w:t xml:space="preserve">hree semantic segmentation models </w:t>
      </w:r>
      <w:r w:rsidR="00126802">
        <w:t>ar</w:t>
      </w:r>
      <w:r w:rsidRPr="00BF30E5">
        <w:t xml:space="preserve">e presented, including U-Net, </w:t>
      </w:r>
      <w:r w:rsidR="00BF30E5" w:rsidRPr="00BF30E5">
        <w:t>feature pyramid network (</w:t>
      </w:r>
      <w:r w:rsidRPr="00BF30E5">
        <w:t>FPN</w:t>
      </w:r>
      <w:r w:rsidR="00BF30E5" w:rsidRPr="00BF30E5">
        <w:t>)</w:t>
      </w:r>
      <w:r w:rsidRPr="00BF30E5">
        <w:t xml:space="preserve">, and </w:t>
      </w:r>
      <w:r w:rsidR="00BF30E5">
        <w:t>p</w:t>
      </w:r>
      <w:r w:rsidR="00BF30E5" w:rsidRPr="002B0DF8">
        <w:t xml:space="preserve">yramid </w:t>
      </w:r>
      <w:r w:rsidR="00BF30E5">
        <w:t>s</w:t>
      </w:r>
      <w:r w:rsidR="00BF30E5" w:rsidRPr="002B0DF8">
        <w:t xml:space="preserve">cene </w:t>
      </w:r>
      <w:r w:rsidR="00BF30E5">
        <w:t>p</w:t>
      </w:r>
      <w:r w:rsidR="00BF30E5" w:rsidRPr="002B0DF8">
        <w:t xml:space="preserve">arsing </w:t>
      </w:r>
      <w:r w:rsidR="00BF30E5">
        <w:t>n</w:t>
      </w:r>
      <w:r w:rsidR="00BF30E5" w:rsidRPr="002B0DF8">
        <w:t>etwork</w:t>
      </w:r>
      <w:r w:rsidR="00BF30E5" w:rsidRPr="00BF30E5">
        <w:t xml:space="preserve"> </w:t>
      </w:r>
      <w:r w:rsidR="00BF30E5">
        <w:t>(</w:t>
      </w:r>
      <w:r w:rsidRPr="00BF30E5">
        <w:t>PSPNet</w:t>
      </w:r>
      <w:r w:rsidR="00BF30E5">
        <w:t>)</w:t>
      </w:r>
      <w:r w:rsidRPr="002B0DF8">
        <w:t xml:space="preserve">, </w:t>
      </w:r>
      <w:r w:rsidR="00783431">
        <w:t xml:space="preserve">which </w:t>
      </w:r>
      <w:r w:rsidRPr="002B0DF8">
        <w:t xml:space="preserve">were trained and optimized </w:t>
      </w:r>
      <w:r w:rsidRPr="00BF30E5">
        <w:t xml:space="preserve">to </w:t>
      </w:r>
      <w:r w:rsidR="00783431">
        <w:t>assign</w:t>
      </w:r>
      <w:r w:rsidRPr="00BF30E5">
        <w:t xml:space="preserve"> the appropriate cloud mask to the</w:t>
      </w:r>
      <w:r w:rsidRPr="004C7618">
        <w:t xml:space="preserve"> corresponding images. In the second </w:t>
      </w:r>
      <w:r w:rsidR="00783431">
        <w:t>step</w:t>
      </w:r>
      <w:r w:rsidRPr="004C7618">
        <w:t xml:space="preserve">, the </w:t>
      </w:r>
      <w:r w:rsidR="00783431">
        <w:t xml:space="preserve">assigned </w:t>
      </w:r>
      <w:r w:rsidRPr="004C7618">
        <w:t xml:space="preserve">masks were integrated into the </w:t>
      </w:r>
      <w:r w:rsidR="00783431">
        <w:t xml:space="preserve">structure’s </w:t>
      </w:r>
      <w:r w:rsidRPr="004C7618">
        <w:t xml:space="preserve">procedure </w:t>
      </w:r>
      <w:r w:rsidR="00783431">
        <w:t>by</w:t>
      </w:r>
      <w:r w:rsidR="00783431" w:rsidRPr="004C7618">
        <w:t xml:space="preserve"> </w:t>
      </w:r>
      <w:r w:rsidRPr="004C7618">
        <w:t xml:space="preserve">motion and orthophoto mosaic generation </w:t>
      </w:r>
      <w:r w:rsidR="00126802">
        <w:t>to generate a</w:t>
      </w:r>
      <w:r w:rsidRPr="004C7618">
        <w:t xml:space="preserve"> CF orthophoto. In the third </w:t>
      </w:r>
      <w:r w:rsidR="00783431">
        <w:t>step</w:t>
      </w:r>
      <w:r w:rsidRPr="004C7618">
        <w:t xml:space="preserve">, the haze </w:t>
      </w:r>
      <w:r w:rsidR="00783431">
        <w:t>in</w:t>
      </w:r>
      <w:r w:rsidRPr="004C7618">
        <w:t xml:space="preserve"> </w:t>
      </w:r>
      <w:r w:rsidRPr="004C7618">
        <w:rPr>
          <w:rFonts w:eastAsia="SimSun"/>
        </w:rPr>
        <w:t xml:space="preserve">the </w:t>
      </w:r>
      <w:r>
        <w:rPr>
          <w:rFonts w:eastAsia="SimSun"/>
        </w:rPr>
        <w:t>CF</w:t>
      </w:r>
      <w:r w:rsidRPr="004C7618">
        <w:rPr>
          <w:rFonts w:eastAsia="SimSun"/>
        </w:rPr>
        <w:t xml:space="preserve"> orthophoto was removed </w:t>
      </w:r>
      <w:r w:rsidR="00126802">
        <w:rPr>
          <w:rFonts w:eastAsia="SimSun"/>
        </w:rPr>
        <w:t>u</w:t>
      </w:r>
      <w:r w:rsidR="00B95946">
        <w:rPr>
          <w:rFonts w:eastAsia="SimSun"/>
        </w:rPr>
        <w:t>si</w:t>
      </w:r>
      <w:r w:rsidR="00126802">
        <w:rPr>
          <w:rFonts w:eastAsia="SimSun"/>
        </w:rPr>
        <w:t xml:space="preserve">ng the </w:t>
      </w:r>
      <w:r w:rsidR="00126802" w:rsidRPr="004C7618">
        <w:rPr>
          <w:rFonts w:eastAsia="SimSun"/>
        </w:rPr>
        <w:t xml:space="preserve">developed haze removal method </w:t>
      </w:r>
      <w:r w:rsidR="00126802" w:rsidRPr="004C7618">
        <w:t xml:space="preserve">that combines </w:t>
      </w:r>
      <w:r w:rsidR="00126802" w:rsidRPr="004C7618">
        <w:rPr>
          <w:rFonts w:eastAsia="SimSun"/>
        </w:rPr>
        <w:t xml:space="preserve">a </w:t>
      </w:r>
      <w:r w:rsidR="00126802" w:rsidRPr="004C7618">
        <w:t>dark channel prior (DCP)</w:t>
      </w:r>
      <w:r w:rsidR="00126802">
        <w:t xml:space="preserve"> </w:t>
      </w:r>
      <w:r w:rsidR="00126802" w:rsidRPr="004C7618">
        <w:fldChar w:fldCharType="begin"/>
      </w:r>
      <w:r w:rsidR="00126802" w:rsidRPr="004C7618">
        <w:instrText xml:space="preserve"> ADDIN EN.CITE &lt;EndNote&gt;&lt;Cite&gt;&lt;Author&gt;He&lt;/Author&gt;&lt;Year&gt;2011&lt;/Year&gt;&lt;RecNum&gt;15&lt;/RecNum&gt;&lt;DisplayText&gt;&lt;style size="10"&gt;[34]&lt;/style&gt;&lt;/DisplayText&gt;&lt;record&gt;&lt;rec-number&gt;15&lt;/rec-number&gt;&lt;foreign-keys&gt;&lt;key app="EN" db-id="tew2erxd3dtz0jezz94v2spqx000dptpw2wx" timestamp="1596106706"&gt;15&lt;/key&gt;&lt;/foreign-keys&gt;&lt;ref-type name="Journal Article"&gt;17&lt;/ref-type&gt;&lt;contributors&gt;&lt;authors&gt;&lt;author&gt;K. He&lt;/author&gt;&lt;author&gt;J. Sun&lt;/author&gt;&lt;author&gt;X. Tang&lt;/author&gt;&lt;/authors&gt;&lt;/contributors&gt;&lt;titles&gt;&lt;title&gt;Single Image Haze Removal Using Dark Channel Prior&lt;/title&gt;&lt;secondary-title&gt;IEEE Transactions on Pattern Analysis and Machine Intelligence&lt;/secondary-title&gt;&lt;/titles&gt;&lt;periodical&gt;&lt;full-title&gt;IEEE Transactions on Pattern Analysis and Machine Intelligence&lt;/full-title&gt;&lt;/periodical&gt;&lt;pages&gt;2341-2353&lt;/pages&gt;&lt;volume&gt;33&lt;/volume&gt;&lt;number&gt;12&lt;/number&gt;&lt;keywords&gt;&lt;keyword&gt;image colour analysis&lt;/keyword&gt;&lt;keyword&gt;statistical analysis&lt;/keyword&gt;&lt;keyword&gt;single image haze removal&lt;/keyword&gt;&lt;keyword&gt;dark channel prior&lt;/keyword&gt;&lt;keyword&gt;outdoor haze free image&lt;/keyword&gt;&lt;keyword&gt;color channel&lt;/keyword&gt;&lt;keyword&gt;haze imaging model&lt;/keyword&gt;&lt;keyword&gt;high quality haze free image&lt;/keyword&gt;&lt;keyword&gt;hazy image&lt;/keyword&gt;&lt;keyword&gt;high quality depth map&lt;/keyword&gt;&lt;keyword&gt;Image color analysis&lt;/keyword&gt;&lt;keyword&gt;Image restoration&lt;/keyword&gt;&lt;keyword&gt;Atmospheric modeling&lt;/keyword&gt;&lt;keyword&gt;Channel estimation&lt;/keyword&gt;&lt;keyword&gt;Dehaze&lt;/keyword&gt;&lt;keyword&gt;defog&lt;/keyword&gt;&lt;keyword&gt;depth estimation.&lt;/keyword&gt;&lt;/keywords&gt;&lt;dates&gt;&lt;year&gt;2011&lt;/year&gt;&lt;/dates&gt;&lt;isbn&gt;1939-3539&lt;/isbn&gt;&lt;urls&gt;&lt;/urls&gt;&lt;electronic-resource-num&gt;10.1109/TPAMI.2010.168&lt;/electronic-resource-num&gt;&lt;/record&gt;&lt;/Cite&gt;&lt;/EndNote&gt;</w:instrText>
      </w:r>
      <w:r w:rsidR="00126802" w:rsidRPr="004C7618">
        <w:fldChar w:fldCharType="separate"/>
      </w:r>
      <w:r w:rsidR="00126802" w:rsidRPr="00DF46CD">
        <w:rPr>
          <w:sz w:val="20"/>
        </w:rPr>
        <w:t>[34]</w:t>
      </w:r>
      <w:r w:rsidR="00126802" w:rsidRPr="004C7618">
        <w:fldChar w:fldCharType="end"/>
      </w:r>
      <w:r w:rsidR="00126802" w:rsidRPr="004C7618">
        <w:t xml:space="preserve"> and histogram statistics</w:t>
      </w:r>
      <w:r w:rsidR="00126802" w:rsidRPr="004C7618">
        <w:rPr>
          <w:rFonts w:eastAsia="SimSun"/>
        </w:rPr>
        <w:t xml:space="preserve"> </w:t>
      </w:r>
      <w:r w:rsidRPr="004C7618">
        <w:rPr>
          <w:rFonts w:eastAsia="SimSun"/>
        </w:rPr>
        <w:t xml:space="preserve">to generate a high-quality </w:t>
      </w:r>
      <w:r w:rsidR="00783431">
        <w:rPr>
          <w:rFonts w:eastAsia="SimSun"/>
        </w:rPr>
        <w:t>HF</w:t>
      </w:r>
      <w:r w:rsidRPr="004C7618">
        <w:rPr>
          <w:rFonts w:eastAsia="SimSun"/>
        </w:rPr>
        <w:t xml:space="preserve"> orthophoto</w:t>
      </w:r>
      <w:r w:rsidRPr="004C7618">
        <w:t xml:space="preserve">. </w:t>
      </w:r>
      <w:r w:rsidR="00783431">
        <w:t xml:space="preserve">The </w:t>
      </w:r>
      <w:r w:rsidR="00783431" w:rsidRPr="004C7618">
        <w:t>data acquisition</w:t>
      </w:r>
      <w:r w:rsidR="00783431">
        <w:t xml:space="preserve"> process </w:t>
      </w:r>
      <w:r w:rsidR="00B95946">
        <w:t>us</w:t>
      </w:r>
      <w:r w:rsidR="00783431">
        <w:t>ing</w:t>
      </w:r>
      <w:r w:rsidR="00783431" w:rsidRPr="004C7618">
        <w:t xml:space="preserve"> </w:t>
      </w:r>
      <w:r w:rsidR="00783431" w:rsidRPr="00BF30E5">
        <w:t>passenger aircraft as the remote sensing platform is discussed in detail in Section 2.1</w:t>
      </w:r>
      <w:r w:rsidR="00AC1A63">
        <w:t>.</w:t>
      </w:r>
    </w:p>
    <w:p w14:paraId="3A6DDCFB" w14:textId="77777777" w:rsidR="00113EAC" w:rsidRPr="004C7618" w:rsidRDefault="0063757E" w:rsidP="00113EAC">
      <w:pPr>
        <w:pStyle w:val="Heading2"/>
        <w:rPr>
          <w:rFonts w:ascii="Times New Roman" w:hAnsi="Times New Roman" w:cs="Times New Roman"/>
          <w:b w:val="0"/>
          <w:sz w:val="21"/>
          <w:szCs w:val="21"/>
        </w:rPr>
      </w:pPr>
      <w:r w:rsidRPr="004C7618">
        <w:rPr>
          <w:rFonts w:ascii="Times New Roman" w:hAnsi="Times New Roman" w:cs="Times New Roman"/>
          <w:b w:val="0"/>
          <w:sz w:val="21"/>
          <w:szCs w:val="21"/>
        </w:rPr>
        <w:t>2.1. Passenger Aircraft Data Acquisition</w:t>
      </w:r>
    </w:p>
    <w:p w14:paraId="23C357DC" w14:textId="3D0DBE24" w:rsidR="00113EAC" w:rsidRPr="004C7618" w:rsidRDefault="0063757E" w:rsidP="00113EAC">
      <w:pPr>
        <w:spacing w:afterLines="50" w:after="156"/>
        <w:rPr>
          <w:rFonts w:ascii="Times New Roman" w:hAnsi="Times New Roman" w:cs="Times New Roman"/>
        </w:rPr>
      </w:pPr>
      <w:r w:rsidRPr="004C7618">
        <w:rPr>
          <w:rFonts w:ascii="Times New Roman" w:hAnsi="Times New Roman" w:cs="Times New Roman"/>
        </w:rPr>
        <w:tab/>
      </w:r>
      <w:r w:rsidRPr="006A40CC">
        <w:rPr>
          <w:rFonts w:ascii="Times New Roman" w:hAnsi="Times New Roman" w:cs="Times New Roman"/>
        </w:rPr>
        <w:t>This section brief</w:t>
      </w:r>
      <w:r w:rsidR="00B95946">
        <w:rPr>
          <w:rFonts w:ascii="Times New Roman" w:hAnsi="Times New Roman" w:cs="Times New Roman"/>
        </w:rPr>
        <w:t>ly</w:t>
      </w:r>
      <w:r w:rsidRPr="006A40CC">
        <w:rPr>
          <w:rFonts w:ascii="Times New Roman" w:hAnsi="Times New Roman" w:cs="Times New Roman"/>
        </w:rPr>
        <w:t xml:space="preserve"> </w:t>
      </w:r>
      <w:r w:rsidR="006A40CC" w:rsidRPr="002B0DF8">
        <w:rPr>
          <w:rFonts w:ascii="Times New Roman" w:hAnsi="Times New Roman" w:cs="Times New Roman"/>
        </w:rPr>
        <w:t>descri</w:t>
      </w:r>
      <w:r w:rsidR="00B95946">
        <w:rPr>
          <w:rFonts w:ascii="Times New Roman" w:hAnsi="Times New Roman" w:cs="Times New Roman"/>
        </w:rPr>
        <w:t>bes</w:t>
      </w:r>
      <w:r w:rsidRPr="006A40CC">
        <w:rPr>
          <w:rFonts w:ascii="Times New Roman" w:eastAsia="SimSun" w:hAnsi="Times New Roman" w:cs="Times New Roman"/>
        </w:rPr>
        <w:t xml:space="preserve"> </w:t>
      </w:r>
      <w:r w:rsidR="00126802">
        <w:rPr>
          <w:rFonts w:ascii="Times New Roman" w:eastAsia="SimSun" w:hAnsi="Times New Roman" w:cs="Times New Roman"/>
        </w:rPr>
        <w:t>data acquisition u</w:t>
      </w:r>
      <w:r w:rsidR="00B95946">
        <w:rPr>
          <w:rFonts w:ascii="Times New Roman" w:eastAsia="SimSun" w:hAnsi="Times New Roman" w:cs="Times New Roman"/>
        </w:rPr>
        <w:t>s</w:t>
      </w:r>
      <w:r w:rsidR="00126802">
        <w:rPr>
          <w:rFonts w:ascii="Times New Roman" w:eastAsia="SimSun" w:hAnsi="Times New Roman" w:cs="Times New Roman"/>
        </w:rPr>
        <w:t>ing passenger aircraft as the platform.</w:t>
      </w:r>
      <w:r w:rsidRPr="006A40CC">
        <w:rPr>
          <w:rFonts w:ascii="Times New Roman" w:hAnsi="Times New Roman" w:cs="Times New Roman"/>
        </w:rPr>
        <w:t xml:space="preserve"> In common passenger aircraft, window seats are available from which passengers can capture high-quality images of the ground using handheld cameras (e.g., smartphone camera). To meet </w:t>
      </w:r>
      <w:r w:rsidR="006A40CC" w:rsidRPr="006A40CC">
        <w:rPr>
          <w:rFonts w:ascii="Times New Roman" w:hAnsi="Times New Roman" w:cs="Times New Roman"/>
        </w:rPr>
        <w:t xml:space="preserve">photogrammetric processing </w:t>
      </w:r>
      <w:r w:rsidRPr="006A40CC">
        <w:rPr>
          <w:rFonts w:ascii="Times New Roman" w:hAnsi="Times New Roman" w:cs="Times New Roman"/>
        </w:rPr>
        <w:t xml:space="preserve">requirements, </w:t>
      </w:r>
      <w:r w:rsidR="006A40CC" w:rsidRPr="006A40CC">
        <w:rPr>
          <w:rFonts w:ascii="Times New Roman" w:hAnsi="Times New Roman" w:cs="Times New Roman"/>
        </w:rPr>
        <w:t xml:space="preserve">two essential rules </w:t>
      </w:r>
      <w:r w:rsidR="006A40CC">
        <w:rPr>
          <w:rFonts w:ascii="Times New Roman" w:hAnsi="Times New Roman" w:cs="Times New Roman"/>
        </w:rPr>
        <w:t xml:space="preserve">must be implemented </w:t>
      </w:r>
      <w:r w:rsidR="00B95946">
        <w:rPr>
          <w:rFonts w:ascii="Times New Roman" w:hAnsi="Times New Roman" w:cs="Times New Roman"/>
        </w:rPr>
        <w:t xml:space="preserve">when </w:t>
      </w:r>
      <w:r w:rsidR="00B95946" w:rsidRPr="006A40CC">
        <w:rPr>
          <w:rFonts w:ascii="Times New Roman" w:hAnsi="Times New Roman" w:cs="Times New Roman"/>
        </w:rPr>
        <w:t>capturing</w:t>
      </w:r>
      <w:r w:rsidR="00B95946">
        <w:rPr>
          <w:rFonts w:ascii="Times New Roman" w:hAnsi="Times New Roman" w:cs="Times New Roman"/>
        </w:rPr>
        <w:t xml:space="preserve"> an</w:t>
      </w:r>
      <w:r w:rsidRPr="006A40CC">
        <w:rPr>
          <w:rFonts w:ascii="Times New Roman" w:hAnsi="Times New Roman" w:cs="Times New Roman"/>
        </w:rPr>
        <w:t xml:space="preserve"> image</w:t>
      </w:r>
      <w:r w:rsidR="00B95946">
        <w:rPr>
          <w:rFonts w:ascii="Times New Roman" w:hAnsi="Times New Roman" w:cs="Times New Roman"/>
        </w:rPr>
        <w:t>.</w:t>
      </w:r>
      <w:r w:rsidRPr="006A40CC">
        <w:rPr>
          <w:rFonts w:ascii="Times New Roman" w:hAnsi="Times New Roman" w:cs="Times New Roman"/>
        </w:rPr>
        <w:t xml:space="preserve"> First, adjacent images with a certain degree of coverage (50%) </w:t>
      </w:r>
      <w:r w:rsidR="006A40CC">
        <w:rPr>
          <w:rFonts w:ascii="Times New Roman" w:hAnsi="Times New Roman" w:cs="Times New Roman"/>
        </w:rPr>
        <w:t xml:space="preserve">must be taken </w:t>
      </w:r>
      <w:r w:rsidRPr="006A40CC">
        <w:rPr>
          <w:rFonts w:ascii="Times New Roman" w:hAnsi="Times New Roman" w:cs="Times New Roman"/>
        </w:rPr>
        <w:t xml:space="preserve">to ensure </w:t>
      </w:r>
      <w:r w:rsidRPr="006A40CC">
        <w:rPr>
          <w:rFonts w:ascii="Times New Roman" w:eastAsia="SimSun" w:hAnsi="Times New Roman" w:cs="Times New Roman"/>
        </w:rPr>
        <w:t>that the</w:t>
      </w:r>
      <w:r w:rsidR="006A40CC">
        <w:rPr>
          <w:rFonts w:ascii="Times New Roman" w:eastAsia="SimSun" w:hAnsi="Times New Roman" w:cs="Times New Roman"/>
        </w:rPr>
        <w:t xml:space="preserve"> </w:t>
      </w:r>
      <w:r w:rsidRPr="006A40CC">
        <w:rPr>
          <w:rFonts w:ascii="Times New Roman" w:eastAsia="SimSun" w:hAnsi="Times New Roman" w:cs="Times New Roman"/>
        </w:rPr>
        <w:t xml:space="preserve">images can be aligned successfully. </w:t>
      </w:r>
      <w:r w:rsidRPr="006A40CC">
        <w:rPr>
          <w:rFonts w:ascii="Times New Roman" w:hAnsi="Times New Roman" w:cs="Times New Roman"/>
        </w:rPr>
        <w:t xml:space="preserve">Second, </w:t>
      </w:r>
      <w:r w:rsidR="006A40CC" w:rsidRPr="006A40CC">
        <w:rPr>
          <w:rFonts w:ascii="Times New Roman" w:hAnsi="Times New Roman" w:cs="Times New Roman"/>
        </w:rPr>
        <w:t xml:space="preserve">a low incident is required </w:t>
      </w:r>
      <w:r w:rsidRPr="006A40CC">
        <w:rPr>
          <w:rFonts w:ascii="Times New Roman" w:hAnsi="Times New Roman" w:cs="Times New Roman"/>
        </w:rPr>
        <w:t xml:space="preserve">to ensure that more ground details </w:t>
      </w:r>
      <w:r w:rsidR="00B95946">
        <w:rPr>
          <w:rFonts w:ascii="Times New Roman" w:hAnsi="Times New Roman" w:cs="Times New Roman"/>
        </w:rPr>
        <w:t>are</w:t>
      </w:r>
      <w:r w:rsidRPr="006A40CC">
        <w:rPr>
          <w:rFonts w:ascii="Times New Roman" w:hAnsi="Times New Roman" w:cs="Times New Roman"/>
        </w:rPr>
        <w:t xml:space="preserve"> captured in one picture, </w:t>
      </w:r>
      <w:r w:rsidR="00B95946">
        <w:rPr>
          <w:rFonts w:ascii="Times New Roman" w:hAnsi="Times New Roman" w:cs="Times New Roman"/>
        </w:rPr>
        <w:t>as well as</w:t>
      </w:r>
      <w:r w:rsidR="00B95946" w:rsidRPr="006A40CC">
        <w:rPr>
          <w:rFonts w:ascii="Times New Roman" w:hAnsi="Times New Roman" w:cs="Times New Roman"/>
        </w:rPr>
        <w:t xml:space="preserve"> </w:t>
      </w:r>
      <w:r w:rsidR="006A40CC">
        <w:rPr>
          <w:rFonts w:ascii="Times New Roman" w:hAnsi="Times New Roman" w:cs="Times New Roman"/>
        </w:rPr>
        <w:t xml:space="preserve">to improve </w:t>
      </w:r>
      <w:r w:rsidRPr="006A40CC">
        <w:rPr>
          <w:rFonts w:ascii="Times New Roman" w:hAnsi="Times New Roman" w:cs="Times New Roman"/>
        </w:rPr>
        <w:t xml:space="preserve">dense point matching. </w:t>
      </w:r>
      <w:r w:rsidR="006A40CC">
        <w:rPr>
          <w:rFonts w:ascii="Times New Roman" w:hAnsi="Times New Roman" w:cs="Times New Roman"/>
        </w:rPr>
        <w:t>S</w:t>
      </w:r>
      <w:r w:rsidRPr="006A40CC">
        <w:rPr>
          <w:rFonts w:ascii="Times New Roman" w:hAnsi="Times New Roman" w:cs="Times New Roman"/>
        </w:rPr>
        <w:t xml:space="preserve">ide-look imaging geometry (Fig. 3) can be obtained when </w:t>
      </w:r>
      <w:r w:rsidR="006A40CC">
        <w:rPr>
          <w:rFonts w:ascii="Times New Roman" w:hAnsi="Times New Roman" w:cs="Times New Roman"/>
        </w:rPr>
        <w:t xml:space="preserve">pictures are taken by </w:t>
      </w:r>
      <w:r w:rsidRPr="006A40CC">
        <w:rPr>
          <w:rFonts w:ascii="Times New Roman" w:hAnsi="Times New Roman" w:cs="Times New Roman"/>
        </w:rPr>
        <w:t>passengers</w:t>
      </w:r>
      <w:r w:rsidR="006A40CC">
        <w:rPr>
          <w:rFonts w:ascii="Times New Roman" w:hAnsi="Times New Roman" w:cs="Times New Roman"/>
        </w:rPr>
        <w:t xml:space="preserve"> from both </w:t>
      </w:r>
      <w:r w:rsidRPr="006A40CC">
        <w:rPr>
          <w:rFonts w:ascii="Times New Roman" w:hAnsi="Times New Roman" w:cs="Times New Roman"/>
        </w:rPr>
        <w:t xml:space="preserve">sides of </w:t>
      </w:r>
      <w:r w:rsidR="006A40CC">
        <w:rPr>
          <w:rFonts w:ascii="Times New Roman" w:hAnsi="Times New Roman" w:cs="Times New Roman"/>
        </w:rPr>
        <w:t>the</w:t>
      </w:r>
      <w:r w:rsidRPr="006A40CC">
        <w:rPr>
          <w:rFonts w:ascii="Times New Roman" w:hAnsi="Times New Roman" w:cs="Times New Roman"/>
        </w:rPr>
        <w:t xml:space="preserve"> plane</w:t>
      </w:r>
      <w:r w:rsidR="00126802">
        <w:rPr>
          <w:rFonts w:ascii="Times New Roman" w:hAnsi="Times New Roman" w:cs="Times New Roman"/>
        </w:rPr>
        <w:t>; however, t</w:t>
      </w:r>
      <w:r w:rsidRPr="006A40CC">
        <w:rPr>
          <w:rFonts w:ascii="Times New Roman" w:hAnsi="Times New Roman" w:cs="Times New Roman"/>
        </w:rPr>
        <w:t xml:space="preserve">he varying scales </w:t>
      </w:r>
      <w:r w:rsidR="00126802">
        <w:rPr>
          <w:rFonts w:ascii="Times New Roman" w:hAnsi="Times New Roman" w:cs="Times New Roman"/>
        </w:rPr>
        <w:t xml:space="preserve">of the images </w:t>
      </w:r>
      <w:r w:rsidRPr="006A40CC">
        <w:rPr>
          <w:rFonts w:ascii="Times New Roman" w:hAnsi="Times New Roman" w:cs="Times New Roman"/>
        </w:rPr>
        <w:t xml:space="preserve">are a defect </w:t>
      </w:r>
      <w:r w:rsidR="006A40CC">
        <w:rPr>
          <w:rFonts w:ascii="Times New Roman" w:hAnsi="Times New Roman" w:cs="Times New Roman"/>
        </w:rPr>
        <w:t>in</w:t>
      </w:r>
      <w:r w:rsidR="00126802">
        <w:rPr>
          <w:rFonts w:ascii="Times New Roman" w:hAnsi="Times New Roman" w:cs="Times New Roman"/>
        </w:rPr>
        <w:t xml:space="preserve"> the</w:t>
      </w:r>
      <w:r w:rsidRPr="006A40CC">
        <w:rPr>
          <w:rFonts w:ascii="Times New Roman" w:hAnsi="Times New Roman" w:cs="Times New Roman"/>
        </w:rPr>
        <w:t xml:space="preserve"> oblique images </w:t>
      </w:r>
      <w:r w:rsidRPr="006A40CC">
        <w:rPr>
          <w:rFonts w:ascii="Times New Roman" w:hAnsi="Times New Roman" w:cs="Times New Roman"/>
        </w:rPr>
        <w:fldChar w:fldCharType="begin">
          <w:fldData xml:space="preserve">PEVuZE5vdGU+PENpdGU+PEF1dGhvcj5WZXJ5a29rb3U8L0F1dGhvcj48WWVhcj4yMDE4PC9ZZWFy
PjxSZWNOdW0+MzM8L1JlY051bT48RGlzcGxheVRleHQ+PHN0eWxlIHNpemU9IjEwIj5bMjYsMzVd
PC9zdHlsZT48L0Rpc3BsYXlUZXh0PjxyZWNvcmQ+PHJlYy1udW1iZXI+MzM8L3JlYy1udW1iZXI+
PGZvcmVpZ24ta2V5cz48a2V5IGFwcD0iRU4iIGRiLWlkPSJ0ZXcyZXJ4ZDNkdHowamV6ejk0djJz
cHF4MDAwZHB0cHcyd3giIHRpbWVzdGFtcD0iMTU5NjY4OTEyNyI+MzM8L2tleT48L2ZvcmVpZ24t
a2V5cz48cmVmLXR5cGUgbmFtZT0iSm91cm5hbCBBcnRpY2xlIj4xNzwvcmVmLXR5cGU+PGNvbnRy
aWJ1dG9ycz48YXV0aG9ycz48YXV0aG9yPlZlcnlrb2tvdSwgU3R5bGlhbmk8L2F1dGhvcj48YXV0
aG9yPklvYW5uaWRpcywgQ2hhcmFsYWJvczwvYXV0aG9yPjwvYXV0aG9ycz48L2NvbnRyaWJ1dG9y
cz48dGl0bGVzPjx0aXRsZT5PYmxpcXVlIGFlcmlhbCBpbWFnZXM6IGEgcmV2aWV3IGZvY3VzaW5n
IG9uIGdlb3JlZmVyZW5jaW5nIHByb2NlZHVyZXM8L3RpdGxlPjxzZWNvbmRhcnktdGl0bGU+SW50
ZXJuYXRpb25hbCBKb3VybmFsIG9mIFJlbW90ZSBTZW5zaW5nPC9zZWNvbmRhcnktdGl0bGU+PC90
aXRsZXM+PHBlcmlvZGljYWw+PGZ1bGwtdGl0bGU+SW50ZXJuYXRpb25hbCBKb3VybmFsIG9mIFJl
bW90ZSBTZW5zaW5nPC9mdWxsLXRpdGxlPjwvcGVyaW9kaWNhbD48cGFnZXM+MzQ1Mi0zNDk2PC9w
YWdlcz48dm9sdW1lPjM5PC92b2x1bWU+PGRhdGVzPjx5ZWFyPjIwMTg8L3llYXI+PHB1Yi1kYXRl
cz48ZGF0ZT4wNi8wMzwvZGF0ZT48L3B1Yi1kYXRlcz48L2RhdGVzPjx1cmxzPjwvdXJscz48ZWxl
Y3Ryb25pYy1yZXNvdXJjZS1udW0+MTAuMTA4MC8wMTQzMTE2MS4yMDE4LjE0NDQyOTQ8L2VsZWN0
cm9uaWMtcmVzb3VyY2UtbnVtPjwvcmVjb3JkPjwvQ2l0ZT48Q2l0ZT48QXV0aG9yPldhbmc8L0F1
dGhvcj48WWVhcj4yMDIwPC9ZZWFyPjxSZWNOdW0+NDE8L1JlY051bT48cmVjb3JkPjxyZWMtbnVt
YmVyPjQxPC9yZWMtbnVtYmVyPjxmb3JlaWduLWtleXM+PGtleSBhcHA9IkVOIiBkYi1pZD0idGV3
MmVyeGQzZHR6MGpleno5NHYyc3BxeDAwMGRwdHB3Mnd4IiB0aW1lc3RhbXA9IjE2MDI3Mzg1MTAi
PjQxPC9rZXk+PC9mb3JlaWduLWtleXM+PHJlZi10eXBlIG5hbWU9IkpvdXJuYWwgQXJ0aWNsZSI+
MTc8L3JlZi10eXBlPjxjb250cmlidXRvcnM+PGF1dGhvcnM+PGF1dGhvcj5XYW5nLCBDaGlzaGVu
ZzwvYXV0aG9yPjxhdXRob3I+V2FuZywgWW9uZ3F1YW48L2F1dGhvcj48YXV0aG9yPldhbmcsIExl
eWFuZzwvYXV0aG9yPjxhdXRob3I+SHUsIFpob25nd2VuPC9hdXRob3I+PGF1dGhvcj5aaGFuZywg
U2hhb2JpYW88L2F1dGhvcj48YXV0aG9yPldhbmcsIFNodWFuZ2xvbmc8L2F1dGhvcj48YXV0aG9y
PlhpdSwgV2VucXVuPC9hdXRob3I+PGF1dGhvcj5DdWksIEhvbmd4aW5nPC9hdXRob3I+PGF1dGhv
cj5XYW5nLCBEYW48L2F1dGhvcj48YXV0aG9yPkxpLCBRaW5ncXVhbjwvYXV0aG9yPjwvYXV0aG9y
cz48L2NvbnRyaWJ1dG9ycz48dGl0bGVzPjx0aXRsZT5Wb2x1bnRlZXJlZCByZW1vdGUgc2Vuc2lu
ZyBkYXRhIGdlbmVyYXRpb24gd2l0aCBhaXIgcGFzc2VuZ2VycyBhcyBzZW5zb3JzPC90aXRsZT48
c2Vjb25kYXJ5LXRpdGxlPkludGVybmF0aW9uYWwgSm91cm5hbCBvZiBEaWdpdGFsIEVhcnRoPC9z
ZWNvbmRhcnktdGl0bGU+PC90aXRsZXM+PHBlcmlvZGljYWw+PGZ1bGwtdGl0bGU+SW50ZXJuYXRp
b25hbCBKb3VybmFsIG9mIERpZ2l0YWwgRWFydGg8L2Z1bGwtdGl0bGU+PC9wZXJpb2RpY2FsPjxw
YWdlcz4xLTIzPC9wYWdlcz48ZGF0ZXM+PHllYXI+MjAyMDwveWVhcj48L2RhdGVzPjxwdWJsaXNo
ZXI+VGF5bG9yICZhbXA7IEZyYW5jaXM8L3B1Ymxpc2hlcj48aXNibj4xNzUzLTg5NDc8L2lzYm4+
PHVybHM+PHJlbGF0ZWQtdXJscz48dXJsPmh0dHBzOi8vZG9pLm9yZy8xMC4xMDgwLzE3NTM4OTQ3
LjIwMjAuMTgwODcyMTwvdXJsPjwvcmVsYXRlZC11cmxzPjwvdXJscz48ZWxlY3Ryb25pYy1yZXNv
dXJjZS1udW0+MTAuMTA4MC8xNzUzODk0Ny4yMDIwLjE4MDg3MjE8L2VsZWN0cm9uaWMtcmVzb3Vy
Y2UtbnVtPjwvcmVjb3JkPjwvQ2l0ZT48L0VuZE5vdGU+
</w:fldData>
        </w:fldChar>
      </w:r>
      <w:r w:rsidR="006F69EC" w:rsidRPr="006A40CC">
        <w:rPr>
          <w:rFonts w:ascii="Times New Roman" w:hAnsi="Times New Roman" w:cs="Times New Roman"/>
        </w:rPr>
        <w:instrText xml:space="preserve"> ADDIN EN.CITE </w:instrText>
      </w:r>
      <w:r w:rsidR="006F69EC" w:rsidRPr="006A40CC">
        <w:rPr>
          <w:rFonts w:ascii="Times New Roman" w:hAnsi="Times New Roman" w:cs="Times New Roman"/>
        </w:rPr>
        <w:fldChar w:fldCharType="begin">
          <w:fldData xml:space="preserve">PEVuZE5vdGU+PENpdGU+PEF1dGhvcj5WZXJ5a29rb3U8L0F1dGhvcj48WWVhcj4yMDE4PC9ZZWFy
PjxSZWNOdW0+MzM8L1JlY051bT48RGlzcGxheVRleHQ+PHN0eWxlIHNpemU9IjEwIj5bMjYsMzVd
PC9zdHlsZT48L0Rpc3BsYXlUZXh0PjxyZWNvcmQ+PHJlYy1udW1iZXI+MzM8L3JlYy1udW1iZXI+
PGZvcmVpZ24ta2V5cz48a2V5IGFwcD0iRU4iIGRiLWlkPSJ0ZXcyZXJ4ZDNkdHowamV6ejk0djJz
cHF4MDAwZHB0cHcyd3giIHRpbWVzdGFtcD0iMTU5NjY4OTEyNyI+MzM8L2tleT48L2ZvcmVpZ24t
a2V5cz48cmVmLXR5cGUgbmFtZT0iSm91cm5hbCBBcnRpY2xlIj4xNzwvcmVmLXR5cGU+PGNvbnRy
aWJ1dG9ycz48YXV0aG9ycz48YXV0aG9yPlZlcnlrb2tvdSwgU3R5bGlhbmk8L2F1dGhvcj48YXV0
aG9yPklvYW5uaWRpcywgQ2hhcmFsYWJvczwvYXV0aG9yPjwvYXV0aG9ycz48L2NvbnRyaWJ1dG9y
cz48dGl0bGVzPjx0aXRsZT5PYmxpcXVlIGFlcmlhbCBpbWFnZXM6IGEgcmV2aWV3IGZvY3VzaW5n
IG9uIGdlb3JlZmVyZW5jaW5nIHByb2NlZHVyZXM8L3RpdGxlPjxzZWNvbmRhcnktdGl0bGU+SW50
ZXJuYXRpb25hbCBKb3VybmFsIG9mIFJlbW90ZSBTZW5zaW5nPC9zZWNvbmRhcnktdGl0bGU+PC90
aXRsZXM+PHBlcmlvZGljYWw+PGZ1bGwtdGl0bGU+SW50ZXJuYXRpb25hbCBKb3VybmFsIG9mIFJl
bW90ZSBTZW5zaW5nPC9mdWxsLXRpdGxlPjwvcGVyaW9kaWNhbD48cGFnZXM+MzQ1Mi0zNDk2PC9w
YWdlcz48dm9sdW1lPjM5PC92b2x1bWU+PGRhdGVzPjx5ZWFyPjIwMTg8L3llYXI+PHB1Yi1kYXRl
cz48ZGF0ZT4wNi8wMzwvZGF0ZT48L3B1Yi1kYXRlcz48L2RhdGVzPjx1cmxzPjwvdXJscz48ZWxl
Y3Ryb25pYy1yZXNvdXJjZS1udW0+MTAuMTA4MC8wMTQzMTE2MS4yMDE4LjE0NDQyOTQ8L2VsZWN0
cm9uaWMtcmVzb3VyY2UtbnVtPjwvcmVjb3JkPjwvQ2l0ZT48Q2l0ZT48QXV0aG9yPldhbmc8L0F1
dGhvcj48WWVhcj4yMDIwPC9ZZWFyPjxSZWNOdW0+NDE8L1JlY051bT48cmVjb3JkPjxyZWMtbnVt
YmVyPjQxPC9yZWMtbnVtYmVyPjxmb3JlaWduLWtleXM+PGtleSBhcHA9IkVOIiBkYi1pZD0idGV3
MmVyeGQzZHR6MGpleno5NHYyc3BxeDAwMGRwdHB3Mnd4IiB0aW1lc3RhbXA9IjE2MDI3Mzg1MTAi
PjQxPC9rZXk+PC9mb3JlaWduLWtleXM+PHJlZi10eXBlIG5hbWU9IkpvdXJuYWwgQXJ0aWNsZSI+
MTc8L3JlZi10eXBlPjxjb250cmlidXRvcnM+PGF1dGhvcnM+PGF1dGhvcj5XYW5nLCBDaGlzaGVu
ZzwvYXV0aG9yPjxhdXRob3I+V2FuZywgWW9uZ3F1YW48L2F1dGhvcj48YXV0aG9yPldhbmcsIExl
eWFuZzwvYXV0aG9yPjxhdXRob3I+SHUsIFpob25nd2VuPC9hdXRob3I+PGF1dGhvcj5aaGFuZywg
U2hhb2JpYW88L2F1dGhvcj48YXV0aG9yPldhbmcsIFNodWFuZ2xvbmc8L2F1dGhvcj48YXV0aG9y
PlhpdSwgV2VucXVuPC9hdXRob3I+PGF1dGhvcj5DdWksIEhvbmd4aW5nPC9hdXRob3I+PGF1dGhv
cj5XYW5nLCBEYW48L2F1dGhvcj48YXV0aG9yPkxpLCBRaW5ncXVhbjwvYXV0aG9yPjwvYXV0aG9y
cz48L2NvbnRyaWJ1dG9ycz48dGl0bGVzPjx0aXRsZT5Wb2x1bnRlZXJlZCByZW1vdGUgc2Vuc2lu
ZyBkYXRhIGdlbmVyYXRpb24gd2l0aCBhaXIgcGFzc2VuZ2VycyBhcyBzZW5zb3JzPC90aXRsZT48
c2Vjb25kYXJ5LXRpdGxlPkludGVybmF0aW9uYWwgSm91cm5hbCBvZiBEaWdpdGFsIEVhcnRoPC9z
ZWNvbmRhcnktdGl0bGU+PC90aXRsZXM+PHBlcmlvZGljYWw+PGZ1bGwtdGl0bGU+SW50ZXJuYXRp
b25hbCBKb3VybmFsIG9mIERpZ2l0YWwgRWFydGg8L2Z1bGwtdGl0bGU+PC9wZXJpb2RpY2FsPjxw
YWdlcz4xLTIzPC9wYWdlcz48ZGF0ZXM+PHllYXI+MjAyMDwveWVhcj48L2RhdGVzPjxwdWJsaXNo
ZXI+VGF5bG9yICZhbXA7IEZyYW5jaXM8L3B1Ymxpc2hlcj48aXNibj4xNzUzLTg5NDc8L2lzYm4+
PHVybHM+PHJlbGF0ZWQtdXJscz48dXJsPmh0dHBzOi8vZG9pLm9yZy8xMC4xMDgwLzE3NTM4OTQ3
LjIwMjAuMTgwODcyMTwvdXJsPjwvcmVsYXRlZC11cmxzPjwvdXJscz48ZWxlY3Ryb25pYy1yZXNv
dXJjZS1udW0+MTAuMTA4MC8xNzUzODk0Ny4yMDIwLjE4MDg3MjE8L2VsZWN0cm9uaWMtcmVzb3Vy
Y2UtbnVtPjwvcmVjb3JkPjwvQ2l0ZT48L0VuZE5vdGU+
</w:fldData>
        </w:fldChar>
      </w:r>
      <w:r w:rsidR="006F69EC" w:rsidRPr="006A40CC">
        <w:rPr>
          <w:rFonts w:ascii="Times New Roman" w:hAnsi="Times New Roman" w:cs="Times New Roman"/>
        </w:rPr>
        <w:instrText xml:space="preserve"> ADDIN EN.CITE.DATA </w:instrText>
      </w:r>
      <w:r w:rsidR="006F69EC" w:rsidRPr="006A40CC">
        <w:rPr>
          <w:rFonts w:ascii="Times New Roman" w:hAnsi="Times New Roman" w:cs="Times New Roman"/>
        </w:rPr>
      </w:r>
      <w:r w:rsidR="006F69EC" w:rsidRPr="006A40CC">
        <w:rPr>
          <w:rFonts w:ascii="Times New Roman" w:hAnsi="Times New Roman" w:cs="Times New Roman"/>
        </w:rPr>
        <w:fldChar w:fldCharType="end"/>
      </w:r>
      <w:r w:rsidRPr="006A40CC">
        <w:rPr>
          <w:rFonts w:ascii="Times New Roman" w:hAnsi="Times New Roman" w:cs="Times New Roman"/>
        </w:rPr>
      </w:r>
      <w:r w:rsidRPr="006A40CC">
        <w:rPr>
          <w:rFonts w:ascii="Times New Roman" w:hAnsi="Times New Roman" w:cs="Times New Roman"/>
        </w:rPr>
        <w:fldChar w:fldCharType="separate"/>
      </w:r>
      <w:r w:rsidR="006F69EC" w:rsidRPr="002B0DF8">
        <w:rPr>
          <w:rFonts w:ascii="Times New Roman" w:hAnsi="Times New Roman" w:cs="Times New Roman"/>
          <w:sz w:val="20"/>
        </w:rPr>
        <w:t>[26,35]</w:t>
      </w:r>
      <w:r w:rsidRPr="006A40CC">
        <w:rPr>
          <w:rFonts w:ascii="Times New Roman" w:hAnsi="Times New Roman" w:cs="Times New Roman"/>
        </w:rPr>
        <w:fldChar w:fldCharType="end"/>
      </w:r>
      <w:r w:rsidRPr="006A40CC">
        <w:rPr>
          <w:rFonts w:ascii="Times New Roman" w:hAnsi="Times New Roman" w:cs="Times New Roman"/>
        </w:rPr>
        <w:t xml:space="preserve">. </w:t>
      </w:r>
      <w:r w:rsidRPr="006A40CC">
        <w:rPr>
          <w:rFonts w:ascii="Times New Roman" w:hAnsi="Times New Roman" w:cs="Times New Roman"/>
        </w:rPr>
        <w:lastRenderedPageBreak/>
        <w:t xml:space="preserve">To obtain high-quality images, the incidence angle should be controlled within a small range. The average FOV of a smartphone camera is approximately 60°. The minimum incidence angle can be adjusted to approximately half </w:t>
      </w:r>
      <w:r w:rsidR="006A40CC">
        <w:rPr>
          <w:rFonts w:ascii="Times New Roman" w:hAnsi="Times New Roman" w:cs="Times New Roman"/>
        </w:rPr>
        <w:t xml:space="preserve">the </w:t>
      </w:r>
      <w:r w:rsidRPr="006A40CC">
        <w:rPr>
          <w:rFonts w:ascii="Times New Roman" w:hAnsi="Times New Roman" w:cs="Times New Roman"/>
        </w:rPr>
        <w:t>FOV plus the inclination</w:t>
      </w:r>
      <w:r w:rsidRPr="004C7618">
        <w:rPr>
          <w:rFonts w:ascii="Times New Roman" w:hAnsi="Times New Roman" w:cs="Times New Roman"/>
        </w:rPr>
        <w:t xml:space="preserve"> of </w:t>
      </w:r>
      <w:r w:rsidRPr="004C7618">
        <w:rPr>
          <w:rFonts w:ascii="Times New Roman" w:eastAsia="SimSun" w:hAnsi="Times New Roman" w:cs="Times New Roman"/>
        </w:rPr>
        <w:t>the seat (</w:t>
      </w:r>
      <w:r w:rsidRPr="004C7618">
        <w:rPr>
          <w:rFonts w:ascii="Times New Roman" w:hAnsi="Times New Roman" w:cs="Times New Roman"/>
        </w:rPr>
        <w:t xml:space="preserve">approximately 3° measured from </w:t>
      </w:r>
      <w:r w:rsidR="006A40CC">
        <w:rPr>
          <w:rFonts w:ascii="Times New Roman" w:hAnsi="Times New Roman" w:cs="Times New Roman"/>
        </w:rPr>
        <w:t xml:space="preserve">a </w:t>
      </w:r>
      <w:r w:rsidR="006A40CC" w:rsidRPr="004C7618">
        <w:rPr>
          <w:rFonts w:ascii="Times New Roman" w:hAnsi="Times New Roman" w:cs="Times New Roman"/>
        </w:rPr>
        <w:t>Boeing 787-8</w:t>
      </w:r>
      <w:r w:rsidR="006A40CC">
        <w:rPr>
          <w:rFonts w:ascii="Times New Roman" w:hAnsi="Times New Roman" w:cs="Times New Roman"/>
        </w:rPr>
        <w:t xml:space="preserve"> </w:t>
      </w:r>
      <w:r w:rsidRPr="004C7618">
        <w:rPr>
          <w:rFonts w:ascii="Times New Roman" w:hAnsi="Times New Roman" w:cs="Times New Roman"/>
        </w:rPr>
        <w:t>schem</w:t>
      </w:r>
      <w:r w:rsidR="006A40CC">
        <w:rPr>
          <w:rFonts w:ascii="Times New Roman" w:hAnsi="Times New Roman" w:cs="Times New Roman"/>
        </w:rPr>
        <w:t>atic</w:t>
      </w:r>
      <w:r w:rsidRPr="004C7618">
        <w:rPr>
          <w:rFonts w:ascii="Times New Roman" w:hAnsi="Times New Roman" w:cs="Times New Roman"/>
        </w:rPr>
        <w:t xml:space="preserve">) during a smooth flight. Generally, the altitude of commercial aircraft </w:t>
      </w:r>
      <w:r w:rsidR="006A40CC">
        <w:rPr>
          <w:rFonts w:ascii="Times New Roman" w:hAnsi="Times New Roman" w:cs="Times New Roman"/>
        </w:rPr>
        <w:t>ranges</w:t>
      </w:r>
      <w:r w:rsidRPr="004C7618">
        <w:rPr>
          <w:rFonts w:ascii="Times New Roman" w:hAnsi="Times New Roman" w:cs="Times New Roman"/>
        </w:rPr>
        <w:t xml:space="preserve"> between 9 and 11 km</w:t>
      </w:r>
      <w:r w:rsidR="006A40CC">
        <w:rPr>
          <w:rFonts w:ascii="Times New Roman" w:hAnsi="Times New Roman" w:cs="Times New Roman"/>
        </w:rPr>
        <w:t>, the</w:t>
      </w:r>
      <w:r w:rsidRPr="004C7618">
        <w:rPr>
          <w:rFonts w:ascii="Times New Roman" w:hAnsi="Times New Roman" w:cs="Times New Roman"/>
        </w:rPr>
        <w:t xml:space="preserve"> stripe width is approximately 17 km based on the slant imaging geometry</w:t>
      </w:r>
      <w:r w:rsidR="006A40CC">
        <w:rPr>
          <w:rFonts w:ascii="Times New Roman" w:hAnsi="Times New Roman" w:cs="Times New Roman"/>
        </w:rPr>
        <w:t>, and t</w:t>
      </w:r>
      <w:r w:rsidRPr="004C7618">
        <w:rPr>
          <w:rFonts w:ascii="Times New Roman" w:hAnsi="Times New Roman" w:cs="Times New Roman"/>
        </w:rPr>
        <w:t>he ground resolution range</w:t>
      </w:r>
      <w:r w:rsidR="006A40CC">
        <w:rPr>
          <w:rFonts w:ascii="Times New Roman" w:hAnsi="Times New Roman" w:cs="Times New Roman"/>
        </w:rPr>
        <w:t>s</w:t>
      </w:r>
      <w:r w:rsidRPr="004C7618">
        <w:rPr>
          <w:rFonts w:ascii="Times New Roman" w:hAnsi="Times New Roman" w:cs="Times New Roman"/>
        </w:rPr>
        <w:t xml:space="preserve"> between 3.3 </w:t>
      </w:r>
      <w:r w:rsidR="007D76A1">
        <w:rPr>
          <w:rFonts w:ascii="Times New Roman" w:hAnsi="Times New Roman" w:cs="Times New Roman"/>
        </w:rPr>
        <w:t>and</w:t>
      </w:r>
      <w:r w:rsidRPr="004C7618">
        <w:rPr>
          <w:rFonts w:ascii="Times New Roman" w:hAnsi="Times New Roman" w:cs="Times New Roman"/>
        </w:rPr>
        <w:t xml:space="preserve"> 6.6 m if there are 3000 image pixels along the width.</w:t>
      </w:r>
    </w:p>
    <w:p w14:paraId="4C1F5848" w14:textId="7EE55E8E" w:rsidR="00113EAC" w:rsidRPr="004C7618" w:rsidRDefault="00E96EB5" w:rsidP="00EC711F">
      <w:pPr>
        <w:spacing w:afterLines="50" w:after="156"/>
        <w:rPr>
          <w:rFonts w:ascii="Times New Roman" w:hAnsi="Times New Roman" w:cs="Times New Roman"/>
        </w:rPr>
      </w:pPr>
      <w:r w:rsidRPr="006A2F27">
        <w:rPr>
          <w:rFonts w:ascii="Times New Roman" w:hAnsi="Times New Roman" w:cs="Times New Roman"/>
          <w:noProof/>
          <w:lang w:val="en-GB"/>
        </w:rPr>
        <w:drawing>
          <wp:inline distT="0" distB="0" distL="0" distR="0" wp14:anchorId="4069768E" wp14:editId="3755A4C9">
            <wp:extent cx="5274310" cy="7281545"/>
            <wp:effectExtent l="0" t="0" r="2540" b="0"/>
            <wp:docPr id="7" name="图片 7" descr="C:\Users\Administrator\Downloads\cloud detection and rem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cloud detection and remov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281545"/>
                    </a:xfrm>
                    <a:prstGeom prst="rect">
                      <a:avLst/>
                    </a:prstGeom>
                    <a:noFill/>
                    <a:ln>
                      <a:noFill/>
                      <a:prstDash val="lgDash"/>
                    </a:ln>
                  </pic:spPr>
                </pic:pic>
              </a:graphicData>
            </a:graphic>
          </wp:inline>
        </w:drawing>
      </w:r>
    </w:p>
    <w:p w14:paraId="0A08668A" w14:textId="3B27E134" w:rsidR="00EC711F" w:rsidRPr="004C7618" w:rsidRDefault="00EC711F" w:rsidP="00F87B01">
      <w:pPr>
        <w:spacing w:afterLines="50" w:after="156"/>
        <w:rPr>
          <w:rFonts w:ascii="Times New Roman" w:hAnsi="Times New Roman" w:cs="Times New Roman"/>
        </w:rPr>
      </w:pPr>
    </w:p>
    <w:p w14:paraId="7F527D51" w14:textId="1825A435" w:rsidR="00EC711F" w:rsidRPr="004C7618" w:rsidRDefault="0063757E" w:rsidP="00EC711F">
      <w:pPr>
        <w:spacing w:beforeLines="50" w:before="156"/>
        <w:jc w:val="center"/>
        <w:rPr>
          <w:rFonts w:ascii="Times New Roman" w:hAnsi="Times New Roman" w:cs="Times New Roman"/>
        </w:rPr>
      </w:pPr>
      <w:r w:rsidRPr="004C7618">
        <w:rPr>
          <w:rFonts w:ascii="Times New Roman" w:hAnsi="Times New Roman" w:cs="Times New Roman"/>
        </w:rPr>
        <w:t xml:space="preserve">Figure </w:t>
      </w:r>
      <w:r w:rsidR="00651ED2" w:rsidRPr="004C7618">
        <w:rPr>
          <w:rFonts w:ascii="Times New Roman" w:hAnsi="Times New Roman" w:cs="Times New Roman"/>
        </w:rPr>
        <w:t>2</w:t>
      </w:r>
      <w:r w:rsidRPr="004C7618">
        <w:rPr>
          <w:rFonts w:ascii="Times New Roman" w:hAnsi="Times New Roman" w:cs="Times New Roman"/>
        </w:rPr>
        <w:t xml:space="preserve">. Flowchart of </w:t>
      </w:r>
      <w:r w:rsidR="006A40CC">
        <w:rPr>
          <w:rFonts w:ascii="Times New Roman" w:hAnsi="Times New Roman" w:cs="Times New Roman"/>
        </w:rPr>
        <w:t xml:space="preserve">the </w:t>
      </w:r>
      <w:r w:rsidRPr="004C7618">
        <w:rPr>
          <w:rFonts w:ascii="Times New Roman" w:hAnsi="Times New Roman" w:cs="Times New Roman"/>
        </w:rPr>
        <w:t xml:space="preserve">orthophoto generation </w:t>
      </w:r>
      <w:r w:rsidR="006A40CC">
        <w:rPr>
          <w:rFonts w:ascii="Times New Roman" w:hAnsi="Times New Roman" w:cs="Times New Roman"/>
        </w:rPr>
        <w:t xml:space="preserve">process </w:t>
      </w:r>
      <w:r w:rsidRPr="004C7618">
        <w:rPr>
          <w:rFonts w:ascii="Times New Roman" w:hAnsi="Times New Roman" w:cs="Times New Roman"/>
        </w:rPr>
        <w:t>consist</w:t>
      </w:r>
      <w:r w:rsidR="006A40CC">
        <w:rPr>
          <w:rFonts w:ascii="Times New Roman" w:hAnsi="Times New Roman" w:cs="Times New Roman"/>
        </w:rPr>
        <w:t>ing</w:t>
      </w:r>
      <w:r w:rsidRPr="004C7618">
        <w:rPr>
          <w:rFonts w:ascii="Times New Roman" w:hAnsi="Times New Roman" w:cs="Times New Roman"/>
        </w:rPr>
        <w:t xml:space="preserve"> of cloud detection, </w:t>
      </w:r>
    </w:p>
    <w:p w14:paraId="1A9E8DAE" w14:textId="7719525A" w:rsidR="00EC711F" w:rsidRPr="004C7618" w:rsidRDefault="0063757E" w:rsidP="00EC711F">
      <w:pPr>
        <w:jc w:val="center"/>
        <w:rPr>
          <w:rFonts w:ascii="Times New Roman" w:hAnsi="Times New Roman" w:cs="Times New Roman"/>
        </w:rPr>
      </w:pPr>
      <w:r w:rsidRPr="004C7618">
        <w:rPr>
          <w:rFonts w:ascii="Times New Roman" w:hAnsi="Times New Roman" w:cs="Times New Roman"/>
        </w:rPr>
        <w:t>cloud removal, and haze removal</w:t>
      </w:r>
    </w:p>
    <w:p w14:paraId="4A498F79" w14:textId="03A8482D" w:rsidR="00EC711F" w:rsidRPr="004C7618" w:rsidRDefault="00E96EB5" w:rsidP="00EC711F">
      <w:pPr>
        <w:jc w:val="center"/>
        <w:rPr>
          <w:rFonts w:ascii="Times New Roman" w:hAnsi="Times New Roman" w:cs="Times New Roman"/>
        </w:rPr>
      </w:pPr>
      <w:r>
        <w:rPr>
          <w:noProof/>
          <w:lang w:val="en-GB"/>
        </w:rPr>
        <w:drawing>
          <wp:inline distT="0" distB="0" distL="0" distR="0" wp14:anchorId="69E5A0CA" wp14:editId="49F9065A">
            <wp:extent cx="5274310" cy="3079115"/>
            <wp:effectExtent l="19050" t="19050" r="21590" b="260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079115"/>
                    </a:xfrm>
                    <a:prstGeom prst="rect">
                      <a:avLst/>
                    </a:prstGeom>
                    <a:ln>
                      <a:solidFill>
                        <a:schemeClr val="tx1"/>
                      </a:solidFill>
                      <a:prstDash val="lgDash"/>
                    </a:ln>
                  </pic:spPr>
                </pic:pic>
              </a:graphicData>
            </a:graphic>
          </wp:inline>
        </w:drawing>
      </w:r>
    </w:p>
    <w:p w14:paraId="0311FC83" w14:textId="06E338E4" w:rsidR="00EC711F" w:rsidRPr="004C7618" w:rsidRDefault="0063757E" w:rsidP="00EC711F">
      <w:pPr>
        <w:spacing w:afterLines="50" w:after="156"/>
        <w:jc w:val="center"/>
        <w:rPr>
          <w:rFonts w:ascii="Times New Roman" w:hAnsi="Times New Roman" w:cs="Times New Roman"/>
        </w:rPr>
      </w:pPr>
      <w:r w:rsidRPr="004C7618">
        <w:rPr>
          <w:rFonts w:ascii="Times New Roman" w:hAnsi="Times New Roman" w:cs="Times New Roman"/>
        </w:rPr>
        <w:t xml:space="preserve">Figure </w:t>
      </w:r>
      <w:r w:rsidR="00651ED2" w:rsidRPr="004C7618">
        <w:rPr>
          <w:rFonts w:ascii="Times New Roman" w:hAnsi="Times New Roman" w:cs="Times New Roman"/>
        </w:rPr>
        <w:t>3</w:t>
      </w:r>
      <w:r w:rsidRPr="004C7618">
        <w:rPr>
          <w:rFonts w:ascii="Times New Roman" w:hAnsi="Times New Roman" w:cs="Times New Roman"/>
        </w:rPr>
        <w:t xml:space="preserve">. Imaging geometry </w:t>
      </w:r>
      <w:r w:rsidR="00126802">
        <w:rPr>
          <w:rFonts w:ascii="Times New Roman" w:hAnsi="Times New Roman" w:cs="Times New Roman"/>
        </w:rPr>
        <w:t>u</w:t>
      </w:r>
      <w:r w:rsidR="00774796">
        <w:rPr>
          <w:rFonts w:ascii="Times New Roman" w:hAnsi="Times New Roman" w:cs="Times New Roman"/>
        </w:rPr>
        <w:t>s</w:t>
      </w:r>
      <w:r w:rsidR="00126802">
        <w:rPr>
          <w:rFonts w:ascii="Times New Roman" w:hAnsi="Times New Roman" w:cs="Times New Roman"/>
        </w:rPr>
        <w:t>ing</w:t>
      </w:r>
      <w:r w:rsidR="00126802" w:rsidRPr="004C7618">
        <w:rPr>
          <w:rFonts w:ascii="Times New Roman" w:hAnsi="Times New Roman" w:cs="Times New Roman"/>
        </w:rPr>
        <w:t xml:space="preserve"> </w:t>
      </w:r>
      <w:r w:rsidR="00126802">
        <w:rPr>
          <w:rFonts w:ascii="Times New Roman" w:hAnsi="Times New Roman" w:cs="Times New Roman"/>
        </w:rPr>
        <w:t xml:space="preserve">a </w:t>
      </w:r>
      <w:r w:rsidRPr="004C7618">
        <w:rPr>
          <w:rFonts w:ascii="Times New Roman" w:hAnsi="Times New Roman" w:cs="Times New Roman"/>
        </w:rPr>
        <w:t xml:space="preserve">passenger aircraft as </w:t>
      </w:r>
      <w:r w:rsidR="00126802">
        <w:rPr>
          <w:rFonts w:ascii="Times New Roman" w:hAnsi="Times New Roman" w:cs="Times New Roman"/>
        </w:rPr>
        <w:t xml:space="preserve">the </w:t>
      </w:r>
      <w:r w:rsidRPr="004C7618">
        <w:rPr>
          <w:rFonts w:ascii="Times New Roman" w:hAnsi="Times New Roman" w:cs="Times New Roman"/>
        </w:rPr>
        <w:t>platform</w:t>
      </w:r>
    </w:p>
    <w:p w14:paraId="6410E21D" w14:textId="560A3AA6" w:rsidR="00EC711F" w:rsidRPr="00F95491" w:rsidRDefault="0063757E" w:rsidP="00EC711F">
      <w:pPr>
        <w:pStyle w:val="Heading2"/>
        <w:rPr>
          <w:rFonts w:ascii="Times New Roman" w:hAnsi="Times New Roman" w:cs="Times New Roman"/>
          <w:b w:val="0"/>
          <w:sz w:val="21"/>
          <w:szCs w:val="21"/>
        </w:rPr>
      </w:pPr>
      <w:r w:rsidRPr="004C7618">
        <w:rPr>
          <w:rFonts w:ascii="Times New Roman" w:hAnsi="Times New Roman" w:cs="Times New Roman"/>
          <w:b w:val="0"/>
          <w:sz w:val="21"/>
          <w:szCs w:val="21"/>
        </w:rPr>
        <w:t>2.2</w:t>
      </w:r>
      <w:r w:rsidRPr="00F95491">
        <w:rPr>
          <w:rFonts w:ascii="Times New Roman" w:hAnsi="Times New Roman" w:cs="Times New Roman"/>
          <w:b w:val="0"/>
          <w:sz w:val="21"/>
          <w:szCs w:val="21"/>
        </w:rPr>
        <w:t>. Cloud Detection Model Architecture</w:t>
      </w:r>
    </w:p>
    <w:p w14:paraId="76BF5909" w14:textId="746864F0" w:rsidR="00EC711F" w:rsidRPr="004C7618" w:rsidRDefault="0063757E" w:rsidP="00F87B01">
      <w:pPr>
        <w:rPr>
          <w:rFonts w:ascii="Times New Roman" w:hAnsi="Times New Roman" w:cs="Times New Roman"/>
        </w:rPr>
      </w:pPr>
      <w:r w:rsidRPr="00F95491">
        <w:rPr>
          <w:rFonts w:ascii="Times New Roman" w:hAnsi="Times New Roman" w:cs="Times New Roman"/>
        </w:rPr>
        <w:tab/>
      </w:r>
      <w:r w:rsidR="00AC1A63" w:rsidRPr="002B0DF8">
        <w:rPr>
          <w:rFonts w:ascii="Times New Roman" w:hAnsi="Times New Roman" w:cs="Times New Roman"/>
        </w:rPr>
        <w:t>M</w:t>
      </w:r>
      <w:r w:rsidRPr="00F95491">
        <w:rPr>
          <w:rFonts w:ascii="Times New Roman" w:hAnsi="Times New Roman" w:cs="Times New Roman"/>
        </w:rPr>
        <w:t xml:space="preserve">any deep learning architectures based on </w:t>
      </w:r>
      <w:bookmarkStart w:id="25" w:name="OLE_LINK64"/>
      <w:bookmarkStart w:id="26" w:name="OLE_LINK65"/>
      <w:bookmarkStart w:id="27" w:name="OLE_LINK66"/>
      <w:bookmarkStart w:id="28" w:name="OLE_LINK67"/>
      <w:bookmarkStart w:id="29" w:name="OLE_LINK68"/>
      <w:r w:rsidRPr="00F95491">
        <w:rPr>
          <w:rFonts w:ascii="Times New Roman" w:hAnsi="Times New Roman" w:cs="Times New Roman"/>
        </w:rPr>
        <w:t>semantic segmentation methods</w:t>
      </w:r>
      <w:bookmarkEnd w:id="25"/>
      <w:bookmarkEnd w:id="26"/>
      <w:bookmarkEnd w:id="27"/>
      <w:bookmarkEnd w:id="28"/>
      <w:bookmarkEnd w:id="29"/>
      <w:r w:rsidRPr="00F95491">
        <w:rPr>
          <w:rFonts w:ascii="Times New Roman" w:hAnsi="Times New Roman" w:cs="Times New Roman"/>
        </w:rPr>
        <w:t xml:space="preserve"> have </w:t>
      </w:r>
      <w:r w:rsidR="00126802" w:rsidRPr="00592002">
        <w:rPr>
          <w:rFonts w:ascii="Times New Roman" w:hAnsi="Times New Roman" w:cs="Times New Roman"/>
        </w:rPr>
        <w:t>recently</w:t>
      </w:r>
      <w:r w:rsidR="00126802" w:rsidRPr="00F95491">
        <w:rPr>
          <w:rFonts w:ascii="Times New Roman" w:hAnsi="Times New Roman" w:cs="Times New Roman"/>
        </w:rPr>
        <w:t xml:space="preserve"> </w:t>
      </w:r>
      <w:r w:rsidRPr="00F95491">
        <w:rPr>
          <w:rFonts w:ascii="Times New Roman" w:hAnsi="Times New Roman" w:cs="Times New Roman"/>
        </w:rPr>
        <w:t xml:space="preserve">been introduced, and some of </w:t>
      </w:r>
      <w:r w:rsidR="00AC1A63" w:rsidRPr="002B0DF8">
        <w:rPr>
          <w:rFonts w:ascii="Times New Roman" w:hAnsi="Times New Roman" w:cs="Times New Roman"/>
        </w:rPr>
        <w:t>which</w:t>
      </w:r>
      <w:r w:rsidRPr="00F95491">
        <w:rPr>
          <w:rFonts w:ascii="Times New Roman" w:hAnsi="Times New Roman" w:cs="Times New Roman"/>
        </w:rPr>
        <w:t xml:space="preserve"> are used in satellite image</w:t>
      </w:r>
      <w:r w:rsidR="00AC1A63" w:rsidRPr="002B0DF8">
        <w:rPr>
          <w:rFonts w:ascii="Times New Roman" w:hAnsi="Times New Roman" w:cs="Times New Roman"/>
        </w:rPr>
        <w:t>ry</w:t>
      </w:r>
      <w:r w:rsidRPr="00F95491">
        <w:rPr>
          <w:rFonts w:ascii="Times New Roman" w:hAnsi="Times New Roman" w:cs="Times New Roman"/>
        </w:rPr>
        <w:t xml:space="preserve"> </w:t>
      </w:r>
      <w:r w:rsidRPr="00F95491">
        <w:rPr>
          <w:rFonts w:ascii="Times New Roman" w:hAnsi="Times New Roman" w:cs="Times New Roman"/>
        </w:rPr>
        <w:fldChar w:fldCharType="begin">
          <w:fldData xml:space="preserve">PEVuZE5vdGU+PENpdGU+PEF1dGhvcj5KZXBwZXNlbjwvQXV0aG9yPjxZZWFyPjIwMTk8L1llYXI+
PFJlY051bT4xNjwvUmVjTnVtPjxEaXNwbGF5VGV4dD48c3R5bGUgc2l6ZT0iMTAiPlszNiwzN108
L3N0eWxlPjwvRGlzcGxheVRleHQ+PHJlY29yZD48cmVjLW51bWJlcj4xNjwvcmVjLW51bWJlcj48
Zm9yZWlnbi1rZXlzPjxrZXkgYXBwPSJFTiIgZGItaWQ9InRldzJlcnhkM2R0ejBqZXp6OTR2MnNw
cXgwMDBkcHRwdzJ3eCIgdGltZXN0YW1wPSIxNTk2MTcwNzEyIj4xNjwva2V5PjwvZm9yZWlnbi1r
ZXlzPjxyZWYtdHlwZSBuYW1lPSJKb3VybmFsIEFydGljbGUiPjE3PC9yZWYtdHlwZT48Y29udHJp
YnV0b3JzPjxhdXRob3JzPjxhdXRob3I+SmVwcGVzZW4sIEphY29iIEjDuHhicm9lPC9hdXRob3I+
PGF1dGhvcj5KYWNvYnNlbiwgUnVuZSBIeWxzYmVyZzwvYXV0aG9yPjxhdXRob3I+SW5jZW9nbHUs
IEZhZGlsPC9hdXRob3I+PGF1dGhvcj5Ub2Z0ZWdhYXJkLCBUaG9tYXMgU2tqw7hkZWJlcmc8L2F1
dGhvcj48L2F1dGhvcnM+PC9jb250cmlidXRvcnM+PHRpdGxlcz48dGl0bGU+QSBjbG91ZCBkZXRl
Y3Rpb24gYWxnb3JpdGhtIGZvciBzYXRlbGxpdGUgaW1hZ2VyeSBiYXNlZCBvbiBkZWVwIGxlYXJu
aW5nPC90aXRsZT48c2Vjb25kYXJ5LXRpdGxlPlJlbW90ZSBTZW5zaW5nIG9mIEVudmlyb25tZW50
PC9zZWNvbmRhcnktdGl0bGU+PC90aXRsZXM+PHBlcmlvZGljYWw+PGZ1bGwtdGl0bGU+UmVtb3Rl
IFNlbnNpbmcgb2YgRW52aXJvbm1lbnQ8L2Z1bGwtdGl0bGU+PC9wZXJpb2RpY2FsPjxwYWdlcz4y
NDctMjU5PC9wYWdlcz48dm9sdW1lPjIyOTwvdm9sdW1lPjxrZXl3b3Jkcz48a2V5d29yZD5DbG91
ZCBkZXRlY3Rpb248L2tleXdvcmQ+PGtleXdvcmQ+T3B0aWNhbCBzYXRlbGxpdGUgaW1hZ2VyeTwv
a2V5d29yZD48a2V5d29yZD5EZWVwIGxlYXJuaW5nPC9rZXl3b3JkPjxrZXl3b3JkPk9wZW4gZGF0
YTwva2V5d29yZD48L2tleXdvcmRzPjxkYXRlcz48eWVhcj4yMDE5PC95ZWFyPjxwdWItZGF0ZXM+
PGRhdGU+MjAxOS8wOC8wMS88L2RhdGU+PC9wdWItZGF0ZXM+PC9kYXRlcz48aXNibj4wMDM0LTQy
NTc8L2lzYm4+PHVybHM+PHJlbGF0ZWQtdXJscz48dXJsPmh0dHA6Ly93d3cuc2NpZW5jZWRpcmVj
dC5jb20vc2NpZW5jZS9hcnRpY2xlL3BpaS9TMDAzNDQyNTcxOTMwMTI5NDwvdXJsPjwvcmVsYXRl
ZC11cmxzPjwvdXJscz48ZWxlY3Ryb25pYy1yZXNvdXJjZS1udW0+aHR0cHM6Ly9kb2kub3JnLzEw
LjEwMTYvai5yc2UuMjAxOS4wMy4wMzk8L2VsZWN0cm9uaWMtcmVzb3VyY2UtbnVtPjwvcmVjb3Jk
PjwvQ2l0ZT48Q2l0ZT48QXV0aG9yPkxpdTwvQXV0aG9yPjxZZWFyPjIwMTk8L1llYXI+PFJlY051
bT4xNzwvUmVjTnVtPjxyZWNvcmQ+PHJlYy1udW1iZXI+MTc8L3JlYy1udW1iZXI+PGZvcmVpZ24t
a2V5cz48a2V5IGFwcD0iRU4iIGRiLWlkPSJ0ZXcyZXJ4ZDNkdHowamV6ejk0djJzcHF4MDAwZHB0
cHcyd3giIHRpbWVzdGFtcD0iMTU5NjE3MTI2MCI+MTc8L2tleT48L2ZvcmVpZ24ta2V5cz48cmVm
LXR5cGUgbmFtZT0iSm91cm5hbCBBcnRpY2xlIj4xNzwvcmVmLXR5cGU+PGNvbnRyaWJ1dG9ycz48
YXV0aG9ycz48YXV0aG9yPkxpdSwgQ2hlbmctQ2hpZW48L2F1dGhvcj48YXV0aG9yPlpoYW5nLCBZ
dS1DaGVuZzwvYXV0aG9yPjxhdXRob3I+Q2hlbiwgUGVpLVlpbjwvYXV0aG9yPjxhdXRob3I+TGFp
LCBDaGllbi1DaGloPC9hdXRob3I+PGF1dGhvcj5DaGVuLCBZaS1Ic2luPC9hdXRob3I+PGF1dGhv
cj5DaGVuZywgSmktSG9uZzwvYXV0aG9yPjxhdXRob3I+S28sIE1pbmctSHN1bjwvYXV0aG9yPjwv
YXV0aG9ycz48L2NvbnRyaWJ1dG9ycz48dGl0bGVzPjx0aXRsZT5DbG91ZHMgQ2xhc3NpZmljYXRp
b24gZnJvbSBTZW50aW5lbC0yIEltYWdlcnkgd2l0aCBEZWVwIFJlc2lkdWFsIExlYXJuaW5nIGFu
ZCBTZW1hbnRpYyBJbWFnZSBTZWdtZW50YXRpb248L3RpdGxlPjxzZWNvbmRhcnktdGl0bGU+UmVt
b3RlIFNlbnNpbmc8L3NlY29uZGFyeS10aXRsZT48L3RpdGxlcz48cGVyaW9kaWNhbD48ZnVsbC10
aXRsZT5SZW1vdGUgU2Vuc2luZzwvZnVsbC10aXRsZT48L3BlcmlvZGljYWw+PHZvbHVtZT4xMTwv
dm9sdW1lPjxudW1iZXI+MjwvbnVtYmVyPjxrZXl3b3Jkcz48a2V5d29yZD5sYW5kIHVzZSBhbmQg
bGFuZCBjb3Zlcjwva2V5d29yZD48a2V5d29yZD5jaGFuZ2UgZGV0ZWN0aW9uPC9rZXl3b3JkPjxr
ZXl3b3JkPmNsb3VkIGNsYXNzaWZpY2F0aW9uPC9rZXl3b3JkPjxrZXl3b3JkPmRlZXAgbGVhcm5p
bmc8L2tleXdvcmQ+PGtleXdvcmQ+ZGVlcCByZXNpZHVhbCBsZWFybmluZzwva2V5d29yZD48a2V5
d29yZD5zZW1hbnRpYyBpbWFnZSBzZWdtZW50YXRpb248L2tleXdvcmQ+PGtleXdvcmQ+YXRyb3Vz
IGNvbnZvbHV0aW9uPC9rZXl3b3JkPjxrZXl3b3JkPlNlbnRpbmVsLTI8L2tleXdvcmQ+PGtleXdv
cmQ+Q2xvdWROZXQ8L2tleXdvcmQ+PC9rZXl3b3Jkcz48ZGF0ZXM+PHllYXI+MjAxOTwveWVhcj48
L2RhdGVzPjxpc2JuPjIwNzItNDI5MjwvaXNibj48dXJscz48L3VybHM+PGVsZWN0cm9uaWMtcmVz
b3VyY2UtbnVtPjEwLjMzOTAvcnMxMTAyMDExOTwvZWxlY3Ryb25pYy1yZXNvdXJjZS1udW0+PC9y
ZWNvcmQ+PC9DaXRlPjwvRW5kTm90ZT4A
</w:fldData>
        </w:fldChar>
      </w:r>
      <w:r w:rsidR="006F69EC" w:rsidRPr="00F95491">
        <w:rPr>
          <w:rFonts w:ascii="Times New Roman" w:hAnsi="Times New Roman" w:cs="Times New Roman"/>
        </w:rPr>
        <w:instrText xml:space="preserve"> ADDIN EN.CITE </w:instrText>
      </w:r>
      <w:r w:rsidR="006F69EC" w:rsidRPr="00F95491">
        <w:rPr>
          <w:rFonts w:ascii="Times New Roman" w:hAnsi="Times New Roman" w:cs="Times New Roman"/>
        </w:rPr>
        <w:fldChar w:fldCharType="begin">
          <w:fldData xml:space="preserve">PEVuZE5vdGU+PENpdGU+PEF1dGhvcj5KZXBwZXNlbjwvQXV0aG9yPjxZZWFyPjIwMTk8L1llYXI+
PFJlY051bT4xNjwvUmVjTnVtPjxEaXNwbGF5VGV4dD48c3R5bGUgc2l6ZT0iMTAiPlszNiwzN108
L3N0eWxlPjwvRGlzcGxheVRleHQ+PHJlY29yZD48cmVjLW51bWJlcj4xNjwvcmVjLW51bWJlcj48
Zm9yZWlnbi1rZXlzPjxrZXkgYXBwPSJFTiIgZGItaWQ9InRldzJlcnhkM2R0ejBqZXp6OTR2MnNw
cXgwMDBkcHRwdzJ3eCIgdGltZXN0YW1wPSIxNTk2MTcwNzEyIj4xNjwva2V5PjwvZm9yZWlnbi1r
ZXlzPjxyZWYtdHlwZSBuYW1lPSJKb3VybmFsIEFydGljbGUiPjE3PC9yZWYtdHlwZT48Y29udHJp
YnV0b3JzPjxhdXRob3JzPjxhdXRob3I+SmVwcGVzZW4sIEphY29iIEjDuHhicm9lPC9hdXRob3I+
PGF1dGhvcj5KYWNvYnNlbiwgUnVuZSBIeWxzYmVyZzwvYXV0aG9yPjxhdXRob3I+SW5jZW9nbHUs
IEZhZGlsPC9hdXRob3I+PGF1dGhvcj5Ub2Z0ZWdhYXJkLCBUaG9tYXMgU2tqw7hkZWJlcmc8L2F1
dGhvcj48L2F1dGhvcnM+PC9jb250cmlidXRvcnM+PHRpdGxlcz48dGl0bGU+QSBjbG91ZCBkZXRl
Y3Rpb24gYWxnb3JpdGhtIGZvciBzYXRlbGxpdGUgaW1hZ2VyeSBiYXNlZCBvbiBkZWVwIGxlYXJu
aW5nPC90aXRsZT48c2Vjb25kYXJ5LXRpdGxlPlJlbW90ZSBTZW5zaW5nIG9mIEVudmlyb25tZW50
PC9zZWNvbmRhcnktdGl0bGU+PC90aXRsZXM+PHBlcmlvZGljYWw+PGZ1bGwtdGl0bGU+UmVtb3Rl
IFNlbnNpbmcgb2YgRW52aXJvbm1lbnQ8L2Z1bGwtdGl0bGU+PC9wZXJpb2RpY2FsPjxwYWdlcz4y
NDctMjU5PC9wYWdlcz48dm9sdW1lPjIyOTwvdm9sdW1lPjxrZXl3b3Jkcz48a2V5d29yZD5DbG91
ZCBkZXRlY3Rpb248L2tleXdvcmQ+PGtleXdvcmQ+T3B0aWNhbCBzYXRlbGxpdGUgaW1hZ2VyeTwv
a2V5d29yZD48a2V5d29yZD5EZWVwIGxlYXJuaW5nPC9rZXl3b3JkPjxrZXl3b3JkPk9wZW4gZGF0
YTwva2V5d29yZD48L2tleXdvcmRzPjxkYXRlcz48eWVhcj4yMDE5PC95ZWFyPjxwdWItZGF0ZXM+
PGRhdGU+MjAxOS8wOC8wMS88L2RhdGU+PC9wdWItZGF0ZXM+PC9kYXRlcz48aXNibj4wMDM0LTQy
NTc8L2lzYm4+PHVybHM+PHJlbGF0ZWQtdXJscz48dXJsPmh0dHA6Ly93d3cuc2NpZW5jZWRpcmVj
dC5jb20vc2NpZW5jZS9hcnRpY2xlL3BpaS9TMDAzNDQyNTcxOTMwMTI5NDwvdXJsPjwvcmVsYXRl
ZC11cmxzPjwvdXJscz48ZWxlY3Ryb25pYy1yZXNvdXJjZS1udW0+aHR0cHM6Ly9kb2kub3JnLzEw
LjEwMTYvai5yc2UuMjAxOS4wMy4wMzk8L2VsZWN0cm9uaWMtcmVzb3VyY2UtbnVtPjwvcmVjb3Jk
PjwvQ2l0ZT48Q2l0ZT48QXV0aG9yPkxpdTwvQXV0aG9yPjxZZWFyPjIwMTk8L1llYXI+PFJlY051
bT4xNzwvUmVjTnVtPjxyZWNvcmQ+PHJlYy1udW1iZXI+MTc8L3JlYy1udW1iZXI+PGZvcmVpZ24t
a2V5cz48a2V5IGFwcD0iRU4iIGRiLWlkPSJ0ZXcyZXJ4ZDNkdHowamV6ejk0djJzcHF4MDAwZHB0
cHcyd3giIHRpbWVzdGFtcD0iMTU5NjE3MTI2MCI+MTc8L2tleT48L2ZvcmVpZ24ta2V5cz48cmVm
LXR5cGUgbmFtZT0iSm91cm5hbCBBcnRpY2xlIj4xNzwvcmVmLXR5cGU+PGNvbnRyaWJ1dG9ycz48
YXV0aG9ycz48YXV0aG9yPkxpdSwgQ2hlbmctQ2hpZW48L2F1dGhvcj48YXV0aG9yPlpoYW5nLCBZ
dS1DaGVuZzwvYXV0aG9yPjxhdXRob3I+Q2hlbiwgUGVpLVlpbjwvYXV0aG9yPjxhdXRob3I+TGFp
LCBDaGllbi1DaGloPC9hdXRob3I+PGF1dGhvcj5DaGVuLCBZaS1Ic2luPC9hdXRob3I+PGF1dGhv
cj5DaGVuZywgSmktSG9uZzwvYXV0aG9yPjxhdXRob3I+S28sIE1pbmctSHN1bjwvYXV0aG9yPjwv
YXV0aG9ycz48L2NvbnRyaWJ1dG9ycz48dGl0bGVzPjx0aXRsZT5DbG91ZHMgQ2xhc3NpZmljYXRp
b24gZnJvbSBTZW50aW5lbC0yIEltYWdlcnkgd2l0aCBEZWVwIFJlc2lkdWFsIExlYXJuaW5nIGFu
ZCBTZW1hbnRpYyBJbWFnZSBTZWdtZW50YXRpb248L3RpdGxlPjxzZWNvbmRhcnktdGl0bGU+UmVt
b3RlIFNlbnNpbmc8L3NlY29uZGFyeS10aXRsZT48L3RpdGxlcz48cGVyaW9kaWNhbD48ZnVsbC10
aXRsZT5SZW1vdGUgU2Vuc2luZzwvZnVsbC10aXRsZT48L3BlcmlvZGljYWw+PHZvbHVtZT4xMTwv
dm9sdW1lPjxudW1iZXI+MjwvbnVtYmVyPjxrZXl3b3Jkcz48a2V5d29yZD5sYW5kIHVzZSBhbmQg
bGFuZCBjb3Zlcjwva2V5d29yZD48a2V5d29yZD5jaGFuZ2UgZGV0ZWN0aW9uPC9rZXl3b3JkPjxr
ZXl3b3JkPmNsb3VkIGNsYXNzaWZpY2F0aW9uPC9rZXl3b3JkPjxrZXl3b3JkPmRlZXAgbGVhcm5p
bmc8L2tleXdvcmQ+PGtleXdvcmQ+ZGVlcCByZXNpZHVhbCBsZWFybmluZzwva2V5d29yZD48a2V5
d29yZD5zZW1hbnRpYyBpbWFnZSBzZWdtZW50YXRpb248L2tleXdvcmQ+PGtleXdvcmQ+YXRyb3Vz
IGNvbnZvbHV0aW9uPC9rZXl3b3JkPjxrZXl3b3JkPlNlbnRpbmVsLTI8L2tleXdvcmQ+PGtleXdv
cmQ+Q2xvdWROZXQ8L2tleXdvcmQ+PC9rZXl3b3Jkcz48ZGF0ZXM+PHllYXI+MjAxOTwveWVhcj48
L2RhdGVzPjxpc2JuPjIwNzItNDI5MjwvaXNibj48dXJscz48L3VybHM+PGVsZWN0cm9uaWMtcmVz
b3VyY2UtbnVtPjEwLjMzOTAvcnMxMTAyMDExOTwvZWxlY3Ryb25pYy1yZXNvdXJjZS1udW0+PC9y
ZWNvcmQ+PC9DaXRlPjwvRW5kTm90ZT4A
</w:fldData>
        </w:fldChar>
      </w:r>
      <w:r w:rsidR="006F69EC" w:rsidRPr="00F95491">
        <w:rPr>
          <w:rFonts w:ascii="Times New Roman" w:hAnsi="Times New Roman" w:cs="Times New Roman"/>
        </w:rPr>
        <w:instrText xml:space="preserve"> ADDIN EN.CITE.DATA </w:instrText>
      </w:r>
      <w:r w:rsidR="006F69EC" w:rsidRPr="00F95491">
        <w:rPr>
          <w:rFonts w:ascii="Times New Roman" w:hAnsi="Times New Roman" w:cs="Times New Roman"/>
        </w:rPr>
      </w:r>
      <w:r w:rsidR="006F69EC" w:rsidRPr="00F95491">
        <w:rPr>
          <w:rFonts w:ascii="Times New Roman" w:hAnsi="Times New Roman" w:cs="Times New Roman"/>
        </w:rPr>
        <w:fldChar w:fldCharType="end"/>
      </w:r>
      <w:r w:rsidRPr="00F95491">
        <w:rPr>
          <w:rFonts w:ascii="Times New Roman" w:hAnsi="Times New Roman" w:cs="Times New Roman"/>
        </w:rPr>
      </w:r>
      <w:r w:rsidRPr="00F95491">
        <w:rPr>
          <w:rFonts w:ascii="Times New Roman" w:hAnsi="Times New Roman" w:cs="Times New Roman"/>
        </w:rPr>
        <w:fldChar w:fldCharType="separate"/>
      </w:r>
      <w:r w:rsidR="006F69EC" w:rsidRPr="002B0DF8">
        <w:rPr>
          <w:rFonts w:ascii="Times New Roman" w:hAnsi="Times New Roman" w:cs="Times New Roman"/>
          <w:sz w:val="20"/>
        </w:rPr>
        <w:t>[36,37]</w:t>
      </w:r>
      <w:r w:rsidRPr="00F95491">
        <w:rPr>
          <w:rFonts w:ascii="Times New Roman" w:hAnsi="Times New Roman" w:cs="Times New Roman"/>
        </w:rPr>
        <w:fldChar w:fldCharType="end"/>
      </w:r>
      <w:r w:rsidRPr="00F95491">
        <w:rPr>
          <w:rFonts w:ascii="Times New Roman" w:hAnsi="Times New Roman" w:cs="Times New Roman"/>
        </w:rPr>
        <w:t xml:space="preserve">. Three representative methods </w:t>
      </w:r>
      <w:r w:rsidR="00F95491" w:rsidRPr="002B0DF8">
        <w:rPr>
          <w:rFonts w:ascii="Times New Roman" w:hAnsi="Times New Roman" w:cs="Times New Roman"/>
        </w:rPr>
        <w:t xml:space="preserve">having an encoder-decoder structure, </w:t>
      </w:r>
      <w:r w:rsidR="00AC1A63" w:rsidRPr="002B0DF8">
        <w:rPr>
          <w:rFonts w:ascii="Times New Roman" w:hAnsi="Times New Roman" w:cs="Times New Roman"/>
        </w:rPr>
        <w:t xml:space="preserve">U-Net, FPN, and PSPNet </w:t>
      </w:r>
      <w:r w:rsidRPr="00F95491">
        <w:rPr>
          <w:rFonts w:ascii="Times New Roman" w:hAnsi="Times New Roman" w:cs="Times New Roman"/>
        </w:rPr>
        <w:t>were train</w:t>
      </w:r>
      <w:r w:rsidR="00126802">
        <w:rPr>
          <w:rFonts w:ascii="Times New Roman" w:hAnsi="Times New Roman" w:cs="Times New Roman"/>
        </w:rPr>
        <w:t>ed</w:t>
      </w:r>
      <w:r w:rsidRPr="00F95491">
        <w:rPr>
          <w:rFonts w:ascii="Times New Roman" w:hAnsi="Times New Roman" w:cs="Times New Roman"/>
        </w:rPr>
        <w:t xml:space="preserve"> and test</w:t>
      </w:r>
      <w:r w:rsidR="00126802">
        <w:rPr>
          <w:rFonts w:ascii="Times New Roman" w:hAnsi="Times New Roman" w:cs="Times New Roman"/>
        </w:rPr>
        <w:t>ed</w:t>
      </w:r>
      <w:r w:rsidRPr="00F95491">
        <w:rPr>
          <w:rFonts w:ascii="Times New Roman" w:hAnsi="Times New Roman" w:cs="Times New Roman"/>
        </w:rPr>
        <w:t xml:space="preserve"> for suitability for use in the proposed approach. </w:t>
      </w:r>
      <w:r w:rsidR="00F95491" w:rsidRPr="00F95491">
        <w:rPr>
          <w:rFonts w:ascii="Times New Roman" w:hAnsi="Times New Roman" w:cs="Times New Roman"/>
        </w:rPr>
        <w:t xml:space="preserve">The </w:t>
      </w:r>
      <w:r w:rsidRPr="00F95491">
        <w:rPr>
          <w:rFonts w:ascii="Times New Roman" w:hAnsi="Times New Roman" w:cs="Times New Roman"/>
        </w:rPr>
        <w:t>adopted</w:t>
      </w:r>
      <w:r w:rsidRPr="004C7618">
        <w:rPr>
          <w:rFonts w:ascii="Times New Roman" w:hAnsi="Times New Roman" w:cs="Times New Roman"/>
        </w:rPr>
        <w:t xml:space="preserve"> models</w:t>
      </w:r>
      <w:r w:rsidR="00F95491">
        <w:rPr>
          <w:rFonts w:ascii="Times New Roman" w:hAnsi="Times New Roman" w:cs="Times New Roman"/>
        </w:rPr>
        <w:t xml:space="preserve"> </w:t>
      </w:r>
      <w:r w:rsidRPr="004C7618">
        <w:rPr>
          <w:rFonts w:ascii="Times New Roman" w:hAnsi="Times New Roman" w:cs="Times New Roman"/>
        </w:rPr>
        <w:t xml:space="preserve">were </w:t>
      </w:r>
      <w:r w:rsidR="00F95491" w:rsidRPr="004C7618">
        <w:rPr>
          <w:rFonts w:ascii="Times New Roman" w:hAnsi="Times New Roman" w:cs="Times New Roman"/>
        </w:rPr>
        <w:t xml:space="preserve">pre-trained </w:t>
      </w:r>
      <w:r w:rsidRPr="004C7618">
        <w:rPr>
          <w:rFonts w:ascii="Times New Roman" w:hAnsi="Times New Roman" w:cs="Times New Roman"/>
        </w:rPr>
        <w:t xml:space="preserve">on </w:t>
      </w:r>
      <w:r w:rsidRPr="004C7618">
        <w:rPr>
          <w:rFonts w:ascii="Times New Roman" w:eastAsia="SimSun" w:hAnsi="Times New Roman" w:cs="Times New Roman"/>
        </w:rPr>
        <w:t xml:space="preserve">the PASCAL VOC-2012 semantic segmentation dataset </w:t>
      </w:r>
      <w:r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&lt;EndNote&gt;&lt;Cite&gt;&lt;Author&gt;Everingham&lt;/Author&gt;&lt;Year&gt;2015&lt;/Year&gt;&lt;RecNum&gt;19&lt;/RecNum&gt;&lt;DisplayText&gt;&lt;style size="10"&gt;[38]&lt;/style&gt;&lt;/DisplayText&gt;&lt;record&gt;&lt;rec-number&gt;19&lt;/rec-number&gt;&lt;foreign-keys&gt;&lt;key app="EN" db-id="tew2erxd3dtz0jezz94v2spqx000dptpw2wx" timestamp="1596177401"&gt;19&lt;/key&gt;&lt;/foreign-keys&gt;&lt;ref-type name="Journal Article"&gt;17&lt;/ref-type&gt;&lt;contributors&gt;&lt;authors&gt;&lt;author&gt;Everingham, Mark&lt;/author&gt;&lt;author&gt;Eslami, S. M. Ali&lt;/author&gt;&lt;author&gt;Van Gool, Luc&lt;/author&gt;&lt;author&gt;Williams, Christopher K. I.&lt;/author&gt;&lt;author&gt;Winn, John&lt;/author&gt;&lt;author&gt;Zisserman, Andrew&lt;/author&gt;&lt;/authors&gt;&lt;/contributors&gt;&lt;titles&gt;&lt;title&gt;The Pascal Visual Object Classes Challenge: A Retrospective&lt;/title&gt;&lt;secondary-title&gt;International Journal of Computer Vision&lt;/secondary-title&gt;&lt;/titles&gt;&lt;periodical&gt;&lt;full-title&gt;International Journal of Computer Vision&lt;/full-title&gt;&lt;/periodical&gt;&lt;pages&gt;98-136&lt;/pages&gt;&lt;volume&gt;111&lt;/volume&gt;&lt;number&gt;1&lt;/number&gt;&lt;dates&gt;&lt;year&gt;2015&lt;/year&gt;&lt;pub-dates&gt;&lt;date&gt;2015/01/01&lt;/date&gt;&lt;/pub-dates&gt;&lt;/dates&gt;&lt;isbn&gt;1573-1405&lt;/isbn&gt;&lt;urls&gt;&lt;related-urls&gt;&lt;url&gt;https://doi.org/10.1007/s11263-014-0733-5&lt;/url&gt;&lt;/related-urls&gt;&lt;/urls&gt;&lt;electronic-resource-num&gt;10.1007/s11263-014-0733-5&lt;/electronic-resource-num&gt;&lt;/record&gt;&lt;/Cite&gt;&lt;/EndNote&gt;</w:instrText>
      </w:r>
      <w:r w:rsidRPr="004C7618">
        <w:rPr>
          <w:rFonts w:ascii="Times New Roman" w:hAnsi="Times New Roman" w:cs="Times New Roman"/>
        </w:rPr>
        <w:fldChar w:fldCharType="separate"/>
      </w:r>
      <w:r w:rsidR="006F69EC" w:rsidRPr="002B0DF8">
        <w:rPr>
          <w:rFonts w:ascii="Times New Roman" w:hAnsi="Times New Roman" w:cs="Times New Roman"/>
          <w:sz w:val="20"/>
        </w:rPr>
        <w:t>[38]</w:t>
      </w:r>
      <w:r w:rsidRPr="004C7618">
        <w:rPr>
          <w:rFonts w:ascii="Times New Roman" w:hAnsi="Times New Roman" w:cs="Times New Roman"/>
        </w:rPr>
        <w:fldChar w:fldCharType="end"/>
      </w:r>
      <w:r w:rsidRPr="004C7618">
        <w:rPr>
          <w:rFonts w:ascii="Times New Roman" w:hAnsi="Times New Roman" w:cs="Times New Roman"/>
        </w:rPr>
        <w:t xml:space="preserve">. To compare the performance of </w:t>
      </w:r>
      <w:r w:rsidR="00F95491">
        <w:rPr>
          <w:rFonts w:ascii="Times New Roman" w:hAnsi="Times New Roman" w:cs="Times New Roman"/>
        </w:rPr>
        <w:t xml:space="preserve">the </w:t>
      </w:r>
      <w:r w:rsidRPr="004C7618">
        <w:rPr>
          <w:rFonts w:ascii="Times New Roman" w:hAnsi="Times New Roman" w:cs="Times New Roman"/>
        </w:rPr>
        <w:t xml:space="preserve">different methods objectively, three </w:t>
      </w:r>
      <w:r w:rsidR="00F97A24">
        <w:rPr>
          <w:rFonts w:ascii="Times New Roman" w:hAnsi="Times New Roman" w:cs="Times New Roman"/>
        </w:rPr>
        <w:t>stages</w:t>
      </w:r>
      <w:r w:rsidR="00F97A24" w:rsidRPr="004C7618">
        <w:rPr>
          <w:rFonts w:ascii="Times New Roman" w:hAnsi="Times New Roman" w:cs="Times New Roman"/>
        </w:rPr>
        <w:t xml:space="preserve"> </w:t>
      </w:r>
      <w:r w:rsidRPr="004C7618">
        <w:rPr>
          <w:rFonts w:ascii="Times New Roman" w:hAnsi="Times New Roman" w:cs="Times New Roman"/>
        </w:rPr>
        <w:t xml:space="preserve">of the </w:t>
      </w:r>
      <w:r w:rsidR="00126802" w:rsidRPr="004C7618">
        <w:rPr>
          <w:rFonts w:ascii="Times New Roman" w:hAnsi="Times New Roman" w:cs="Times New Roman"/>
        </w:rPr>
        <w:t>cloud detection</w:t>
      </w:r>
      <w:r w:rsidR="00126802">
        <w:rPr>
          <w:rFonts w:ascii="Times New Roman" w:hAnsi="Times New Roman" w:cs="Times New Roman"/>
        </w:rPr>
        <w:t xml:space="preserve"> process</w:t>
      </w:r>
      <w:r w:rsidRPr="004C7618">
        <w:rPr>
          <w:rFonts w:ascii="Times New Roman" w:hAnsi="Times New Roman" w:cs="Times New Roman"/>
        </w:rPr>
        <w:t xml:space="preserve"> </w:t>
      </w:r>
      <w:r w:rsidR="00F95491">
        <w:rPr>
          <w:rFonts w:ascii="Times New Roman" w:hAnsi="Times New Roman" w:cs="Times New Roman"/>
        </w:rPr>
        <w:t xml:space="preserve">were </w:t>
      </w:r>
      <w:r w:rsidR="00F97A24">
        <w:rPr>
          <w:rFonts w:ascii="Times New Roman" w:hAnsi="Times New Roman" w:cs="Times New Roman"/>
        </w:rPr>
        <w:t>studied</w:t>
      </w:r>
      <w:r w:rsidRPr="004C7618">
        <w:rPr>
          <w:rFonts w:ascii="Times New Roman" w:hAnsi="Times New Roman" w:cs="Times New Roman"/>
        </w:rPr>
        <w:t xml:space="preserve">. First, the binary cross-entropy function was used to calculate the loss between the predicted </w:t>
      </w:r>
      <w:r w:rsidR="00F95491">
        <w:rPr>
          <w:rFonts w:ascii="Times New Roman" w:hAnsi="Times New Roman" w:cs="Times New Roman"/>
        </w:rPr>
        <w:t xml:space="preserve">and true </w:t>
      </w:r>
      <w:r w:rsidRPr="004C7618">
        <w:rPr>
          <w:rFonts w:ascii="Times New Roman" w:hAnsi="Times New Roman" w:cs="Times New Roman"/>
        </w:rPr>
        <w:t>cloud mask</w:t>
      </w:r>
      <w:r w:rsidR="00F95491">
        <w:rPr>
          <w:rFonts w:ascii="Times New Roman" w:hAnsi="Times New Roman" w:cs="Times New Roman"/>
        </w:rPr>
        <w:t>s</w:t>
      </w:r>
      <w:r w:rsidRPr="004C7618">
        <w:rPr>
          <w:rFonts w:ascii="Times New Roman" w:hAnsi="Times New Roman" w:cs="Times New Roman"/>
        </w:rPr>
        <w:t xml:space="preserve"> </w:t>
      </w:r>
      <w:r w:rsidR="00F95491">
        <w:rPr>
          <w:rFonts w:ascii="Times New Roman" w:hAnsi="Times New Roman" w:cs="Times New Roman"/>
        </w:rPr>
        <w:t>u</w:t>
      </w:r>
      <w:r w:rsidR="00F46133">
        <w:rPr>
          <w:rFonts w:ascii="Times New Roman" w:hAnsi="Times New Roman" w:cs="Times New Roman"/>
        </w:rPr>
        <w:t>s</w:t>
      </w:r>
      <w:r w:rsidR="00F95491">
        <w:rPr>
          <w:rFonts w:ascii="Times New Roman" w:hAnsi="Times New Roman" w:cs="Times New Roman"/>
        </w:rPr>
        <w:t>ing the</w:t>
      </w:r>
      <w:r w:rsidRPr="004C7618">
        <w:rPr>
          <w:rFonts w:ascii="Times New Roman" w:hAnsi="Times New Roman" w:cs="Times New Roman"/>
        </w:rPr>
        <w:t xml:space="preserve"> different methods. Second, the stochastic gradient descent</w:t>
      </w:r>
      <w:r w:rsidR="00F95491">
        <w:rPr>
          <w:rFonts w:ascii="Times New Roman" w:hAnsi="Times New Roman" w:cs="Times New Roman"/>
        </w:rPr>
        <w:t xml:space="preserve"> was selected u</w:t>
      </w:r>
      <w:r w:rsidR="00F46133">
        <w:rPr>
          <w:rFonts w:ascii="Times New Roman" w:hAnsi="Times New Roman" w:cs="Times New Roman"/>
        </w:rPr>
        <w:t>s</w:t>
      </w:r>
      <w:r w:rsidR="00F95491">
        <w:rPr>
          <w:rFonts w:ascii="Times New Roman" w:hAnsi="Times New Roman" w:cs="Times New Roman"/>
        </w:rPr>
        <w:t>ing</w:t>
      </w:r>
      <w:r w:rsidRPr="004C7618">
        <w:rPr>
          <w:rFonts w:ascii="Times New Roman" w:hAnsi="Times New Roman" w:cs="Times New Roman"/>
        </w:rPr>
        <w:t xml:space="preserve"> momentum </w:t>
      </w:r>
      <w:r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&lt;EndNote&gt;&lt;Cite&gt;&lt;Author&gt;Ruder&lt;/Author&gt;&lt;Year&gt;2016&lt;/Year&gt;&lt;RecNum&gt;18&lt;/RecNum&gt;&lt;DisplayText&gt;&lt;style size="10"&gt;[39]&lt;/style&gt;&lt;/DisplayText&gt;&lt;record&gt;&lt;rec-number&gt;18&lt;/rec-number&gt;&lt;foreign-keys&gt;&lt;key app="EN" db-id="tew2erxd3dtz0jezz94v2spqx000dptpw2wx" timestamp="1596176759"&gt;18&lt;/key&gt;&lt;/foreign-keys&gt;&lt;ref-type name="Journal Article"&gt;17&lt;/ref-type&gt;&lt;contributors&gt;&lt;authors&gt;&lt;author&gt;Ruder, Sebastian&lt;/author&gt;&lt;/authors&gt;&lt;/contributors&gt;&lt;titles&gt;&lt;title&gt;An overview of gradient descent optimization algorithms&lt;/title&gt;&lt;/titles&gt;&lt;dates&gt;&lt;year&gt;2016&lt;/year&gt;&lt;pub-dates&gt;&lt;date&gt;09/15&lt;/date&gt;&lt;/pub-dates&gt;&lt;/dates&gt;&lt;urls&gt;&lt;/urls&gt;&lt;/record&gt;&lt;/Cite&gt;&lt;/EndNote&gt;</w:instrText>
      </w:r>
      <w:r w:rsidRPr="004C7618">
        <w:rPr>
          <w:rFonts w:ascii="Times New Roman" w:hAnsi="Times New Roman" w:cs="Times New Roman"/>
        </w:rPr>
        <w:fldChar w:fldCharType="separate"/>
      </w:r>
      <w:r w:rsidR="006F69EC" w:rsidRPr="002B0DF8">
        <w:rPr>
          <w:rFonts w:ascii="Times New Roman" w:hAnsi="Times New Roman" w:cs="Times New Roman"/>
          <w:sz w:val="20"/>
        </w:rPr>
        <w:t>[39]</w:t>
      </w:r>
      <w:r w:rsidRPr="004C7618">
        <w:rPr>
          <w:rFonts w:ascii="Times New Roman" w:hAnsi="Times New Roman" w:cs="Times New Roman"/>
        </w:rPr>
        <w:fldChar w:fldCharType="end"/>
      </w:r>
      <w:r w:rsidRPr="004C7618">
        <w:rPr>
          <w:rFonts w:ascii="Times New Roman" w:hAnsi="Times New Roman" w:cs="Times New Roman"/>
        </w:rPr>
        <w:t xml:space="preserve"> as the optimizer in each method's training stage. Third, each method </w:t>
      </w:r>
      <w:r w:rsidR="00F95491">
        <w:rPr>
          <w:rFonts w:ascii="Times New Roman" w:hAnsi="Times New Roman" w:cs="Times New Roman"/>
        </w:rPr>
        <w:t>produced a</w:t>
      </w:r>
      <w:r w:rsidRPr="004C7618">
        <w:rPr>
          <w:rFonts w:ascii="Times New Roman" w:hAnsi="Times New Roman" w:cs="Times New Roman"/>
        </w:rPr>
        <w:t xml:space="preserve"> model adapted from </w:t>
      </w:r>
      <w:r w:rsidR="003C603E">
        <w:rPr>
          <w:rFonts w:ascii="Times New Roman" w:hAnsi="Times New Roman" w:cs="Times New Roman"/>
        </w:rPr>
        <w:t xml:space="preserve">the </w:t>
      </w:r>
      <w:r w:rsidRPr="004C7618">
        <w:rPr>
          <w:rFonts w:ascii="Times New Roman" w:hAnsi="Times New Roman" w:cs="Times New Roman"/>
        </w:rPr>
        <w:t>ResNet-101</w:t>
      </w:r>
      <w:r w:rsidR="003C603E">
        <w:rPr>
          <w:rFonts w:ascii="Times New Roman" w:hAnsi="Times New Roman" w:cs="Times New Roman"/>
        </w:rPr>
        <w:t xml:space="preserve"> network</w:t>
      </w:r>
      <w:r w:rsidRPr="004C7618">
        <w:rPr>
          <w:rFonts w:ascii="Times New Roman" w:hAnsi="Times New Roman" w:cs="Times New Roman"/>
        </w:rPr>
        <w:t xml:space="preserve"> </w:t>
      </w:r>
      <w:r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&lt;EndNote&gt;&lt;Cite&gt;&lt;Author&gt;He&lt;/Author&gt;&lt;Year&gt;2016&lt;/Year&gt;&lt;RecNum&gt;22&lt;/RecNum&gt;&lt;DisplayText&gt;&lt;style size="10"&gt;[40]&lt;/style&gt;&lt;/DisplayText&gt;&lt;record&gt;&lt;rec-number&gt;22&lt;/rec-number&gt;&lt;foreign-keys&gt;&lt;key app="EN" db-id="tew2erxd3dtz0jezz94v2spqx000dptpw2wx" timestamp="1596446008"&gt;22&lt;/key&gt;&lt;/foreign-keys&gt;&lt;ref-type name="Conference Proceedings"&gt;10&lt;/ref-type&gt;&lt;contributors&gt;&lt;authors&gt;&lt;author&gt;K. He&lt;/author&gt;&lt;author&gt;X. Zhang&lt;/author&gt;&lt;author&gt;S. Ren&lt;/author&gt;&lt;author&gt;J. Sun&lt;/author&gt;&lt;/authors&gt;&lt;/contributors&gt;&lt;titles&gt;&lt;title&gt;Deep Residual Learning for Image Recognition&lt;/title&gt;&lt;secondary-title&gt;2016 IEEE Conference on Computer Vision and Pattern Recognition (CVPR)&lt;/secondary-title&gt;&lt;alt-title&gt;2016 IEEE Conference on Computer Vision and Pattern Recognition (CVPR)&lt;/alt-title&gt;&lt;/titles&gt;&lt;pages&gt;770-778&lt;/pages&gt;&lt;keywords&gt;&lt;keyword&gt;image classification&lt;/keyword&gt;&lt;keyword&gt;learning (artificial intelligence)&lt;/keyword&gt;&lt;keyword&gt;neural nets&lt;/keyword&gt;&lt;keyword&gt;object detection&lt;/keyword&gt;&lt;keyword&gt;COCO segmentation&lt;/keyword&gt;&lt;keyword&gt;ImageNet localization&lt;/keyword&gt;&lt;keyword&gt;ILSVRC &amp;amp; COCO 2015 competitions&lt;/keyword&gt;&lt;keyword&gt;deep residual nets&lt;/keyword&gt;&lt;keyword&gt;COCO object detection dataset&lt;/keyword&gt;&lt;keyword&gt;visual recognition tasks&lt;/keyword&gt;&lt;keyword&gt;CIFAR-10&lt;/keyword&gt;&lt;keyword&gt;ILSVRC 2015 classification task&lt;/keyword&gt;&lt;keyword&gt;ImageNet test set&lt;/keyword&gt;&lt;keyword&gt;VGG nets&lt;/keyword&gt;&lt;keyword&gt;residual nets&lt;/keyword&gt;&lt;keyword&gt;ImageNet dataset&lt;/keyword&gt;&lt;keyword&gt;residual function learning&lt;/keyword&gt;&lt;keyword&gt;deeper neural network training&lt;/keyword&gt;&lt;keyword&gt;image recognition&lt;/keyword&gt;&lt;keyword&gt;deep residual learning&lt;/keyword&gt;&lt;keyword&gt;Training&lt;/keyword&gt;&lt;keyword&gt;Degradation&lt;/keyword&gt;&lt;keyword&gt;Complexity theory&lt;/keyword&gt;&lt;keyword&gt;Neural networks&lt;/keyword&gt;&lt;keyword&gt;Visualization&lt;/keyword&gt;&lt;keyword&gt;Image segmentation&lt;/keyword&gt;&lt;/keywords&gt;&lt;dates&gt;&lt;year&gt;2016&lt;/year&gt;&lt;pub-dates&gt;&lt;date&gt;27-30 June 2016&lt;/date&gt;&lt;/pub-dates&gt;&lt;/dates&gt;&lt;isbn&gt;1063-6919&lt;/isbn&gt;&lt;urls&gt;&lt;/urls&gt;&lt;electronic-resource-num&gt;10.1109/CVPR.2016.90&lt;/electronic-resource-num&gt;&lt;/record&gt;&lt;/Cite&gt;&lt;/EndNote&gt;</w:instrText>
      </w:r>
      <w:r w:rsidRPr="004C7618">
        <w:rPr>
          <w:rFonts w:ascii="Times New Roman" w:hAnsi="Times New Roman" w:cs="Times New Roman"/>
        </w:rPr>
        <w:fldChar w:fldCharType="separate"/>
      </w:r>
      <w:r w:rsidR="006F69EC" w:rsidRPr="002B0DF8">
        <w:rPr>
          <w:rFonts w:ascii="Times New Roman" w:hAnsi="Times New Roman" w:cs="Times New Roman"/>
          <w:sz w:val="20"/>
        </w:rPr>
        <w:t>[40]</w:t>
      </w:r>
      <w:r w:rsidRPr="004C7618">
        <w:rPr>
          <w:rFonts w:ascii="Times New Roman" w:hAnsi="Times New Roman" w:cs="Times New Roman"/>
        </w:rPr>
        <w:fldChar w:fldCharType="end"/>
      </w:r>
      <w:r w:rsidRPr="004C7618">
        <w:rPr>
          <w:rFonts w:ascii="Times New Roman" w:hAnsi="Times New Roman" w:cs="Times New Roman"/>
        </w:rPr>
        <w:t>.</w:t>
      </w:r>
    </w:p>
    <w:p w14:paraId="78F8C437" w14:textId="0B6C5B16" w:rsidR="00EC711F" w:rsidRPr="004C7618" w:rsidRDefault="0063757E" w:rsidP="00EC711F">
      <w:pPr>
        <w:rPr>
          <w:rFonts w:ascii="Times New Roman" w:hAnsi="Times New Roman" w:cs="Times New Roman"/>
        </w:rPr>
      </w:pPr>
      <w:r w:rsidRPr="004C7618">
        <w:rPr>
          <w:rFonts w:ascii="Times New Roman" w:hAnsi="Times New Roman" w:cs="Times New Roman"/>
        </w:rPr>
        <w:tab/>
      </w:r>
      <w:r w:rsidR="00F97A24" w:rsidRPr="004C7618">
        <w:rPr>
          <w:rFonts w:ascii="Times New Roman" w:hAnsi="Times New Roman" w:cs="Times New Roman"/>
        </w:rPr>
        <w:t>U-Net</w:t>
      </w:r>
      <w:r w:rsidR="00F97A24">
        <w:rPr>
          <w:rFonts w:ascii="Times New Roman" w:hAnsi="Times New Roman" w:cs="Times New Roman"/>
        </w:rPr>
        <w:t>, which is b</w:t>
      </w:r>
      <w:r w:rsidRPr="004C7618">
        <w:rPr>
          <w:rFonts w:ascii="Times New Roman" w:hAnsi="Times New Roman" w:cs="Times New Roman"/>
        </w:rPr>
        <w:t xml:space="preserve">ased on a fully convolutional neural network </w:t>
      </w:r>
      <w:r w:rsidRPr="004C7618">
        <w:rPr>
          <w:rFonts w:ascii="Times New Roman" w:hAnsi="Times New Roman" w:cs="Times New Roman"/>
        </w:rPr>
        <w:fldChar w:fldCharType="begin">
          <w:fldData xml:space="preserve">PEVuZE5vdGU+PENpdGU+PEF1dGhvcj5TaGVsaGFtZXI8L0F1dGhvcj48WWVhcj4yMDE3PC9ZZWFy
PjxSZWNOdW0+MjA8L1JlY051bT48RGlzcGxheVRleHQ+PHN0eWxlIHNpemU9IjEwIj5bNDFdPC9z
dHlsZT48L0Rpc3BsYXlUZXh0PjxyZWNvcmQ+PHJlYy1udW1iZXI+MjA8L3JlYy1udW1iZXI+PGZv
cmVpZ24ta2V5cz48a2V5IGFwcD0iRU4iIGRiLWlkPSJ0ZXcyZXJ4ZDNkdHowamV6ejk0djJzcHF4
MDAwZHB0cHcyd3giIHRpbWVzdGFtcD0iMTU5NjE4MTE1NCI+MjA8L2tleT48L2ZvcmVpZ24ta2V5
cz48cmVmLXR5cGUgbmFtZT0iSm91cm5hbCBBcnRpY2xlIj4xNzwvcmVmLXR5cGU+PGNvbnRyaWJ1
dG9ycz48YXV0aG9ycz48YXV0aG9yPkUuIFNoZWxoYW1lcjwvYXV0aG9yPjxhdXRob3I+Si4gTG9u
ZzwvYXV0aG9yPjxhdXRob3I+VC4gRGFycmVsbDwvYXV0aG9yPjwvYXV0aG9ycz48L2NvbnRyaWJ1
dG9ycz48dGl0bGVzPjx0aXRsZT5GdWxseSBDb252b2x1dGlvbmFsIE5ldHdvcmtzIGZvciBTZW1h
bnRpYyBTZWdtZW50YXRpb248L3RpdGxlPjxzZWNvbmRhcnktdGl0bGU+SUVFRSBUcmFuc2FjdGlv
bnMgb24gUGF0dGVybiBBbmFseXNpcyBhbmQgTWFjaGluZSBJbnRlbGxpZ2VuY2U8L3NlY29uZGFy
eS10aXRsZT48L3RpdGxlcz48cGVyaW9kaWNhbD48ZnVsbC10aXRsZT5JRUVFIFRyYW5zYWN0aW9u
cyBvbiBQYXR0ZXJuIEFuYWx5c2lzIGFuZCBNYWNoaW5lIEludGVsbGlnZW5jZTwvZnVsbC10aXRs
ZT48L3BlcmlvZGljYWw+PHBhZ2VzPjY0MC02NTE8L3BhZ2VzPjx2b2x1bWU+Mzk8L3ZvbHVtZT48
bnVtYmVyPjQ8L251bWJlcj48a2V5d29yZHM+PGtleXdvcmQ+ZmVlZGZvcndhcmQgbmV1cmFsIG5l
dHM8L2tleXdvcmQ+PGtleXdvcmQ+aW1hZ2UgY2xhc3NpZmljYXRpb248L2tleXdvcmQ+PGtleXdv
cmQ+aW1hZ2UgcmVwcmVzZW50YXRpb248L2tleXdvcmQ+PGtleXdvcmQ+aW1hZ2UgcmVzb2x1dGlv
bjwva2V5d29yZD48a2V5d29yZD5pbWFnZSBzZWdtZW50YXRpb248L2tleXdvcmQ+PGtleXdvcmQ+
bGVhcm5pbmcgKGFydGlmaWNpYWwgaW50ZWxsaWdlbmNlKTwva2V5d29yZD48a2V5d29yZD50cmFu
c2Zvcm1zPC9rZXl3b3JkPjxrZXl3b3JkPmZ1bGx5IGNvbnZvbHV0aW9uYWwgbmV0d29ya3M8L2tl
eXdvcmQ+PGtleXdvcmQ+c2VtYW50aWMgc2VnbWVudGF0aW9uPC9rZXl3b3JkPjxrZXl3b3JkPnZp
c3VhbCBtb2RlbHM8L2tleXdvcmQ+PGtleXdvcmQ+Y29ycmVzcG9uZGluZ2x5LXNpemVkIG91dHB1
dDwva2V5d29yZD48a2V5d29yZD5zcGF0aWFsbHkgZGVuc2UgcHJlZGljdGlvbiB0YXNrczwva2V5
d29yZD48a2V5d29yZD5jb250ZW1wb3JhcnkgY2xhc3NpZmljYXRpb24gbmV0d29ya3M8L2tleXdv
cmQ+PGtleXdvcmQ+bGVhcm5lZCByZXByZXNlbnRhdGlvbnM8L2tleXdvcmQ+PGtleXdvcmQ+Y29h
cnNlIGxheWVyPC9rZXl3b3JkPjxrZXl3b3JkPmZpbmUgbGF5ZXI8L2tleXdvcmQ+PGtleXdvcmQ+
UEFTQ0FMIFZPQzwva2V5d29yZD48a2V5d29yZD5OWVVEdjI8L2tleXdvcmQ+PGtleXdvcmQ+U0lG
VCBGbG93PC9rZXl3b3JkPjxrZXl3b3JkPlBBU0NBTC1Db250ZXh0PC9rZXl3b3JkPjxrZXl3b3Jk
PlNlbWFudGljczwva2V5d29yZD48a2V5d29yZD5UcmFpbmluZzwva2V5d29yZD48a2V5d29yZD5D
b252b2x1dGlvbjwva2V5d29yZD48a2V5d29yZD5Db21wdXRlciBhcmNoaXRlY3R1cmU8L2tleXdv
cmQ+PGtleXdvcmQ+UHJvcG9zYWxzPC9rZXl3b3JkPjxrZXl3b3JkPkZ1c2VzPC9rZXl3b3JkPjxr
ZXl3b3JkPkNvbnZvbHV0aW9uYWwgTmV0d29ya3M8L2tleXdvcmQ+PGtleXdvcmQ+RGVlcCBMZWFy
bmluZzwva2V5d29yZD48a2V5d29yZD5UcmFuc2ZlciBMZWFybmluZzwva2V5d29yZD48L2tleXdv
cmRzPjxkYXRlcz48eWVhcj4yMDE3PC95ZWFyPjwvZGF0ZXM+PGlzYm4+MTkzOS0zNTM5PC9pc2Ju
Pjx1cmxzPjwvdXJscz48ZWxlY3Ryb25pYy1yZXNvdXJjZS1udW0+MTAuMTEwOS9UUEFNSS4yMDE2
LjI1NzI2ODM8L2VsZWN0cm9uaWMtcmVzb3VyY2UtbnVtPjwvcmVjb3JkPjwvQ2l0ZT48L0VuZE5v
dGU+AG==
</w:fldData>
        </w:fldChar>
      </w:r>
      <w:r w:rsidR="006F69EC" w:rsidRPr="004C7618">
        <w:rPr>
          <w:rFonts w:ascii="Times New Roman" w:hAnsi="Times New Roman" w:cs="Times New Roman"/>
        </w:rPr>
        <w:instrText xml:space="preserve"> ADDIN EN.CITE </w:instrText>
      </w:r>
      <w:r w:rsidR="006F69EC" w:rsidRPr="004C7618">
        <w:rPr>
          <w:rFonts w:ascii="Times New Roman" w:hAnsi="Times New Roman" w:cs="Times New Roman"/>
        </w:rPr>
        <w:fldChar w:fldCharType="begin">
          <w:fldData xml:space="preserve">PEVuZE5vdGU+PENpdGU+PEF1dGhvcj5TaGVsaGFtZXI8L0F1dGhvcj48WWVhcj4yMDE3PC9ZZWFy
PjxSZWNOdW0+MjA8L1JlY051bT48RGlzcGxheVRleHQ+PHN0eWxlIHNpemU9IjEwIj5bNDFdPC9z
dHlsZT48L0Rpc3BsYXlUZXh0PjxyZWNvcmQ+PHJlYy1udW1iZXI+MjA8L3JlYy1udW1iZXI+PGZv
cmVpZ24ta2V5cz48a2V5IGFwcD0iRU4iIGRiLWlkPSJ0ZXcyZXJ4ZDNkdHowamV6ejk0djJzcHF4
MDAwZHB0cHcyd3giIHRpbWVzdGFtcD0iMTU5NjE4MTE1NCI+MjA8L2tleT48L2ZvcmVpZ24ta2V5
cz48cmVmLXR5cGUgbmFtZT0iSm91cm5hbCBBcnRpY2xlIj4xNzwvcmVmLXR5cGU+PGNvbnRyaWJ1
dG9ycz48YXV0aG9ycz48YXV0aG9yPkUuIFNoZWxoYW1lcjwvYXV0aG9yPjxhdXRob3I+Si4gTG9u
ZzwvYXV0aG9yPjxhdXRob3I+VC4gRGFycmVsbDwvYXV0aG9yPjwvYXV0aG9ycz48L2NvbnRyaWJ1
dG9ycz48dGl0bGVzPjx0aXRsZT5GdWxseSBDb252b2x1dGlvbmFsIE5ldHdvcmtzIGZvciBTZW1h
bnRpYyBTZWdtZW50YXRpb248L3RpdGxlPjxzZWNvbmRhcnktdGl0bGU+SUVFRSBUcmFuc2FjdGlv
bnMgb24gUGF0dGVybiBBbmFseXNpcyBhbmQgTWFjaGluZSBJbnRlbGxpZ2VuY2U8L3NlY29uZGFy
eS10aXRsZT48L3RpdGxlcz48cGVyaW9kaWNhbD48ZnVsbC10aXRsZT5JRUVFIFRyYW5zYWN0aW9u
cyBvbiBQYXR0ZXJuIEFuYWx5c2lzIGFuZCBNYWNoaW5lIEludGVsbGlnZW5jZTwvZnVsbC10aXRs
ZT48L3BlcmlvZGljYWw+PHBhZ2VzPjY0MC02NTE8L3BhZ2VzPjx2b2x1bWU+Mzk8L3ZvbHVtZT48
bnVtYmVyPjQ8L251bWJlcj48a2V5d29yZHM+PGtleXdvcmQ+ZmVlZGZvcndhcmQgbmV1cmFsIG5l
dHM8L2tleXdvcmQ+PGtleXdvcmQ+aW1hZ2UgY2xhc3NpZmljYXRpb248L2tleXdvcmQ+PGtleXdv
cmQ+aW1hZ2UgcmVwcmVzZW50YXRpb248L2tleXdvcmQ+PGtleXdvcmQ+aW1hZ2UgcmVzb2x1dGlv
bjwva2V5d29yZD48a2V5d29yZD5pbWFnZSBzZWdtZW50YXRpb248L2tleXdvcmQ+PGtleXdvcmQ+
bGVhcm5pbmcgKGFydGlmaWNpYWwgaW50ZWxsaWdlbmNlKTwva2V5d29yZD48a2V5d29yZD50cmFu
c2Zvcm1zPC9rZXl3b3JkPjxrZXl3b3JkPmZ1bGx5IGNvbnZvbHV0aW9uYWwgbmV0d29ya3M8L2tl
eXdvcmQ+PGtleXdvcmQ+c2VtYW50aWMgc2VnbWVudGF0aW9uPC9rZXl3b3JkPjxrZXl3b3JkPnZp
c3VhbCBtb2RlbHM8L2tleXdvcmQ+PGtleXdvcmQ+Y29ycmVzcG9uZGluZ2x5LXNpemVkIG91dHB1
dDwva2V5d29yZD48a2V5d29yZD5zcGF0aWFsbHkgZGVuc2UgcHJlZGljdGlvbiB0YXNrczwva2V5
d29yZD48a2V5d29yZD5jb250ZW1wb3JhcnkgY2xhc3NpZmljYXRpb24gbmV0d29ya3M8L2tleXdv
cmQ+PGtleXdvcmQ+bGVhcm5lZCByZXByZXNlbnRhdGlvbnM8L2tleXdvcmQ+PGtleXdvcmQ+Y29h
cnNlIGxheWVyPC9rZXl3b3JkPjxrZXl3b3JkPmZpbmUgbGF5ZXI8L2tleXdvcmQ+PGtleXdvcmQ+
UEFTQ0FMIFZPQzwva2V5d29yZD48a2V5d29yZD5OWVVEdjI8L2tleXdvcmQ+PGtleXdvcmQ+U0lG
VCBGbG93PC9rZXl3b3JkPjxrZXl3b3JkPlBBU0NBTC1Db250ZXh0PC9rZXl3b3JkPjxrZXl3b3Jk
PlNlbWFudGljczwva2V5d29yZD48a2V5d29yZD5UcmFpbmluZzwva2V5d29yZD48a2V5d29yZD5D
b252b2x1dGlvbjwva2V5d29yZD48a2V5d29yZD5Db21wdXRlciBhcmNoaXRlY3R1cmU8L2tleXdv
cmQ+PGtleXdvcmQ+UHJvcG9zYWxzPC9rZXl3b3JkPjxrZXl3b3JkPkZ1c2VzPC9rZXl3b3JkPjxr
ZXl3b3JkPkNvbnZvbHV0aW9uYWwgTmV0d29ya3M8L2tleXdvcmQ+PGtleXdvcmQ+RGVlcCBMZWFy
bmluZzwva2V5d29yZD48a2V5d29yZD5UcmFuc2ZlciBMZWFybmluZzwva2V5d29yZD48L2tleXdv
cmRzPjxkYXRlcz48eWVhcj4yMDE3PC95ZWFyPjwvZGF0ZXM+PGlzYm4+MTkzOS0zNTM5PC9pc2Ju
Pjx1cmxzPjwvdXJscz48ZWxlY3Ryb25pYy1yZXNvdXJjZS1udW0+MTAuMTEwOS9UUEFNSS4yMDE2
LjI1NzI2ODM8L2VsZWN0cm9uaWMtcmVzb3VyY2UtbnVtPjwvcmVjb3JkPjwvQ2l0ZT48L0VuZE5v
dGU+AG==
</w:fldData>
        </w:fldChar>
      </w:r>
      <w:r w:rsidR="006F69EC" w:rsidRPr="004C7618">
        <w:rPr>
          <w:rFonts w:ascii="Times New Roman" w:hAnsi="Times New Roman" w:cs="Times New Roman"/>
        </w:rPr>
        <w:instrText xml:space="preserve"> ADDIN EN.CITE.DATA </w:instrText>
      </w:r>
      <w:r w:rsidR="006F69EC" w:rsidRPr="004C7618">
        <w:rPr>
          <w:rFonts w:ascii="Times New Roman" w:hAnsi="Times New Roman" w:cs="Times New Roman"/>
        </w:rPr>
      </w:r>
      <w:r w:rsidR="006F69EC" w:rsidRPr="004C7618">
        <w:rPr>
          <w:rFonts w:ascii="Times New Roman" w:hAnsi="Times New Roman" w:cs="Times New Roman"/>
        </w:rPr>
        <w:fldChar w:fldCharType="end"/>
      </w:r>
      <w:r w:rsidRPr="004C7618">
        <w:rPr>
          <w:rFonts w:ascii="Times New Roman" w:hAnsi="Times New Roman" w:cs="Times New Roman"/>
        </w:rPr>
      </w:r>
      <w:r w:rsidRPr="004C7618">
        <w:rPr>
          <w:rFonts w:ascii="Times New Roman" w:hAnsi="Times New Roman" w:cs="Times New Roman"/>
        </w:rPr>
        <w:fldChar w:fldCharType="separate"/>
      </w:r>
      <w:r w:rsidR="006F69EC" w:rsidRPr="002B0DF8">
        <w:rPr>
          <w:rFonts w:ascii="Times New Roman" w:hAnsi="Times New Roman" w:cs="Times New Roman"/>
          <w:sz w:val="20"/>
        </w:rPr>
        <w:t>[41]</w:t>
      </w:r>
      <w:r w:rsidRPr="004C7618">
        <w:rPr>
          <w:rFonts w:ascii="Times New Roman" w:hAnsi="Times New Roman" w:cs="Times New Roman"/>
        </w:rPr>
        <w:fldChar w:fldCharType="end"/>
      </w:r>
      <w:r w:rsidRPr="004C7618">
        <w:rPr>
          <w:rFonts w:ascii="Times New Roman" w:hAnsi="Times New Roman" w:cs="Times New Roman"/>
        </w:rPr>
        <w:t>, is built on an encoder</w:t>
      </w:r>
      <w:r w:rsidR="001D41C1">
        <w:rPr>
          <w:rFonts w:ascii="Times New Roman" w:hAnsi="Times New Roman" w:cs="Times New Roman"/>
        </w:rPr>
        <w:t>-</w:t>
      </w:r>
      <w:r w:rsidRPr="004C7618">
        <w:rPr>
          <w:rFonts w:ascii="Times New Roman" w:hAnsi="Times New Roman" w:cs="Times New Roman"/>
        </w:rPr>
        <w:t xml:space="preserve">decoder architecture that is </w:t>
      </w:r>
      <w:r w:rsidR="00F95491">
        <w:rPr>
          <w:rFonts w:ascii="Times New Roman" w:hAnsi="Times New Roman" w:cs="Times New Roman"/>
        </w:rPr>
        <w:t>comprised</w:t>
      </w:r>
      <w:r w:rsidRPr="004C7618">
        <w:rPr>
          <w:rFonts w:ascii="Times New Roman" w:hAnsi="Times New Roman" w:cs="Times New Roman"/>
        </w:rPr>
        <w:t xml:space="preserve"> of a contracting path </w:t>
      </w:r>
      <w:r w:rsidR="00F95491">
        <w:rPr>
          <w:rFonts w:ascii="Times New Roman" w:hAnsi="Times New Roman" w:cs="Times New Roman"/>
        </w:rPr>
        <w:t>to</w:t>
      </w:r>
      <w:r w:rsidRPr="004C7618">
        <w:rPr>
          <w:rFonts w:ascii="Times New Roman" w:hAnsi="Times New Roman" w:cs="Times New Roman"/>
        </w:rPr>
        <w:t xml:space="preserve"> captur</w:t>
      </w:r>
      <w:r w:rsidR="00EA7350">
        <w:rPr>
          <w:rFonts w:ascii="Times New Roman" w:hAnsi="Times New Roman" w:cs="Times New Roman"/>
        </w:rPr>
        <w:t>e</w:t>
      </w:r>
      <w:r w:rsidRPr="004C7618">
        <w:rPr>
          <w:rFonts w:ascii="Times New Roman" w:hAnsi="Times New Roman" w:cs="Times New Roman"/>
        </w:rPr>
        <w:t xml:space="preserve"> context and a symmetric expanding path </w:t>
      </w:r>
      <w:r w:rsidR="00EA7350">
        <w:rPr>
          <w:rFonts w:ascii="Times New Roman" w:hAnsi="Times New Roman" w:cs="Times New Roman"/>
        </w:rPr>
        <w:t>to</w:t>
      </w:r>
      <w:r w:rsidRPr="004C7618">
        <w:rPr>
          <w:rFonts w:ascii="Times New Roman" w:hAnsi="Times New Roman" w:cs="Times New Roman"/>
        </w:rPr>
        <w:t xml:space="preserve"> enabl</w:t>
      </w:r>
      <w:r w:rsidR="00EA7350">
        <w:rPr>
          <w:rFonts w:ascii="Times New Roman" w:hAnsi="Times New Roman" w:cs="Times New Roman"/>
        </w:rPr>
        <w:t>e</w:t>
      </w:r>
      <w:r w:rsidRPr="004C7618">
        <w:rPr>
          <w:rFonts w:ascii="Times New Roman" w:hAnsi="Times New Roman" w:cs="Times New Roman"/>
        </w:rPr>
        <w:t xml:space="preserve"> accurate loca</w:t>
      </w:r>
      <w:r w:rsidR="00F97A24">
        <w:rPr>
          <w:rFonts w:ascii="Times New Roman" w:hAnsi="Times New Roman" w:cs="Times New Roman"/>
        </w:rPr>
        <w:t>tion</w:t>
      </w:r>
      <w:r w:rsidRPr="004C7618">
        <w:rPr>
          <w:rFonts w:ascii="Times New Roman" w:hAnsi="Times New Roman" w:cs="Times New Roman"/>
        </w:rPr>
        <w:t xml:space="preserve">. The two main features of </w:t>
      </w:r>
      <w:r w:rsidRPr="004C7618">
        <w:rPr>
          <w:rFonts w:ascii="Times New Roman" w:eastAsia="SimSun" w:hAnsi="Times New Roman" w:cs="Times New Roman"/>
        </w:rPr>
        <w:t xml:space="preserve">the U-Net architecture are the U-shaped network structure and </w:t>
      </w:r>
      <w:r w:rsidR="001D41C1">
        <w:rPr>
          <w:rFonts w:ascii="Times New Roman" w:eastAsia="SimSun" w:hAnsi="Times New Roman" w:cs="Times New Roman"/>
        </w:rPr>
        <w:t xml:space="preserve">the </w:t>
      </w:r>
      <w:r w:rsidRPr="004C7618">
        <w:rPr>
          <w:rFonts w:ascii="Times New Roman" w:eastAsia="SimSun" w:hAnsi="Times New Roman" w:cs="Times New Roman"/>
        </w:rPr>
        <w:t xml:space="preserve">skip connection. </w:t>
      </w:r>
      <w:r w:rsidR="00EA7350">
        <w:rPr>
          <w:rFonts w:ascii="Times New Roman" w:eastAsia="SimSun" w:hAnsi="Times New Roman" w:cs="Times New Roman"/>
        </w:rPr>
        <w:t>The</w:t>
      </w:r>
      <w:r w:rsidRPr="004C7618">
        <w:rPr>
          <w:rFonts w:ascii="Times New Roman" w:eastAsia="SimSun" w:hAnsi="Times New Roman" w:cs="Times New Roman"/>
        </w:rPr>
        <w:t xml:space="preserve"> U-shaped network structure </w:t>
      </w:r>
      <w:r w:rsidR="00EA7350">
        <w:rPr>
          <w:rFonts w:ascii="Times New Roman" w:eastAsia="SimSun" w:hAnsi="Times New Roman" w:cs="Times New Roman"/>
        </w:rPr>
        <w:t xml:space="preserve">consists </w:t>
      </w:r>
      <w:r w:rsidRPr="004C7618">
        <w:rPr>
          <w:rFonts w:ascii="Times New Roman" w:eastAsia="SimSun" w:hAnsi="Times New Roman" w:cs="Times New Roman"/>
        </w:rPr>
        <w:t xml:space="preserve">of downsampling on the left and symmetric upsampling on the right. </w:t>
      </w:r>
      <w:r w:rsidR="00EA7350" w:rsidRPr="004C7618">
        <w:rPr>
          <w:rFonts w:ascii="Times New Roman" w:hAnsi="Times New Roman" w:cs="Times New Roman"/>
        </w:rPr>
        <w:t>To obtain the feature map of the image</w:t>
      </w:r>
      <w:r w:rsidR="00EA7350">
        <w:rPr>
          <w:rFonts w:ascii="Times New Roman" w:hAnsi="Times New Roman" w:cs="Times New Roman"/>
        </w:rPr>
        <w:t>,</w:t>
      </w:r>
      <w:r w:rsidR="00EA7350" w:rsidRPr="004C7618">
        <w:rPr>
          <w:rFonts w:ascii="Times New Roman" w:eastAsia="SimSun" w:hAnsi="Times New Roman" w:cs="Times New Roman"/>
        </w:rPr>
        <w:t xml:space="preserve"> </w:t>
      </w:r>
      <w:r w:rsidR="00EA7350">
        <w:rPr>
          <w:rFonts w:ascii="Times New Roman" w:eastAsia="SimSun" w:hAnsi="Times New Roman" w:cs="Times New Roman"/>
        </w:rPr>
        <w:t>t</w:t>
      </w:r>
      <w:r w:rsidRPr="004C7618">
        <w:rPr>
          <w:rFonts w:ascii="Times New Roman" w:eastAsia="SimSun" w:hAnsi="Times New Roman" w:cs="Times New Roman"/>
        </w:rPr>
        <w:t xml:space="preserve">he </w:t>
      </w:r>
      <w:r w:rsidRPr="004C7618">
        <w:rPr>
          <w:rFonts w:ascii="Times New Roman" w:hAnsi="Times New Roman" w:cs="Times New Roman"/>
        </w:rPr>
        <w:t xml:space="preserve">encoder </w:t>
      </w:r>
      <w:r w:rsidR="00EA7350">
        <w:rPr>
          <w:rFonts w:ascii="Times New Roman" w:hAnsi="Times New Roman" w:cs="Times New Roman"/>
        </w:rPr>
        <w:t xml:space="preserve">performs </w:t>
      </w:r>
      <w:r w:rsidRPr="004C7618">
        <w:rPr>
          <w:rFonts w:ascii="Times New Roman" w:hAnsi="Times New Roman" w:cs="Times New Roman"/>
        </w:rPr>
        <w:t xml:space="preserve">feature extraction, which consists </w:t>
      </w:r>
      <w:r w:rsidR="00EA7350">
        <w:rPr>
          <w:rFonts w:ascii="Times New Roman" w:hAnsi="Times New Roman" w:cs="Times New Roman"/>
        </w:rPr>
        <w:t xml:space="preserve">of </w:t>
      </w:r>
      <w:r w:rsidRPr="004C7618">
        <w:rPr>
          <w:rFonts w:ascii="Times New Roman" w:hAnsi="Times New Roman" w:cs="Times New Roman"/>
        </w:rPr>
        <w:t>convolution and downsampling</w:t>
      </w:r>
      <w:r w:rsidR="001D41C1">
        <w:rPr>
          <w:rFonts w:ascii="Times New Roman" w:hAnsi="Times New Roman" w:cs="Times New Roman"/>
        </w:rPr>
        <w:t>,</w:t>
      </w:r>
      <w:r w:rsidR="00F97A24">
        <w:rPr>
          <w:rFonts w:ascii="Times New Roman" w:hAnsi="Times New Roman" w:cs="Times New Roman"/>
        </w:rPr>
        <w:t xml:space="preserve"> and t</w:t>
      </w:r>
      <w:r w:rsidRPr="004C7618">
        <w:rPr>
          <w:rFonts w:ascii="Times New Roman" w:hAnsi="Times New Roman" w:cs="Times New Roman"/>
        </w:rPr>
        <w:t xml:space="preserve">he fusion method used by </w:t>
      </w:r>
      <w:r w:rsidR="00EA7350">
        <w:rPr>
          <w:rFonts w:ascii="Times New Roman" w:hAnsi="Times New Roman" w:cs="Times New Roman"/>
        </w:rPr>
        <w:t xml:space="preserve">the </w:t>
      </w:r>
      <w:r w:rsidRPr="004C7618">
        <w:rPr>
          <w:rFonts w:ascii="Times New Roman" w:hAnsi="Times New Roman" w:cs="Times New Roman"/>
        </w:rPr>
        <w:t>skip connection concatenates</w:t>
      </w:r>
      <w:r w:rsidR="00987FE1">
        <w:rPr>
          <w:rFonts w:ascii="Times New Roman" w:hAnsi="Times New Roman" w:cs="Times New Roman"/>
        </w:rPr>
        <w:t xml:space="preserve"> on</w:t>
      </w:r>
      <w:r w:rsidRPr="004C7618">
        <w:rPr>
          <w:rFonts w:ascii="Times New Roman" w:hAnsi="Times New Roman" w:cs="Times New Roman"/>
        </w:rPr>
        <w:t xml:space="preserve"> the </w:t>
      </w:r>
      <w:r w:rsidR="00EA7350" w:rsidRPr="004C7618">
        <w:rPr>
          <w:rFonts w:ascii="Times New Roman" w:hAnsi="Times New Roman" w:cs="Times New Roman"/>
        </w:rPr>
        <w:t xml:space="preserve">feature map </w:t>
      </w:r>
      <w:r w:rsidRPr="004C7618">
        <w:rPr>
          <w:rFonts w:ascii="Times New Roman" w:hAnsi="Times New Roman" w:cs="Times New Roman"/>
        </w:rPr>
        <w:t xml:space="preserve">channels. </w:t>
      </w:r>
      <w:r w:rsidR="00EA7350">
        <w:rPr>
          <w:rFonts w:ascii="Times New Roman" w:hAnsi="Times New Roman" w:cs="Times New Roman"/>
        </w:rPr>
        <w:t>Finally,</w:t>
      </w:r>
      <w:r w:rsidRPr="004C7618">
        <w:rPr>
          <w:rFonts w:ascii="Times New Roman" w:hAnsi="Times New Roman" w:cs="Times New Roman"/>
        </w:rPr>
        <w:t xml:space="preserve"> the feature map is restored to the original resolution of the corresponding cloud mask based on </w:t>
      </w:r>
      <w:r w:rsidR="00EA7350">
        <w:rPr>
          <w:rFonts w:ascii="Times New Roman" w:hAnsi="Times New Roman" w:cs="Times New Roman"/>
        </w:rPr>
        <w:t xml:space="preserve">the </w:t>
      </w:r>
      <w:r w:rsidRPr="004C7618">
        <w:rPr>
          <w:rFonts w:ascii="Times New Roman" w:hAnsi="Times New Roman" w:cs="Times New Roman"/>
        </w:rPr>
        <w:t>downsampling and convolution of the decoder.</w:t>
      </w:r>
    </w:p>
    <w:p w14:paraId="777B789C" w14:textId="7C7FC39D" w:rsidR="00EC711F" w:rsidRPr="004C7618" w:rsidRDefault="0063757E" w:rsidP="00EC711F">
      <w:pPr>
        <w:rPr>
          <w:rFonts w:ascii="Times New Roman" w:hAnsi="Times New Roman" w:cs="Times New Roman"/>
        </w:rPr>
      </w:pPr>
      <w:r w:rsidRPr="004C7618">
        <w:rPr>
          <w:rFonts w:ascii="Times New Roman" w:hAnsi="Times New Roman" w:cs="Times New Roman"/>
        </w:rPr>
        <w:tab/>
      </w:r>
      <w:r w:rsidR="00F95491">
        <w:rPr>
          <w:rFonts w:ascii="Times New Roman" w:hAnsi="Times New Roman" w:cs="Times New Roman"/>
        </w:rPr>
        <w:t xml:space="preserve">The </w:t>
      </w:r>
      <w:r w:rsidR="00F95491" w:rsidRPr="004C7618">
        <w:rPr>
          <w:rFonts w:ascii="Times New Roman" w:hAnsi="Times New Roman" w:cs="Times New Roman"/>
        </w:rPr>
        <w:t>fully convolutional neural network</w:t>
      </w:r>
      <w:r w:rsidRPr="004C7618">
        <w:rPr>
          <w:rFonts w:ascii="Times New Roman" w:hAnsi="Times New Roman" w:cs="Times New Roman"/>
        </w:rPr>
        <w:t xml:space="preserve"> has been further improved and </w:t>
      </w:r>
      <w:r w:rsidRPr="004C7618">
        <w:rPr>
          <w:rFonts w:ascii="Times New Roman" w:eastAsia="SimSun" w:hAnsi="Times New Roman" w:cs="Times New Roman"/>
        </w:rPr>
        <w:t xml:space="preserve">is now known as </w:t>
      </w:r>
      <w:r w:rsidR="00EA7350">
        <w:rPr>
          <w:rFonts w:ascii="Times New Roman" w:hAnsi="Times New Roman" w:cs="Times New Roman"/>
        </w:rPr>
        <w:t xml:space="preserve">the </w:t>
      </w:r>
      <w:r w:rsidRPr="004C7618">
        <w:rPr>
          <w:rFonts w:ascii="Times New Roman" w:hAnsi="Times New Roman" w:cs="Times New Roman"/>
        </w:rPr>
        <w:lastRenderedPageBreak/>
        <w:t xml:space="preserve">FPN </w:t>
      </w:r>
      <w:r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&lt;EndNote&gt;&lt;Cite&gt;&lt;Author&gt;Lin&lt;/Author&gt;&lt;Year&gt;2017&lt;/Year&gt;&lt;RecNum&gt;21&lt;/RecNum&gt;&lt;DisplayText&gt;&lt;style size="10"&gt;[42]&lt;/style&gt;&lt;/DisplayText&gt;&lt;record&gt;&lt;rec-number&gt;21&lt;/rec-number&gt;&lt;foreign-keys&gt;&lt;key app="EN" db-id="tew2erxd3dtz0jezz94v2spqx000dptpw2wx" timestamp="1596443404"&gt;21&lt;/key&gt;&lt;/foreign-keys&gt;&lt;ref-type name="Conference Proceedings"&gt;10&lt;/ref-type&gt;&lt;contributors&gt;&lt;authors&gt;&lt;author&gt;T. Lin&lt;/author&gt;&lt;author&gt;P. Dollár&lt;/author&gt;&lt;author&gt;R. Girshick&lt;/author&gt;&lt;author&gt;K. He&lt;/author&gt;&lt;author&gt;B. Hariharan&lt;/author&gt;&lt;author&gt;S. Belongie&lt;/author&gt;&lt;/authors&gt;&lt;/contributors&gt;&lt;titles&gt;&lt;title&gt;Feature Pyramid Networks for Object Detection&lt;/title&gt;&lt;secondary-title&gt;2017 IEEE Conference on Computer Vision and Pattern Recognition (CVPR)&lt;/secondary-title&gt;&lt;alt-title&gt;2017 IEEE Conference on Computer Vision and Pattern Recognition (CVPR)&lt;/alt-title&gt;&lt;/titles&gt;&lt;pages&gt;936-944&lt;/pages&gt;&lt;keywords&gt;&lt;keyword&gt;feature extraction&lt;/keyword&gt;&lt;keyword&gt;image representation&lt;/keyword&gt;&lt;keyword&gt;neural nets&lt;/keyword&gt;&lt;keyword&gt;object detection&lt;/keyword&gt;&lt;keyword&gt;object recognition&lt;/keyword&gt;&lt;keyword&gt;deep convolutional networks&lt;/keyword&gt;&lt;keyword&gt;pyramidal hierarchy&lt;/keyword&gt;&lt;keyword&gt;high-level semantic feature maps&lt;/keyword&gt;&lt;keyword&gt;Feature Pyramid Network&lt;/keyword&gt;&lt;keyword&gt;generic feature extractor&lt;/keyword&gt;&lt;keyword&gt;basic Faster R-CNN system&lt;/keyword&gt;&lt;keyword&gt;COCO detection benchmark&lt;/keyword&gt;&lt;keyword&gt;multiscale object detection&lt;/keyword&gt;&lt;keyword&gt;pyramid representations&lt;/keyword&gt;&lt;keyword&gt;FPN&lt;/keyword&gt;&lt;keyword&gt;Detectors&lt;/keyword&gt;&lt;keyword&gt;Semantics&lt;/keyword&gt;&lt;keyword&gt;Computer architecture&lt;/keyword&gt;&lt;keyword&gt;Proposals&lt;/keyword&gt;&lt;keyword&gt;Robustness&lt;/keyword&gt;&lt;/keywords&gt;&lt;dates&gt;&lt;year&gt;2017&lt;/year&gt;&lt;pub-dates&gt;&lt;date&gt;21-26 July 2017&lt;/date&gt;&lt;/pub-dates&gt;&lt;/dates&gt;&lt;isbn&gt;1063-6919&lt;/isbn&gt;&lt;urls&gt;&lt;/urls&gt;&lt;electronic-resource-num&gt;10.1109/CVPR.2017.106&lt;/electronic-resource-num&gt;&lt;/record&gt;&lt;/Cite&gt;&lt;/EndNote&gt;</w:instrText>
      </w:r>
      <w:r w:rsidRPr="004C7618">
        <w:rPr>
          <w:rFonts w:ascii="Times New Roman" w:hAnsi="Times New Roman" w:cs="Times New Roman"/>
        </w:rPr>
        <w:fldChar w:fldCharType="separate"/>
      </w:r>
      <w:r w:rsidR="006F69EC" w:rsidRPr="002B0DF8">
        <w:rPr>
          <w:rFonts w:ascii="Times New Roman" w:hAnsi="Times New Roman" w:cs="Times New Roman"/>
          <w:sz w:val="20"/>
        </w:rPr>
        <w:t>[42]</w:t>
      </w:r>
      <w:r w:rsidRPr="004C7618">
        <w:rPr>
          <w:rFonts w:ascii="Times New Roman" w:hAnsi="Times New Roman" w:cs="Times New Roman"/>
        </w:rPr>
        <w:fldChar w:fldCharType="end"/>
      </w:r>
      <w:r w:rsidR="00EA7350">
        <w:rPr>
          <w:rFonts w:ascii="Times New Roman" w:hAnsi="Times New Roman" w:cs="Times New Roman"/>
        </w:rPr>
        <w:t xml:space="preserve">, which </w:t>
      </w:r>
      <w:r w:rsidRPr="004C7618">
        <w:rPr>
          <w:rFonts w:ascii="Times New Roman" w:hAnsi="Times New Roman" w:cs="Times New Roman"/>
        </w:rPr>
        <w:t xml:space="preserve">extracts features </w:t>
      </w:r>
      <w:r w:rsidR="00F97A24">
        <w:rPr>
          <w:rFonts w:ascii="Times New Roman" w:hAnsi="Times New Roman" w:cs="Times New Roman"/>
        </w:rPr>
        <w:t>at</w:t>
      </w:r>
      <w:r w:rsidR="00F97A24" w:rsidRPr="004C7618">
        <w:rPr>
          <w:rFonts w:ascii="Times New Roman" w:hAnsi="Times New Roman" w:cs="Times New Roman"/>
        </w:rPr>
        <w:t xml:space="preserve"> </w:t>
      </w:r>
      <w:r w:rsidRPr="004C7618">
        <w:rPr>
          <w:rFonts w:ascii="Times New Roman" w:hAnsi="Times New Roman" w:cs="Times New Roman"/>
        </w:rPr>
        <w:t>different scales to form a pyramidal hierarchy and efficiently uses the semantic information of</w:t>
      </w:r>
      <w:r w:rsidR="00EA7350">
        <w:rPr>
          <w:rFonts w:ascii="Times New Roman" w:hAnsi="Times New Roman" w:cs="Times New Roman"/>
        </w:rPr>
        <w:t xml:space="preserve"> the</w:t>
      </w:r>
      <w:r w:rsidRPr="004C7618">
        <w:rPr>
          <w:rFonts w:ascii="Times New Roman" w:hAnsi="Times New Roman" w:cs="Times New Roman"/>
        </w:rPr>
        <w:t xml:space="preserve"> different scales in the </w:t>
      </w:r>
      <w:r w:rsidR="00EA7350">
        <w:rPr>
          <w:rFonts w:ascii="Times New Roman" w:hAnsi="Times New Roman" w:cs="Times New Roman"/>
        </w:rPr>
        <w:t>FPN</w:t>
      </w:r>
      <w:r w:rsidRPr="004C7618">
        <w:rPr>
          <w:rFonts w:ascii="Times New Roman" w:hAnsi="Times New Roman" w:cs="Times New Roman"/>
        </w:rPr>
        <w:t>. The structure</w:t>
      </w:r>
      <w:r w:rsidR="00F97A24">
        <w:rPr>
          <w:rFonts w:ascii="Times New Roman" w:hAnsi="Times New Roman" w:cs="Times New Roman"/>
        </w:rPr>
        <w:t xml:space="preserve"> of the FPN</w:t>
      </w:r>
      <w:r w:rsidRPr="004C7618">
        <w:rPr>
          <w:rFonts w:ascii="Times New Roman" w:eastAsia="SimSun" w:hAnsi="Times New Roman" w:cs="Times New Roman"/>
        </w:rPr>
        <w:t xml:space="preserve"> </w:t>
      </w:r>
      <w:r w:rsidRPr="004C7618">
        <w:rPr>
          <w:rFonts w:ascii="Times New Roman" w:hAnsi="Times New Roman" w:cs="Times New Roman"/>
        </w:rPr>
        <w:t xml:space="preserve">can be summarized as feature extraction, upsampling, feature fusion, and multi-scale feature output. The </w:t>
      </w:r>
      <w:r w:rsidR="00EA7350">
        <w:rPr>
          <w:rFonts w:ascii="Times New Roman" w:hAnsi="Times New Roman" w:cs="Times New Roman"/>
        </w:rPr>
        <w:t xml:space="preserve">input and output </w:t>
      </w:r>
      <w:r w:rsidRPr="004C7618">
        <w:rPr>
          <w:rFonts w:ascii="Times New Roman" w:hAnsi="Times New Roman" w:cs="Times New Roman"/>
        </w:rPr>
        <w:t xml:space="preserve">images of </w:t>
      </w:r>
      <w:r w:rsidRPr="004C7618">
        <w:rPr>
          <w:rFonts w:ascii="Times New Roman" w:eastAsia="SimSun" w:hAnsi="Times New Roman" w:cs="Times New Roman"/>
        </w:rPr>
        <w:t xml:space="preserve">the FPN are feature maps of different scales. The </w:t>
      </w:r>
      <w:r w:rsidR="00EA7350" w:rsidRPr="004C7618">
        <w:rPr>
          <w:rFonts w:ascii="Times New Roman" w:eastAsia="SimSun" w:hAnsi="Times New Roman" w:cs="Times New Roman"/>
        </w:rPr>
        <w:t xml:space="preserve">FPN </w:t>
      </w:r>
      <w:r w:rsidRPr="004C7618">
        <w:rPr>
          <w:rFonts w:ascii="Times New Roman" w:eastAsia="SimSun" w:hAnsi="Times New Roman" w:cs="Times New Roman"/>
        </w:rPr>
        <w:t xml:space="preserve">architecture is divided into </w:t>
      </w:r>
      <w:r w:rsidRPr="004C7618">
        <w:rPr>
          <w:rFonts w:ascii="Times New Roman" w:hAnsi="Times New Roman" w:cs="Times New Roman"/>
        </w:rPr>
        <w:t xml:space="preserve">bottom-up and </w:t>
      </w:r>
      <w:r w:rsidRPr="004C7618">
        <w:rPr>
          <w:rFonts w:ascii="Times New Roman" w:eastAsia="SimSun" w:hAnsi="Times New Roman" w:cs="Times New Roman"/>
        </w:rPr>
        <w:t>top-down pathway</w:t>
      </w:r>
      <w:r w:rsidR="00EA7350">
        <w:rPr>
          <w:rFonts w:ascii="Times New Roman" w:eastAsia="SimSun" w:hAnsi="Times New Roman" w:cs="Times New Roman"/>
        </w:rPr>
        <w:t>s</w:t>
      </w:r>
      <w:r w:rsidRPr="004C7618">
        <w:rPr>
          <w:rFonts w:ascii="Times New Roman" w:eastAsia="SimSun" w:hAnsi="Times New Roman" w:cs="Times New Roman"/>
        </w:rPr>
        <w:t xml:space="preserve">. </w:t>
      </w:r>
      <w:r w:rsidR="003C603E">
        <w:rPr>
          <w:rFonts w:ascii="Times New Roman" w:eastAsia="SimSun" w:hAnsi="Times New Roman" w:cs="Times New Roman"/>
        </w:rPr>
        <w:t>The</w:t>
      </w:r>
      <w:r w:rsidR="003C603E" w:rsidRPr="004C7618">
        <w:rPr>
          <w:rFonts w:ascii="Times New Roman" w:eastAsia="SimSun" w:hAnsi="Times New Roman" w:cs="Times New Roman"/>
        </w:rPr>
        <w:t xml:space="preserve"> </w:t>
      </w:r>
      <w:r w:rsidRPr="004C7618">
        <w:rPr>
          <w:rFonts w:ascii="Times New Roman" w:eastAsia="SimSun" w:hAnsi="Times New Roman" w:cs="Times New Roman"/>
        </w:rPr>
        <w:t xml:space="preserve">bottom-up pathway is a </w:t>
      </w:r>
      <w:r w:rsidR="00EA7350" w:rsidRPr="004C7618">
        <w:rPr>
          <w:rFonts w:ascii="Times New Roman" w:eastAsia="SimSun" w:hAnsi="Times New Roman" w:cs="Times New Roman"/>
        </w:rPr>
        <w:t xml:space="preserve">feature encoder </w:t>
      </w:r>
      <w:r w:rsidRPr="004C7618">
        <w:rPr>
          <w:rFonts w:ascii="Times New Roman" w:eastAsia="SimSun" w:hAnsi="Times New Roman" w:cs="Times New Roman"/>
        </w:rPr>
        <w:t>process</w:t>
      </w:r>
      <w:r w:rsidR="003C603E">
        <w:rPr>
          <w:rFonts w:ascii="Times New Roman" w:eastAsia="SimSun" w:hAnsi="Times New Roman" w:cs="Times New Roman"/>
        </w:rPr>
        <w:t xml:space="preserve"> u</w:t>
      </w:r>
      <w:r w:rsidR="006E6514">
        <w:rPr>
          <w:rFonts w:ascii="Times New Roman" w:eastAsia="SimSun" w:hAnsi="Times New Roman" w:cs="Times New Roman"/>
        </w:rPr>
        <w:t>s</w:t>
      </w:r>
      <w:r w:rsidR="003C603E">
        <w:rPr>
          <w:rFonts w:ascii="Times New Roman" w:eastAsia="SimSun" w:hAnsi="Times New Roman" w:cs="Times New Roman"/>
        </w:rPr>
        <w:t>ing</w:t>
      </w:r>
      <w:r w:rsidRPr="004C7618">
        <w:rPr>
          <w:rFonts w:ascii="Times New Roman" w:eastAsia="SimSun" w:hAnsi="Times New Roman" w:cs="Times New Roman"/>
        </w:rPr>
        <w:t xml:space="preserve"> the ResNet</w:t>
      </w:r>
      <w:r w:rsidR="003C603E">
        <w:rPr>
          <w:rFonts w:ascii="Times New Roman" w:eastAsia="SimSun" w:hAnsi="Times New Roman" w:cs="Times New Roman"/>
        </w:rPr>
        <w:t>-</w:t>
      </w:r>
      <w:r w:rsidRPr="004C7618">
        <w:rPr>
          <w:rFonts w:ascii="Times New Roman" w:eastAsia="SimSun" w:hAnsi="Times New Roman" w:cs="Times New Roman"/>
        </w:rPr>
        <w:t>101</w:t>
      </w:r>
      <w:r w:rsidR="003C603E">
        <w:rPr>
          <w:rFonts w:ascii="Times New Roman" w:eastAsia="SimSun" w:hAnsi="Times New Roman" w:cs="Times New Roman"/>
        </w:rPr>
        <w:t xml:space="preserve"> network</w:t>
      </w:r>
      <w:r w:rsidRPr="004C7618">
        <w:rPr>
          <w:rFonts w:ascii="Times New Roman" w:eastAsia="SimSun" w:hAnsi="Times New Roman" w:cs="Times New Roman"/>
        </w:rPr>
        <w:t xml:space="preserve"> </w:t>
      </w:r>
      <w:r w:rsidR="00F97A24">
        <w:rPr>
          <w:rFonts w:ascii="Times New Roman" w:eastAsia="SimSun" w:hAnsi="Times New Roman" w:cs="Times New Roman"/>
        </w:rPr>
        <w:t xml:space="preserve">that is </w:t>
      </w:r>
      <w:r w:rsidRPr="004C7618">
        <w:rPr>
          <w:rFonts w:ascii="Times New Roman" w:eastAsia="SimSun" w:hAnsi="Times New Roman" w:cs="Times New Roman"/>
        </w:rPr>
        <w:t xml:space="preserve">pre-trained on the PASCAL VOC-2012 semantic segmentation dataset. </w:t>
      </w:r>
      <w:r w:rsidR="003C603E">
        <w:rPr>
          <w:rFonts w:ascii="Times New Roman" w:eastAsia="SimSun" w:hAnsi="Times New Roman" w:cs="Times New Roman"/>
        </w:rPr>
        <w:t>The</w:t>
      </w:r>
      <w:r w:rsidR="003C603E" w:rsidRPr="004C7618">
        <w:rPr>
          <w:rFonts w:ascii="Times New Roman" w:eastAsia="SimSun" w:hAnsi="Times New Roman" w:cs="Times New Roman"/>
        </w:rPr>
        <w:t xml:space="preserve"> </w:t>
      </w:r>
      <w:r w:rsidRPr="004C7618">
        <w:rPr>
          <w:rFonts w:ascii="Times New Roman" w:eastAsia="SimSun" w:hAnsi="Times New Roman" w:cs="Times New Roman"/>
        </w:rPr>
        <w:t xml:space="preserve">top-down pathway with upsampling and lateral connections </w:t>
      </w:r>
      <w:r w:rsidRPr="004C7618">
        <w:rPr>
          <w:rFonts w:ascii="Times New Roman" w:hAnsi="Times New Roman" w:cs="Times New Roman"/>
        </w:rPr>
        <w:t xml:space="preserve">builds high-level semantic feature maps </w:t>
      </w:r>
      <w:r w:rsidR="003C603E">
        <w:rPr>
          <w:rFonts w:ascii="Times New Roman" w:hAnsi="Times New Roman" w:cs="Times New Roman"/>
        </w:rPr>
        <w:t>at</w:t>
      </w:r>
      <w:r w:rsidR="003C603E" w:rsidRPr="004C7618">
        <w:rPr>
          <w:rFonts w:ascii="Times New Roman" w:hAnsi="Times New Roman" w:cs="Times New Roman"/>
        </w:rPr>
        <w:t xml:space="preserve"> different scales</w:t>
      </w:r>
      <w:r w:rsidR="003C603E">
        <w:rPr>
          <w:rFonts w:ascii="Times New Roman" w:hAnsi="Times New Roman" w:cs="Times New Roman"/>
        </w:rPr>
        <w:t xml:space="preserve"> u</w:t>
      </w:r>
      <w:r w:rsidR="006E6514">
        <w:rPr>
          <w:rFonts w:ascii="Times New Roman" w:hAnsi="Times New Roman" w:cs="Times New Roman"/>
        </w:rPr>
        <w:t>s</w:t>
      </w:r>
      <w:r w:rsidR="003C603E">
        <w:rPr>
          <w:rFonts w:ascii="Times New Roman" w:hAnsi="Times New Roman" w:cs="Times New Roman"/>
        </w:rPr>
        <w:t>ing</w:t>
      </w:r>
      <w:r w:rsidRPr="004C7618">
        <w:rPr>
          <w:rFonts w:ascii="Times New Roman" w:hAnsi="Times New Roman" w:cs="Times New Roman"/>
        </w:rPr>
        <w:t xml:space="preserve"> the corresponding cloud mask</w:t>
      </w:r>
      <w:r w:rsidR="003C603E">
        <w:rPr>
          <w:rFonts w:ascii="Times New Roman" w:hAnsi="Times New Roman" w:cs="Times New Roman"/>
        </w:rPr>
        <w:t>s</w:t>
      </w:r>
      <w:r w:rsidRPr="004C7618">
        <w:rPr>
          <w:rFonts w:ascii="Times New Roman" w:hAnsi="Times New Roman" w:cs="Times New Roman"/>
        </w:rPr>
        <w:t>.</w:t>
      </w:r>
    </w:p>
    <w:p w14:paraId="5D95F677" w14:textId="7C04C798" w:rsidR="00EC711F" w:rsidRPr="004C7618" w:rsidRDefault="0063757E" w:rsidP="00EC711F">
      <w:pPr>
        <w:rPr>
          <w:rFonts w:ascii="Times New Roman" w:hAnsi="Times New Roman" w:cs="Times New Roman"/>
        </w:rPr>
      </w:pPr>
      <w:r w:rsidRPr="004C7618">
        <w:rPr>
          <w:rFonts w:ascii="Times New Roman" w:hAnsi="Times New Roman" w:cs="Times New Roman"/>
        </w:rPr>
        <w:tab/>
        <w:t xml:space="preserve">The PSPNet architecture also contains </w:t>
      </w:r>
      <w:r w:rsidR="003C603E">
        <w:rPr>
          <w:rFonts w:ascii="Times New Roman" w:hAnsi="Times New Roman" w:cs="Times New Roman"/>
        </w:rPr>
        <w:t xml:space="preserve">an </w:t>
      </w:r>
      <w:r w:rsidRPr="004C7618">
        <w:rPr>
          <w:rFonts w:ascii="Times New Roman" w:hAnsi="Times New Roman" w:cs="Times New Roman"/>
        </w:rPr>
        <w:t>encoder and</w:t>
      </w:r>
      <w:r w:rsidR="00B30896">
        <w:rPr>
          <w:rFonts w:ascii="Times New Roman" w:hAnsi="Times New Roman" w:cs="Times New Roman"/>
        </w:rPr>
        <w:t xml:space="preserve"> a</w:t>
      </w:r>
      <w:r w:rsidRPr="004C7618">
        <w:rPr>
          <w:rFonts w:ascii="Times New Roman" w:hAnsi="Times New Roman" w:cs="Times New Roman"/>
        </w:rPr>
        <w:t xml:space="preserve"> decoder. Specifically, the encoder contains a pyramid pooling module and a convolutional neural network </w:t>
      </w:r>
      <w:r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&lt;EndNote&gt;&lt;Cite&gt;&lt;Author&gt;LeCun&lt;/Author&gt;&lt;Year&gt;1989&lt;/Year&gt;&lt;RecNum&gt;23&lt;/RecNum&gt;&lt;DisplayText&gt;&lt;style size="10"&gt;[43]&lt;/style&gt;&lt;/DisplayText&gt;&lt;record&gt;&lt;rec-number&gt;23&lt;/rec-number&gt;&lt;foreign-keys&gt;&lt;key app="EN" db-id="tew2erxd3dtz0jezz94v2spqx000dptpw2wx" timestamp="1596456060"&gt;23&lt;/key&gt;&lt;/foreign-keys&gt;&lt;ref-type name="Journal Article"&gt;17&lt;/ref-type&gt;&lt;contributors&gt;&lt;authors&gt;&lt;author&gt;Y. LeCun&lt;/author&gt;&lt;author&gt;B. Boser&lt;/author&gt;&lt;author&gt;J. S. Denker&lt;/author&gt;&lt;author&gt;D. Henderson&lt;/author&gt;&lt;author&gt;R. E. Howard&lt;/author&gt;&lt;author&gt;W. Hubbard&lt;/author&gt;&lt;author&gt;L. D. Jackel&lt;/author&gt;&lt;/authors&gt;&lt;/contributors&gt;&lt;titles&gt;&lt;title&gt;Backpropagation Applied to Handwritten Zip Code Recognition&lt;/title&gt;&lt;secondary-title&gt;Neural Computation&lt;/secondary-title&gt;&lt;/titles&gt;&lt;periodical&gt;&lt;full-title&gt;Neural Computation&lt;/full-title&gt;&lt;/periodical&gt;&lt;pages&gt;541-551&lt;/pages&gt;&lt;volume&gt;1&lt;/volume&gt;&lt;number&gt;4&lt;/number&gt;&lt;dates&gt;&lt;year&gt;1989&lt;/year&gt;&lt;/dates&gt;&lt;isbn&gt;0899-7667&lt;/isbn&gt;&lt;urls&gt;&lt;/urls&gt;&lt;electronic-resource-num&gt;10.1162/neco.1989.1.4.541&lt;/electronic-resource-num&gt;&lt;/record&gt;&lt;/Cite&gt;&lt;/EndNote&gt;</w:instrText>
      </w:r>
      <w:r w:rsidRPr="004C7618">
        <w:rPr>
          <w:rFonts w:ascii="Times New Roman" w:hAnsi="Times New Roman" w:cs="Times New Roman"/>
        </w:rPr>
        <w:fldChar w:fldCharType="separate"/>
      </w:r>
      <w:r w:rsidR="006F69EC" w:rsidRPr="002B0DF8">
        <w:rPr>
          <w:rFonts w:ascii="Times New Roman" w:hAnsi="Times New Roman" w:cs="Times New Roman"/>
          <w:sz w:val="20"/>
        </w:rPr>
        <w:t>[43]</w:t>
      </w:r>
      <w:r w:rsidRPr="004C7618">
        <w:rPr>
          <w:rFonts w:ascii="Times New Roman" w:hAnsi="Times New Roman" w:cs="Times New Roman"/>
        </w:rPr>
        <w:fldChar w:fldCharType="end"/>
      </w:r>
      <w:r w:rsidRPr="004C7618">
        <w:rPr>
          <w:rFonts w:ascii="Times New Roman" w:hAnsi="Times New Roman" w:cs="Times New Roman"/>
        </w:rPr>
        <w:t xml:space="preserve"> backbone with dilated convolutions instead of </w:t>
      </w:r>
      <w:r w:rsidR="00F95491">
        <w:rPr>
          <w:rFonts w:ascii="Times New Roman" w:hAnsi="Times New Roman" w:cs="Times New Roman"/>
        </w:rPr>
        <w:t xml:space="preserve">the </w:t>
      </w:r>
      <w:r w:rsidR="00F95491" w:rsidRPr="004C7618">
        <w:rPr>
          <w:rFonts w:ascii="Times New Roman" w:hAnsi="Times New Roman" w:cs="Times New Roman"/>
        </w:rPr>
        <w:t>fully convolutional neural network</w:t>
      </w:r>
      <w:r w:rsidRPr="004C7618">
        <w:rPr>
          <w:rFonts w:ascii="Times New Roman" w:hAnsi="Times New Roman" w:cs="Times New Roman"/>
        </w:rPr>
        <w:t>. The dilated convolution layers can capture a more receptive field</w:t>
      </w:r>
      <w:r w:rsidR="003C603E">
        <w:rPr>
          <w:rFonts w:ascii="Times New Roman" w:hAnsi="Times New Roman" w:cs="Times New Roman"/>
        </w:rPr>
        <w:t xml:space="preserve"> and t</w:t>
      </w:r>
      <w:r w:rsidRPr="004C7618">
        <w:rPr>
          <w:rFonts w:ascii="Times New Roman" w:hAnsi="Times New Roman" w:cs="Times New Roman"/>
        </w:rPr>
        <w:t xml:space="preserve">he </w:t>
      </w:r>
      <w:r w:rsidR="00F97A24" w:rsidRPr="004C7618">
        <w:rPr>
          <w:rFonts w:ascii="Times New Roman" w:hAnsi="Times New Roman" w:cs="Times New Roman"/>
        </w:rPr>
        <w:t>pyramid-pooling</w:t>
      </w:r>
      <w:r w:rsidRPr="004C7618">
        <w:rPr>
          <w:rFonts w:ascii="Times New Roman" w:hAnsi="Times New Roman" w:cs="Times New Roman"/>
        </w:rPr>
        <w:t xml:space="preserve"> module is used for capturing the global context from an input image, which helps the PSPNet network to classify the pixels from the global information present in the image. After the encoder features of the image are extracted, the decoder takes the features and converts them into feature representation</w:t>
      </w:r>
      <w:r w:rsidR="003C603E">
        <w:rPr>
          <w:rFonts w:ascii="Times New Roman" w:hAnsi="Times New Roman" w:cs="Times New Roman"/>
        </w:rPr>
        <w:t>s</w:t>
      </w:r>
      <w:r w:rsidRPr="004C7618">
        <w:rPr>
          <w:rFonts w:ascii="Times New Roman" w:hAnsi="Times New Roman" w:cs="Times New Roman"/>
        </w:rPr>
        <w:t xml:space="preserve"> </w:t>
      </w:r>
      <w:r w:rsidR="003C603E">
        <w:rPr>
          <w:rFonts w:ascii="Times New Roman" w:hAnsi="Times New Roman" w:cs="Times New Roman"/>
        </w:rPr>
        <w:t>u</w:t>
      </w:r>
      <w:r w:rsidR="00EB7878">
        <w:rPr>
          <w:rFonts w:ascii="Times New Roman" w:hAnsi="Times New Roman" w:cs="Times New Roman"/>
        </w:rPr>
        <w:t>s</w:t>
      </w:r>
      <w:r w:rsidR="003C603E">
        <w:rPr>
          <w:rFonts w:ascii="Times New Roman" w:hAnsi="Times New Roman" w:cs="Times New Roman"/>
        </w:rPr>
        <w:t>ing</w:t>
      </w:r>
      <w:r w:rsidR="003C603E" w:rsidRPr="004C7618">
        <w:rPr>
          <w:rFonts w:ascii="Times New Roman" w:hAnsi="Times New Roman" w:cs="Times New Roman"/>
        </w:rPr>
        <w:t xml:space="preserve"> </w:t>
      </w:r>
      <w:r w:rsidRPr="004C7618">
        <w:rPr>
          <w:rFonts w:ascii="Times New Roman" w:hAnsi="Times New Roman" w:cs="Times New Roman"/>
        </w:rPr>
        <w:t>upsampling and concatenation layers. Finally, the representation is fed into a convolutional layer to obtain the corresponding per-pixel cloud mask.</w:t>
      </w:r>
    </w:p>
    <w:p w14:paraId="5D1D18AF" w14:textId="5E6A121F" w:rsidR="00EC711F" w:rsidRPr="004C7618" w:rsidRDefault="0063757E" w:rsidP="00EC711F">
      <w:pPr>
        <w:pStyle w:val="Heading2"/>
        <w:rPr>
          <w:rFonts w:ascii="Times New Roman" w:hAnsi="Times New Roman" w:cs="Times New Roman"/>
          <w:b w:val="0"/>
          <w:sz w:val="21"/>
          <w:szCs w:val="21"/>
        </w:rPr>
      </w:pPr>
      <w:r w:rsidRPr="004C7618">
        <w:rPr>
          <w:rFonts w:ascii="Times New Roman" w:hAnsi="Times New Roman" w:cs="Times New Roman"/>
          <w:b w:val="0"/>
          <w:sz w:val="21"/>
          <w:szCs w:val="21"/>
        </w:rPr>
        <w:t>2.3. Cloud Removal Model</w:t>
      </w:r>
    </w:p>
    <w:p w14:paraId="4048C92A" w14:textId="5B9CDFFE" w:rsidR="00EC711F" w:rsidRPr="004C7618" w:rsidRDefault="0063757E" w:rsidP="00EC711F">
      <w:pPr>
        <w:rPr>
          <w:rFonts w:ascii="Times New Roman" w:hAnsi="Times New Roman" w:cs="Times New Roman"/>
        </w:rPr>
      </w:pPr>
      <w:r w:rsidRPr="004C7618">
        <w:rPr>
          <w:rFonts w:ascii="Times New Roman" w:hAnsi="Times New Roman" w:cs="Times New Roman"/>
        </w:rPr>
        <w:tab/>
        <w:t xml:space="preserve">Considering the characteristics of the obtained images, such as the oblique acquisition angle and uneven illumination of </w:t>
      </w:r>
      <w:r w:rsidR="003C603E">
        <w:rPr>
          <w:rFonts w:ascii="Times New Roman" w:hAnsi="Times New Roman" w:cs="Times New Roman"/>
        </w:rPr>
        <w:t xml:space="preserve">the </w:t>
      </w:r>
      <w:r w:rsidRPr="004C7618">
        <w:rPr>
          <w:rFonts w:ascii="Times New Roman" w:hAnsi="Times New Roman" w:cs="Times New Roman"/>
        </w:rPr>
        <w:t>images caused by the different acquisition angles, a traditional photogrammetric method is not suit</w:t>
      </w:r>
      <w:r w:rsidR="003C603E">
        <w:rPr>
          <w:rFonts w:ascii="Times New Roman" w:hAnsi="Times New Roman" w:cs="Times New Roman"/>
        </w:rPr>
        <w:t>able</w:t>
      </w:r>
      <w:r w:rsidRPr="004C7618">
        <w:rPr>
          <w:rFonts w:ascii="Times New Roman" w:hAnsi="Times New Roman" w:cs="Times New Roman"/>
        </w:rPr>
        <w:t xml:space="preserve"> for generating the orthophoto. However, the var</w:t>
      </w:r>
      <w:r w:rsidR="003C603E">
        <w:rPr>
          <w:rFonts w:ascii="Times New Roman" w:hAnsi="Times New Roman" w:cs="Times New Roman"/>
        </w:rPr>
        <w:t>ied</w:t>
      </w:r>
      <w:r w:rsidRPr="004C7618">
        <w:rPr>
          <w:rFonts w:ascii="Times New Roman" w:hAnsi="Times New Roman" w:cs="Times New Roman"/>
        </w:rPr>
        <w:t xml:space="preserve"> viewing angle geometry </w:t>
      </w:r>
      <w:r w:rsidR="007C06FB">
        <w:rPr>
          <w:rFonts w:ascii="Times New Roman" w:hAnsi="Times New Roman" w:cs="Times New Roman"/>
        </w:rPr>
        <w:t>at which</w:t>
      </w:r>
      <w:r w:rsidRPr="004C7618">
        <w:rPr>
          <w:rFonts w:ascii="Times New Roman" w:hAnsi="Times New Roman" w:cs="Times New Roman"/>
        </w:rPr>
        <w:t xml:space="preserve"> </w:t>
      </w:r>
      <w:r w:rsidR="003C603E">
        <w:rPr>
          <w:rFonts w:ascii="Times New Roman" w:hAnsi="Times New Roman" w:cs="Times New Roman"/>
        </w:rPr>
        <w:t xml:space="preserve">the </w:t>
      </w:r>
      <w:r w:rsidRPr="004C7618">
        <w:rPr>
          <w:rFonts w:ascii="Times New Roman" w:hAnsi="Times New Roman" w:cs="Times New Roman"/>
        </w:rPr>
        <w:t>cloud</w:t>
      </w:r>
      <w:r w:rsidR="00F97A24">
        <w:rPr>
          <w:rFonts w:ascii="Times New Roman" w:hAnsi="Times New Roman" w:cs="Times New Roman"/>
        </w:rPr>
        <w:t>y</w:t>
      </w:r>
      <w:r w:rsidRPr="004C7618">
        <w:rPr>
          <w:rFonts w:ascii="Times New Roman" w:hAnsi="Times New Roman" w:cs="Times New Roman"/>
        </w:rPr>
        <w:t xml:space="preserve"> and </w:t>
      </w:r>
      <w:r>
        <w:rPr>
          <w:rFonts w:ascii="Times New Roman" w:hAnsi="Times New Roman" w:cs="Times New Roman"/>
        </w:rPr>
        <w:t>CF</w:t>
      </w:r>
      <w:r w:rsidRPr="004C7618">
        <w:rPr>
          <w:rFonts w:ascii="Times New Roman" w:hAnsi="Times New Roman" w:cs="Times New Roman"/>
        </w:rPr>
        <w:t xml:space="preserve"> images</w:t>
      </w:r>
      <w:r w:rsidR="007C06FB">
        <w:rPr>
          <w:rFonts w:ascii="Times New Roman" w:hAnsi="Times New Roman" w:cs="Times New Roman"/>
        </w:rPr>
        <w:t xml:space="preserve"> </w:t>
      </w:r>
      <w:r w:rsidR="007C06FB" w:rsidRPr="004C7618">
        <w:rPr>
          <w:rFonts w:ascii="Times New Roman" w:hAnsi="Times New Roman" w:cs="Times New Roman"/>
        </w:rPr>
        <w:t>of the same area</w:t>
      </w:r>
      <w:r w:rsidR="007C06FB">
        <w:rPr>
          <w:rFonts w:ascii="Times New Roman" w:hAnsi="Times New Roman" w:cs="Times New Roman"/>
        </w:rPr>
        <w:t xml:space="preserve"> are obtained is important because </w:t>
      </w:r>
      <w:r w:rsidR="003C603E">
        <w:rPr>
          <w:rFonts w:ascii="Times New Roman" w:hAnsi="Times New Roman" w:cs="Times New Roman"/>
        </w:rPr>
        <w:t>CF</w:t>
      </w:r>
      <w:r w:rsidR="003C603E" w:rsidRPr="004C7618">
        <w:rPr>
          <w:rFonts w:ascii="Times New Roman" w:hAnsi="Times New Roman" w:cs="Times New Roman"/>
        </w:rPr>
        <w:t xml:space="preserve"> orthophoto </w:t>
      </w:r>
      <w:r w:rsidR="007C06FB">
        <w:rPr>
          <w:rFonts w:ascii="Times New Roman" w:hAnsi="Times New Roman" w:cs="Times New Roman"/>
        </w:rPr>
        <w:t xml:space="preserve">generation </w:t>
      </w:r>
      <w:r w:rsidRPr="004C7618">
        <w:rPr>
          <w:rFonts w:ascii="Times New Roman" w:hAnsi="Times New Roman" w:cs="Times New Roman"/>
        </w:rPr>
        <w:t>is possible by combining these multi-</w:t>
      </w:r>
      <w:r w:rsidR="007C06FB">
        <w:rPr>
          <w:rFonts w:ascii="Times New Roman" w:hAnsi="Times New Roman" w:cs="Times New Roman"/>
        </w:rPr>
        <w:t xml:space="preserve">angled </w:t>
      </w:r>
      <w:r w:rsidRPr="004C7618">
        <w:rPr>
          <w:rFonts w:ascii="Times New Roman" w:hAnsi="Times New Roman" w:cs="Times New Roman"/>
        </w:rPr>
        <w:t>photos (e.g., Fig.</w:t>
      </w:r>
      <w:r w:rsidR="00913322" w:rsidRPr="004C7618">
        <w:rPr>
          <w:rFonts w:ascii="Times New Roman" w:hAnsi="Times New Roman" w:cs="Times New Roman"/>
        </w:rPr>
        <w:t xml:space="preserve"> 4</w:t>
      </w:r>
      <w:r w:rsidRPr="004C7618">
        <w:rPr>
          <w:rFonts w:ascii="Times New Roman" w:hAnsi="Times New Roman" w:cs="Times New Roman"/>
        </w:rPr>
        <w:t>). To overcome obstacles</w:t>
      </w:r>
      <w:r w:rsidR="007C06FB">
        <w:rPr>
          <w:rFonts w:ascii="Times New Roman" w:hAnsi="Times New Roman" w:cs="Times New Roman"/>
        </w:rPr>
        <w:t xml:space="preserve"> such as the </w:t>
      </w:r>
      <w:r w:rsidR="007C06FB" w:rsidRPr="004C7618">
        <w:rPr>
          <w:rFonts w:ascii="Times New Roman" w:hAnsi="Times New Roman" w:cs="Times New Roman"/>
        </w:rPr>
        <w:t>oblique acquisition angle and uneven illumination</w:t>
      </w:r>
      <w:r w:rsidR="007C06FB">
        <w:rPr>
          <w:rFonts w:ascii="Times New Roman" w:hAnsi="Times New Roman" w:cs="Times New Roman"/>
        </w:rPr>
        <w:t xml:space="preserve"> of the images</w:t>
      </w:r>
      <w:r w:rsidRPr="004C7618">
        <w:rPr>
          <w:rFonts w:ascii="Times New Roman" w:hAnsi="Times New Roman" w:cs="Times New Roman"/>
        </w:rPr>
        <w:t xml:space="preserve">, a processing procedure for </w:t>
      </w:r>
      <w:r>
        <w:rPr>
          <w:rFonts w:ascii="Times New Roman" w:hAnsi="Times New Roman" w:cs="Times New Roman"/>
        </w:rPr>
        <w:t>CF</w:t>
      </w:r>
      <w:r w:rsidRPr="004C7618">
        <w:rPr>
          <w:rFonts w:ascii="Times New Roman" w:hAnsi="Times New Roman" w:cs="Times New Roman"/>
        </w:rPr>
        <w:t xml:space="preserve"> orthophoto generation is proposed</w:t>
      </w:r>
      <w:r w:rsidR="007C06FB">
        <w:rPr>
          <w:rFonts w:ascii="Times New Roman" w:hAnsi="Times New Roman" w:cs="Times New Roman"/>
        </w:rPr>
        <w:t xml:space="preserve"> in this study, which</w:t>
      </w:r>
      <w:r w:rsidRPr="004C7618">
        <w:rPr>
          <w:rFonts w:ascii="Times New Roman" w:hAnsi="Times New Roman" w:cs="Times New Roman"/>
        </w:rPr>
        <w:t xml:space="preserve"> consists of the following four s</w:t>
      </w:r>
      <w:r w:rsidR="007C06FB">
        <w:rPr>
          <w:rFonts w:ascii="Times New Roman" w:hAnsi="Times New Roman" w:cs="Times New Roman"/>
        </w:rPr>
        <w:t>teps:</w:t>
      </w:r>
    </w:p>
    <w:p w14:paraId="435A370F" w14:textId="49C6A2B3" w:rsidR="00EC711F" w:rsidRPr="004C7618" w:rsidRDefault="0063757E" w:rsidP="00EC711F">
      <w:pPr>
        <w:pStyle w:val="ListParagraph"/>
        <w:numPr>
          <w:ilvl w:val="0"/>
          <w:numId w:val="1"/>
        </w:numPr>
        <w:rPr>
          <w:rFonts w:ascii="Times New Roman" w:hAnsi="Times New Roman" w:cs="Times New Roman"/>
          <w:szCs w:val="21"/>
        </w:rPr>
      </w:pPr>
      <w:r w:rsidRPr="004C7618">
        <w:rPr>
          <w:rFonts w:ascii="Times New Roman" w:hAnsi="Times New Roman" w:cs="Times New Roman"/>
          <w:szCs w:val="21"/>
        </w:rPr>
        <w:t>Camera position initialization: Approximate camera positions are necessary for rapid conjugate point detection and georeferencing of the sparse point cloud</w:t>
      </w:r>
      <w:r w:rsidR="007C06FB">
        <w:rPr>
          <w:rFonts w:ascii="Times New Roman" w:hAnsi="Times New Roman" w:cs="Times New Roman"/>
          <w:szCs w:val="21"/>
        </w:rPr>
        <w:t xml:space="preserve">. Additionally, </w:t>
      </w:r>
      <w:r w:rsidRPr="004C7618">
        <w:rPr>
          <w:rFonts w:ascii="Times New Roman" w:hAnsi="Times New Roman" w:cs="Times New Roman"/>
          <w:szCs w:val="21"/>
        </w:rPr>
        <w:t xml:space="preserve">the cloud masks detected in </w:t>
      </w:r>
      <w:r w:rsidR="007C06FB">
        <w:rPr>
          <w:rFonts w:ascii="Times New Roman" w:hAnsi="Times New Roman" w:cs="Times New Roman"/>
          <w:szCs w:val="21"/>
        </w:rPr>
        <w:t xml:space="preserve">the </w:t>
      </w:r>
      <w:r w:rsidRPr="004C7618">
        <w:rPr>
          <w:rFonts w:ascii="Times New Roman" w:hAnsi="Times New Roman" w:cs="Times New Roman"/>
          <w:szCs w:val="21"/>
        </w:rPr>
        <w:t xml:space="preserve">VAPRS images </w:t>
      </w:r>
      <w:r w:rsidR="007C06FB">
        <w:rPr>
          <w:rFonts w:ascii="Times New Roman" w:hAnsi="Times New Roman" w:cs="Times New Roman"/>
          <w:szCs w:val="21"/>
        </w:rPr>
        <w:t>are</w:t>
      </w:r>
      <w:r w:rsidRPr="004C7618">
        <w:rPr>
          <w:rFonts w:ascii="Times New Roman" w:hAnsi="Times New Roman" w:cs="Times New Roman"/>
          <w:szCs w:val="21"/>
        </w:rPr>
        <w:t xml:space="preserve"> not calculated during conjugate point detection. Because </w:t>
      </w:r>
      <w:r w:rsidR="008D5E57">
        <w:rPr>
          <w:rFonts w:ascii="Times New Roman" w:hAnsi="Times New Roman" w:cs="Times New Roman"/>
          <w:szCs w:val="21"/>
        </w:rPr>
        <w:t xml:space="preserve">aircraft </w:t>
      </w:r>
      <w:r w:rsidRPr="004C7618">
        <w:rPr>
          <w:rFonts w:ascii="Times New Roman" w:hAnsi="Times New Roman" w:cs="Times New Roman"/>
          <w:szCs w:val="21"/>
        </w:rPr>
        <w:t xml:space="preserve">GPS information </w:t>
      </w:r>
      <w:r w:rsidR="008D5E57">
        <w:rPr>
          <w:rFonts w:ascii="Times New Roman" w:hAnsi="Times New Roman" w:cs="Times New Roman"/>
          <w:szCs w:val="21"/>
        </w:rPr>
        <w:t>is</w:t>
      </w:r>
      <w:r w:rsidRPr="004C7618">
        <w:rPr>
          <w:rFonts w:ascii="Times New Roman" w:hAnsi="Times New Roman" w:cs="Times New Roman"/>
          <w:szCs w:val="21"/>
        </w:rPr>
        <w:t xml:space="preserve"> </w:t>
      </w:r>
      <w:r w:rsidR="008D5E57">
        <w:rPr>
          <w:rFonts w:ascii="Times New Roman" w:hAnsi="Times New Roman" w:cs="Times New Roman"/>
          <w:szCs w:val="21"/>
        </w:rPr>
        <w:t xml:space="preserve">obtained </w:t>
      </w:r>
      <w:r w:rsidRPr="004C7618">
        <w:rPr>
          <w:rFonts w:ascii="Times New Roman" w:hAnsi="Times New Roman" w:cs="Times New Roman"/>
          <w:szCs w:val="21"/>
        </w:rPr>
        <w:t xml:space="preserve">by commercial companies </w:t>
      </w:r>
      <w:r w:rsidR="008D5E57">
        <w:rPr>
          <w:rFonts w:ascii="Times New Roman" w:hAnsi="Times New Roman" w:cs="Times New Roman"/>
          <w:szCs w:val="21"/>
        </w:rPr>
        <w:t>and publicized for</w:t>
      </w:r>
      <w:r w:rsidRPr="004C7618">
        <w:rPr>
          <w:rFonts w:ascii="Times New Roman" w:hAnsi="Times New Roman" w:cs="Times New Roman"/>
          <w:szCs w:val="21"/>
        </w:rPr>
        <w:t xml:space="preserve"> flight tracking</w:t>
      </w:r>
      <w:r w:rsidR="008D5E57">
        <w:rPr>
          <w:rFonts w:ascii="Times New Roman" w:hAnsi="Times New Roman" w:cs="Times New Roman"/>
          <w:szCs w:val="21"/>
        </w:rPr>
        <w:t xml:space="preserve"> purposes</w:t>
      </w:r>
      <w:r w:rsidRPr="004C7618">
        <w:rPr>
          <w:rFonts w:ascii="Times New Roman" w:hAnsi="Times New Roman" w:cs="Times New Roman"/>
          <w:szCs w:val="21"/>
        </w:rPr>
        <w:t xml:space="preserve">, the flight GPS positions </w:t>
      </w:r>
      <w:r w:rsidR="008D5E57">
        <w:rPr>
          <w:rFonts w:ascii="Times New Roman" w:hAnsi="Times New Roman" w:cs="Times New Roman"/>
          <w:szCs w:val="21"/>
        </w:rPr>
        <w:t>can be</w:t>
      </w:r>
      <w:r w:rsidRPr="004C7618">
        <w:rPr>
          <w:rFonts w:ascii="Times New Roman" w:hAnsi="Times New Roman" w:cs="Times New Roman"/>
          <w:szCs w:val="21"/>
        </w:rPr>
        <w:t xml:space="preserve"> obtained from th</w:t>
      </w:r>
      <w:r w:rsidR="008D5E57">
        <w:rPr>
          <w:rFonts w:ascii="Times New Roman" w:hAnsi="Times New Roman" w:cs="Times New Roman"/>
          <w:szCs w:val="21"/>
        </w:rPr>
        <w:t>e flight tracking</w:t>
      </w:r>
      <w:r w:rsidRPr="004C7618">
        <w:rPr>
          <w:rFonts w:ascii="Times New Roman" w:hAnsi="Times New Roman" w:cs="Times New Roman"/>
          <w:szCs w:val="21"/>
        </w:rPr>
        <w:t xml:space="preserve"> information. </w:t>
      </w:r>
      <w:r w:rsidR="008D5E57">
        <w:rPr>
          <w:rFonts w:ascii="Times New Roman" w:hAnsi="Times New Roman" w:cs="Times New Roman"/>
          <w:szCs w:val="21"/>
        </w:rPr>
        <w:t xml:space="preserve">The </w:t>
      </w:r>
      <w:r w:rsidRPr="004C7618">
        <w:rPr>
          <w:rFonts w:ascii="Times New Roman" w:hAnsi="Times New Roman" w:cs="Times New Roman"/>
          <w:szCs w:val="21"/>
        </w:rPr>
        <w:t>GPS position</w:t>
      </w:r>
      <w:r w:rsidR="008D5E57">
        <w:rPr>
          <w:rFonts w:ascii="Times New Roman" w:hAnsi="Times New Roman" w:cs="Times New Roman"/>
          <w:szCs w:val="21"/>
        </w:rPr>
        <w:t xml:space="preserve"> of each image</w:t>
      </w:r>
      <w:r w:rsidRPr="004C7618">
        <w:rPr>
          <w:rFonts w:ascii="Times New Roman" w:hAnsi="Times New Roman" w:cs="Times New Roman"/>
          <w:szCs w:val="21"/>
        </w:rPr>
        <w:t xml:space="preserve"> can be obtained </w:t>
      </w:r>
      <w:r w:rsidR="008D5E57">
        <w:rPr>
          <w:rFonts w:ascii="Times New Roman" w:hAnsi="Times New Roman" w:cs="Times New Roman"/>
          <w:szCs w:val="21"/>
        </w:rPr>
        <w:t>u</w:t>
      </w:r>
      <w:r w:rsidR="00F45404">
        <w:rPr>
          <w:rFonts w:ascii="Times New Roman" w:hAnsi="Times New Roman" w:cs="Times New Roman"/>
          <w:szCs w:val="21"/>
        </w:rPr>
        <w:t>s</w:t>
      </w:r>
      <w:r w:rsidR="008D5E57">
        <w:rPr>
          <w:rFonts w:ascii="Times New Roman" w:hAnsi="Times New Roman" w:cs="Times New Roman"/>
          <w:szCs w:val="21"/>
        </w:rPr>
        <w:t xml:space="preserve">ing </w:t>
      </w:r>
      <w:r w:rsidR="008D5E57" w:rsidRPr="004C7618">
        <w:rPr>
          <w:rFonts w:ascii="Times New Roman" w:hAnsi="Times New Roman" w:cs="Times New Roman"/>
          <w:szCs w:val="21"/>
        </w:rPr>
        <w:t xml:space="preserve">piecewise linear interpolation </w:t>
      </w:r>
      <w:r w:rsidR="008D5E57">
        <w:rPr>
          <w:rFonts w:ascii="Times New Roman" w:hAnsi="Times New Roman" w:cs="Times New Roman"/>
          <w:szCs w:val="21"/>
        </w:rPr>
        <w:t xml:space="preserve">of the </w:t>
      </w:r>
      <w:r w:rsidRPr="004C7618">
        <w:rPr>
          <w:rFonts w:ascii="Times New Roman" w:hAnsi="Times New Roman" w:cs="Times New Roman"/>
          <w:szCs w:val="21"/>
        </w:rPr>
        <w:t xml:space="preserve">GPS position </w:t>
      </w:r>
      <w:r w:rsidR="008D5E57">
        <w:rPr>
          <w:rFonts w:ascii="Times New Roman" w:hAnsi="Times New Roman" w:cs="Times New Roman"/>
          <w:szCs w:val="21"/>
        </w:rPr>
        <w:t>of the flight</w:t>
      </w:r>
      <w:r w:rsidRPr="004C7618">
        <w:rPr>
          <w:rFonts w:ascii="Times New Roman" w:hAnsi="Times New Roman" w:cs="Times New Roman"/>
          <w:szCs w:val="21"/>
        </w:rPr>
        <w:t>.</w:t>
      </w:r>
    </w:p>
    <w:p w14:paraId="76FF1C61" w14:textId="042D8131" w:rsidR="00EC711F" w:rsidRPr="004C7618" w:rsidRDefault="0063757E" w:rsidP="00EC711F">
      <w:pPr>
        <w:pStyle w:val="ListParagraph"/>
        <w:numPr>
          <w:ilvl w:val="0"/>
          <w:numId w:val="1"/>
        </w:numPr>
        <w:rPr>
          <w:rFonts w:ascii="Times New Roman" w:hAnsi="Times New Roman" w:cs="Times New Roman"/>
          <w:szCs w:val="21"/>
        </w:rPr>
      </w:pPr>
      <w:r w:rsidRPr="004C7618">
        <w:rPr>
          <w:rFonts w:ascii="Times New Roman" w:hAnsi="Times New Roman" w:cs="Times New Roman"/>
          <w:szCs w:val="21"/>
        </w:rPr>
        <w:t xml:space="preserve">Interior orientation parameters initialized from the exchangeable image file header: </w:t>
      </w:r>
      <w:r w:rsidR="008D5E57">
        <w:rPr>
          <w:rFonts w:ascii="Times New Roman" w:hAnsi="Times New Roman" w:cs="Times New Roman"/>
          <w:szCs w:val="21"/>
        </w:rPr>
        <w:t>I</w:t>
      </w:r>
      <w:r w:rsidR="008D5E57" w:rsidRPr="004C7618">
        <w:rPr>
          <w:rFonts w:ascii="Times New Roman" w:hAnsi="Times New Roman" w:cs="Times New Roman"/>
          <w:szCs w:val="21"/>
        </w:rPr>
        <w:t xml:space="preserve">n addition to </w:t>
      </w:r>
      <w:r w:rsidR="008D5E57">
        <w:rPr>
          <w:rFonts w:ascii="Times New Roman" w:hAnsi="Times New Roman" w:cs="Times New Roman"/>
          <w:szCs w:val="21"/>
        </w:rPr>
        <w:t xml:space="preserve">the </w:t>
      </w:r>
      <w:r w:rsidR="008D5E57" w:rsidRPr="004C7618">
        <w:rPr>
          <w:rFonts w:ascii="Times New Roman" w:hAnsi="Times New Roman" w:cs="Times New Roman"/>
          <w:szCs w:val="21"/>
        </w:rPr>
        <w:t>camera positioning information</w:t>
      </w:r>
      <w:r w:rsidR="008D5E57">
        <w:rPr>
          <w:rFonts w:ascii="Times New Roman" w:hAnsi="Times New Roman" w:cs="Times New Roman"/>
          <w:szCs w:val="21"/>
        </w:rPr>
        <w:t>,</w:t>
      </w:r>
      <w:r w:rsidR="008D5E57" w:rsidRPr="004C7618">
        <w:rPr>
          <w:rFonts w:ascii="Times New Roman" w:hAnsi="Times New Roman" w:cs="Times New Roman"/>
          <w:szCs w:val="21"/>
        </w:rPr>
        <w:t xml:space="preserve"> </w:t>
      </w:r>
      <w:r w:rsidR="008D5E57">
        <w:rPr>
          <w:rFonts w:ascii="Times New Roman" w:hAnsi="Times New Roman" w:cs="Times New Roman"/>
          <w:szCs w:val="21"/>
        </w:rPr>
        <w:t>i</w:t>
      </w:r>
      <w:r w:rsidRPr="004C7618">
        <w:rPr>
          <w:rFonts w:ascii="Times New Roman" w:hAnsi="Times New Roman" w:cs="Times New Roman"/>
          <w:szCs w:val="21"/>
        </w:rPr>
        <w:t xml:space="preserve">nternal positioning parameters such as focal length and sensor size are </w:t>
      </w:r>
      <w:r w:rsidR="008D5E57">
        <w:rPr>
          <w:rFonts w:ascii="Times New Roman" w:hAnsi="Times New Roman" w:cs="Times New Roman"/>
          <w:szCs w:val="21"/>
        </w:rPr>
        <w:t>required</w:t>
      </w:r>
      <w:r w:rsidR="008D5E57" w:rsidRPr="004C7618">
        <w:rPr>
          <w:rFonts w:ascii="Times New Roman" w:hAnsi="Times New Roman" w:cs="Times New Roman"/>
          <w:szCs w:val="21"/>
        </w:rPr>
        <w:t xml:space="preserve"> </w:t>
      </w:r>
      <w:r w:rsidRPr="004C7618">
        <w:rPr>
          <w:rFonts w:ascii="Times New Roman" w:hAnsi="Times New Roman" w:cs="Times New Roman"/>
          <w:szCs w:val="21"/>
        </w:rPr>
        <w:t xml:space="preserve">to facilitate conjugate point searching. </w:t>
      </w:r>
      <w:r w:rsidR="008D5E57">
        <w:rPr>
          <w:rFonts w:ascii="Times New Roman" w:hAnsi="Times New Roman" w:cs="Times New Roman"/>
          <w:szCs w:val="21"/>
        </w:rPr>
        <w:t>T</w:t>
      </w:r>
      <w:r w:rsidRPr="004C7618">
        <w:rPr>
          <w:rFonts w:ascii="Times New Roman" w:hAnsi="Times New Roman" w:cs="Times New Roman"/>
          <w:szCs w:val="21"/>
        </w:rPr>
        <w:t xml:space="preserve">he interior camera orientation parameters </w:t>
      </w:r>
      <w:r w:rsidR="008D5E57">
        <w:rPr>
          <w:rFonts w:ascii="Times New Roman" w:hAnsi="Times New Roman" w:cs="Times New Roman"/>
          <w:szCs w:val="21"/>
        </w:rPr>
        <w:t>are further</w:t>
      </w:r>
      <w:r w:rsidRPr="004C7618">
        <w:rPr>
          <w:rFonts w:ascii="Times New Roman" w:hAnsi="Times New Roman" w:cs="Times New Roman"/>
          <w:szCs w:val="21"/>
        </w:rPr>
        <w:t xml:space="preserve"> refined in </w:t>
      </w:r>
      <w:r w:rsidR="008D5E57">
        <w:rPr>
          <w:rFonts w:ascii="Times New Roman" w:hAnsi="Times New Roman" w:cs="Times New Roman"/>
          <w:szCs w:val="21"/>
        </w:rPr>
        <w:t>Step 3</w:t>
      </w:r>
      <w:r w:rsidRPr="004C7618">
        <w:rPr>
          <w:rFonts w:ascii="Times New Roman" w:hAnsi="Times New Roman" w:cs="Times New Roman"/>
          <w:szCs w:val="21"/>
        </w:rPr>
        <w:t>.</w:t>
      </w:r>
    </w:p>
    <w:p w14:paraId="33F09E97" w14:textId="66B7AA62" w:rsidR="00EC711F" w:rsidRPr="004C7618" w:rsidRDefault="0063757E" w:rsidP="00EC711F">
      <w:pPr>
        <w:pStyle w:val="ListParagraph"/>
        <w:numPr>
          <w:ilvl w:val="0"/>
          <w:numId w:val="1"/>
        </w:numPr>
        <w:rPr>
          <w:rFonts w:ascii="Times New Roman" w:hAnsi="Times New Roman" w:cs="Times New Roman"/>
          <w:b/>
          <w:szCs w:val="21"/>
        </w:rPr>
      </w:pPr>
      <w:r w:rsidRPr="004C7618">
        <w:rPr>
          <w:rFonts w:ascii="Times New Roman" w:hAnsi="Times New Roman" w:cs="Times New Roman"/>
          <w:szCs w:val="21"/>
        </w:rPr>
        <w:t xml:space="preserve">Structure from motion (SfM) processing: SfM is a </w:t>
      </w:r>
      <w:r w:rsidR="008D5E57">
        <w:rPr>
          <w:rFonts w:ascii="Times New Roman" w:hAnsi="Times New Roman" w:cs="Times New Roman"/>
          <w:szCs w:val="21"/>
        </w:rPr>
        <w:t>3D</w:t>
      </w:r>
      <w:r w:rsidRPr="004C7618">
        <w:rPr>
          <w:rFonts w:ascii="Times New Roman" w:hAnsi="Times New Roman" w:cs="Times New Roman"/>
          <w:szCs w:val="21"/>
        </w:rPr>
        <w:t xml:space="preserve"> reconstruction algorithm based on </w:t>
      </w:r>
      <w:r w:rsidR="008D5E57">
        <w:rPr>
          <w:rFonts w:ascii="Times New Roman" w:hAnsi="Times New Roman" w:cs="Times New Roman"/>
          <w:szCs w:val="21"/>
        </w:rPr>
        <w:t xml:space="preserve">the </w:t>
      </w:r>
      <w:r w:rsidRPr="004C7618">
        <w:rPr>
          <w:rFonts w:ascii="Times New Roman" w:hAnsi="Times New Roman" w:cs="Times New Roman"/>
          <w:szCs w:val="21"/>
        </w:rPr>
        <w:t xml:space="preserve">initialized GPS information and interior orientation parameters </w:t>
      </w:r>
      <w:r w:rsidRPr="004C7618">
        <w:rPr>
          <w:rFonts w:ascii="Times New Roman" w:hAnsi="Times New Roman" w:cs="Times New Roman"/>
          <w:szCs w:val="21"/>
        </w:rPr>
        <w:fldChar w:fldCharType="begin"/>
      </w:r>
      <w:r w:rsidR="006F69EC" w:rsidRPr="004C7618">
        <w:rPr>
          <w:rFonts w:ascii="Times New Roman" w:hAnsi="Times New Roman" w:cs="Times New Roman"/>
          <w:szCs w:val="21"/>
        </w:rPr>
        <w:instrText xml:space="preserve"> ADDIN EN.CITE &lt;EndNote&gt;&lt;Cite&gt;&lt;Author&gt;Westoby&lt;/Author&gt;&lt;Year&gt;2012&lt;/Year&gt;&lt;RecNum&gt;32&lt;/RecNum&gt;&lt;DisplayText&gt;&lt;style size="10"&gt;[44]&lt;/style&gt;&lt;/DisplayText&gt;&lt;record&gt;&lt;rec-number&gt;32&lt;/rec-number&gt;&lt;foreign-keys&gt;&lt;key app="EN" db-id="tew2erxd3dtz0jezz94v2spqx000dptpw2wx" timestamp="1596620596"&gt;32&lt;/key&gt;&lt;/foreign-keys&gt;&lt;ref-type name="Journal Article"&gt;17&lt;/ref-type&gt;&lt;contributors&gt;&lt;authors&gt;&lt;author&gt;Westoby, M. J.&lt;/author&gt;&lt;author&gt;Brasington, J.&lt;/author&gt;&lt;author&gt;Glasser, N. F.&lt;/author&gt;&lt;author&gt;Hambrey, M. J.&lt;/author&gt;&lt;author&gt;Reynolds, J. M.&lt;/author&gt;&lt;/authors&gt;&lt;/contributors&gt;&lt;titles&gt;&lt;title&gt;‘Structure-from-Motion’ photogrammetry: A low-cost, effective tool for geoscience applications&lt;/title&gt;&lt;secondary-title&gt;Geomorphology&lt;/secondary-title&gt;&lt;/titles&gt;&lt;periodical&gt;&lt;full-title&gt;Geomorphology&lt;/full-title&gt;&lt;/periodical&gt;&lt;pages&gt;300-314&lt;/pages&gt;&lt;volume&gt;179&lt;/volume&gt;&lt;keywords&gt;&lt;keyword&gt;Structure-from-Motion (SfM)&lt;/keyword&gt;&lt;keyword&gt;Close‐range photogrammetry&lt;/keyword&gt;&lt;keyword&gt;Digital elevation model (DEM)&lt;/keyword&gt;&lt;keyword&gt;SFMToolkit&lt;/keyword&gt;&lt;keyword&gt;Terrestrial laser scanning (TLS)&lt;/keyword&gt;&lt;/keywords&gt;&lt;dates&gt;&lt;year&gt;2012&lt;/year&gt;&lt;pub-dates&gt;&lt;date&gt;2012/12/15/&lt;/date&gt;&lt;/pub-dates&gt;&lt;/dates&gt;&lt;isbn&gt;0169-555X&lt;/isbn&gt;&lt;urls&gt;&lt;related-urls&gt;&lt;url&gt;http://www.sciencedirect.com/science/article/pii/S0169555X12004217&lt;/url&gt;&lt;/related-urls&gt;&lt;/urls&gt;&lt;electronic-resource-num&gt;https://doi.org/10.1016/j.geomorph.2012.08.021&lt;/electronic-resource-num&gt;&lt;/record&gt;&lt;/Cite&gt;&lt;/EndNote&gt;</w:instrText>
      </w:r>
      <w:r w:rsidRPr="004C7618">
        <w:rPr>
          <w:rFonts w:ascii="Times New Roman" w:hAnsi="Times New Roman" w:cs="Times New Roman"/>
          <w:szCs w:val="21"/>
        </w:rPr>
        <w:fldChar w:fldCharType="separate"/>
      </w:r>
      <w:r w:rsidR="006F69EC" w:rsidRPr="002B0DF8">
        <w:rPr>
          <w:rFonts w:ascii="Times New Roman" w:hAnsi="Times New Roman" w:cs="Times New Roman"/>
          <w:sz w:val="20"/>
          <w:szCs w:val="21"/>
        </w:rPr>
        <w:t>[44]</w:t>
      </w:r>
      <w:r w:rsidRPr="004C7618">
        <w:rPr>
          <w:rFonts w:ascii="Times New Roman" w:hAnsi="Times New Roman" w:cs="Times New Roman"/>
          <w:szCs w:val="21"/>
        </w:rPr>
        <w:fldChar w:fldCharType="end"/>
      </w:r>
      <w:r w:rsidRPr="004C7618">
        <w:rPr>
          <w:rFonts w:ascii="Times New Roman" w:hAnsi="Times New Roman" w:cs="Times New Roman"/>
          <w:szCs w:val="21"/>
        </w:rPr>
        <w:t xml:space="preserve">. SfM processing can be </w:t>
      </w:r>
      <w:r w:rsidR="00F97A24">
        <w:rPr>
          <w:rFonts w:ascii="Times New Roman" w:hAnsi="Times New Roman" w:cs="Times New Roman"/>
          <w:szCs w:val="21"/>
        </w:rPr>
        <w:t>performed by</w:t>
      </w:r>
      <w:r w:rsidRPr="004C7618">
        <w:rPr>
          <w:rFonts w:ascii="Times New Roman" w:hAnsi="Times New Roman" w:cs="Times New Roman"/>
          <w:szCs w:val="21"/>
        </w:rPr>
        <w:t xml:space="preserve"> many a</w:t>
      </w:r>
      <w:r w:rsidR="008D5E57">
        <w:rPr>
          <w:rFonts w:ascii="Times New Roman" w:hAnsi="Times New Roman" w:cs="Times New Roman"/>
          <w:szCs w:val="21"/>
        </w:rPr>
        <w:t>erial</w:t>
      </w:r>
      <w:r w:rsidRPr="004C7618">
        <w:rPr>
          <w:rFonts w:ascii="Times New Roman" w:hAnsi="Times New Roman" w:cs="Times New Roman"/>
          <w:szCs w:val="21"/>
        </w:rPr>
        <w:t xml:space="preserve"> photogrammetry software programs </w:t>
      </w:r>
      <w:r w:rsidR="008D5E57">
        <w:rPr>
          <w:rFonts w:ascii="Times New Roman" w:hAnsi="Times New Roman" w:cs="Times New Roman"/>
          <w:szCs w:val="21"/>
        </w:rPr>
        <w:t>(e.g.,</w:t>
      </w:r>
      <w:r w:rsidRPr="004C7618">
        <w:rPr>
          <w:rFonts w:ascii="Times New Roman" w:hAnsi="Times New Roman" w:cs="Times New Roman"/>
          <w:szCs w:val="21"/>
        </w:rPr>
        <w:t xml:space="preserve"> Agisoft Metashape, Pix4d, Menci APS, and MicMac</w:t>
      </w:r>
      <w:r w:rsidR="008D5E57">
        <w:rPr>
          <w:rFonts w:ascii="Times New Roman" w:hAnsi="Times New Roman" w:cs="Times New Roman"/>
          <w:szCs w:val="21"/>
        </w:rPr>
        <w:t>)</w:t>
      </w:r>
      <w:r w:rsidRPr="004C7618">
        <w:rPr>
          <w:rFonts w:ascii="Times New Roman" w:hAnsi="Times New Roman" w:cs="Times New Roman"/>
          <w:szCs w:val="21"/>
        </w:rPr>
        <w:t xml:space="preserve">. </w:t>
      </w:r>
      <w:r w:rsidR="003B5839">
        <w:rPr>
          <w:rFonts w:ascii="Times New Roman" w:hAnsi="Times New Roman" w:cs="Times New Roman"/>
          <w:szCs w:val="21"/>
        </w:rPr>
        <w:t>On</w:t>
      </w:r>
      <w:r w:rsidR="003B5839" w:rsidRPr="004C7618">
        <w:rPr>
          <w:rFonts w:ascii="Times New Roman" w:hAnsi="Times New Roman" w:cs="Times New Roman"/>
          <w:szCs w:val="21"/>
        </w:rPr>
        <w:t xml:space="preserve"> </w:t>
      </w:r>
      <w:r w:rsidRPr="004C7618">
        <w:rPr>
          <w:rFonts w:ascii="Times New Roman" w:hAnsi="Times New Roman" w:cs="Times New Roman"/>
          <w:szCs w:val="21"/>
        </w:rPr>
        <w:t>comparing the performance</w:t>
      </w:r>
      <w:r w:rsidR="008D5E57">
        <w:rPr>
          <w:rFonts w:ascii="Times New Roman" w:hAnsi="Times New Roman" w:cs="Times New Roman"/>
          <w:szCs w:val="21"/>
        </w:rPr>
        <w:t>s</w:t>
      </w:r>
      <w:r w:rsidRPr="004C7618">
        <w:rPr>
          <w:rFonts w:ascii="Times New Roman" w:hAnsi="Times New Roman" w:cs="Times New Roman"/>
          <w:szCs w:val="21"/>
        </w:rPr>
        <w:t xml:space="preserve"> of these software in processing a large number of images</w:t>
      </w:r>
      <w:r w:rsidR="008D5E57">
        <w:rPr>
          <w:rFonts w:ascii="Times New Roman" w:hAnsi="Times New Roman" w:cs="Times New Roman"/>
          <w:szCs w:val="21"/>
        </w:rPr>
        <w:t>, t</w:t>
      </w:r>
      <w:r w:rsidRPr="004C7618">
        <w:rPr>
          <w:rFonts w:ascii="Times New Roman" w:hAnsi="Times New Roman" w:cs="Times New Roman"/>
          <w:szCs w:val="21"/>
        </w:rPr>
        <w:t xml:space="preserve">he results showed that Metashape </w:t>
      </w:r>
      <w:r w:rsidR="008D5E57">
        <w:rPr>
          <w:rFonts w:ascii="Times New Roman" w:hAnsi="Times New Roman" w:cs="Times New Roman"/>
          <w:szCs w:val="21"/>
        </w:rPr>
        <w:lastRenderedPageBreak/>
        <w:t xml:space="preserve">provides </w:t>
      </w:r>
      <w:r w:rsidRPr="004C7618">
        <w:rPr>
          <w:rFonts w:ascii="Times New Roman" w:hAnsi="Times New Roman" w:cs="Times New Roman"/>
          <w:szCs w:val="21"/>
        </w:rPr>
        <w:t xml:space="preserve">acceptable accuracy and satisfactory computational performance with </w:t>
      </w:r>
      <w:r w:rsidR="008D5E57">
        <w:rPr>
          <w:rFonts w:ascii="Times New Roman" w:hAnsi="Times New Roman" w:cs="Times New Roman"/>
          <w:szCs w:val="21"/>
        </w:rPr>
        <w:t xml:space="preserve">graphics processing unit </w:t>
      </w:r>
      <w:r w:rsidRPr="004C7618">
        <w:rPr>
          <w:rFonts w:ascii="Times New Roman" w:hAnsi="Times New Roman" w:cs="Times New Roman"/>
          <w:szCs w:val="21"/>
        </w:rPr>
        <w:t>acceleration.</w:t>
      </w:r>
    </w:p>
    <w:p w14:paraId="10233065" w14:textId="00FD71C4" w:rsidR="00D124E8" w:rsidRPr="004C7618" w:rsidRDefault="0063757E">
      <w:pPr>
        <w:pStyle w:val="ListParagraph"/>
        <w:numPr>
          <w:ilvl w:val="0"/>
          <w:numId w:val="1"/>
        </w:numPr>
        <w:spacing w:afterLines="50" w:after="156"/>
        <w:rPr>
          <w:rFonts w:ascii="Times New Roman" w:hAnsi="Times New Roman" w:cs="Times New Roman"/>
          <w:szCs w:val="21"/>
        </w:rPr>
      </w:pPr>
      <w:r w:rsidRPr="004C7618">
        <w:rPr>
          <w:rFonts w:ascii="Times New Roman" w:hAnsi="Times New Roman" w:cs="Times New Roman"/>
          <w:szCs w:val="21"/>
        </w:rPr>
        <w:t xml:space="preserve">Orthophoto mosaic generation: A dense point cloud can be generated by a dense image stereo when the SfM stage is </w:t>
      </w:r>
      <w:r w:rsidR="00B76B88">
        <w:rPr>
          <w:rFonts w:ascii="Times New Roman" w:hAnsi="Times New Roman" w:cs="Times New Roman"/>
          <w:szCs w:val="21"/>
        </w:rPr>
        <w:t>complete</w:t>
      </w:r>
      <w:r w:rsidR="00F97A24">
        <w:rPr>
          <w:rFonts w:ascii="Times New Roman" w:hAnsi="Times New Roman" w:cs="Times New Roman"/>
          <w:szCs w:val="21"/>
        </w:rPr>
        <w:t>d</w:t>
      </w:r>
      <w:r w:rsidRPr="004C7618">
        <w:rPr>
          <w:rFonts w:ascii="Times New Roman" w:hAnsi="Times New Roman" w:cs="Times New Roman"/>
          <w:szCs w:val="21"/>
        </w:rPr>
        <w:t xml:space="preserve">. Meanwhile, a digital surface model in the form of a raster image can be obtained based on the regular interpolation of the point cloud. The input photos are orthorectified to orthophotos </w:t>
      </w:r>
      <w:r w:rsidR="00B76B88">
        <w:rPr>
          <w:rFonts w:ascii="Times New Roman" w:hAnsi="Times New Roman" w:cs="Times New Roman"/>
          <w:szCs w:val="21"/>
        </w:rPr>
        <w:t>u</w:t>
      </w:r>
      <w:r w:rsidR="003B5839">
        <w:rPr>
          <w:rFonts w:ascii="Times New Roman" w:hAnsi="Times New Roman" w:cs="Times New Roman"/>
          <w:szCs w:val="21"/>
        </w:rPr>
        <w:t>si</w:t>
      </w:r>
      <w:r w:rsidR="00B76B88">
        <w:rPr>
          <w:rFonts w:ascii="Times New Roman" w:hAnsi="Times New Roman" w:cs="Times New Roman"/>
          <w:szCs w:val="21"/>
        </w:rPr>
        <w:t>ng the</w:t>
      </w:r>
      <w:r w:rsidR="00B76B88" w:rsidRPr="004C7618">
        <w:rPr>
          <w:rFonts w:ascii="Times New Roman" w:hAnsi="Times New Roman" w:cs="Times New Roman"/>
          <w:szCs w:val="21"/>
        </w:rPr>
        <w:t xml:space="preserve"> </w:t>
      </w:r>
      <w:r w:rsidRPr="004C7618">
        <w:rPr>
          <w:rFonts w:ascii="Times New Roman" w:hAnsi="Times New Roman" w:cs="Times New Roman"/>
          <w:szCs w:val="21"/>
        </w:rPr>
        <w:t xml:space="preserve">individual camera positions and </w:t>
      </w:r>
      <w:r w:rsidR="00B76B88" w:rsidRPr="004C7618">
        <w:rPr>
          <w:rFonts w:ascii="Times New Roman" w:hAnsi="Times New Roman" w:cs="Times New Roman"/>
          <w:szCs w:val="21"/>
        </w:rPr>
        <w:t>digital surface model</w:t>
      </w:r>
      <w:r w:rsidRPr="004C7618">
        <w:rPr>
          <w:rFonts w:ascii="Times New Roman" w:hAnsi="Times New Roman" w:cs="Times New Roman"/>
          <w:szCs w:val="21"/>
        </w:rPr>
        <w:t xml:space="preserve">. To </w:t>
      </w:r>
      <w:r w:rsidR="00B76B88">
        <w:rPr>
          <w:rFonts w:ascii="Times New Roman" w:hAnsi="Times New Roman" w:cs="Times New Roman"/>
          <w:szCs w:val="21"/>
        </w:rPr>
        <w:t xml:space="preserve">generate </w:t>
      </w:r>
      <w:r w:rsidRPr="004C7618">
        <w:rPr>
          <w:rFonts w:ascii="Times New Roman" w:hAnsi="Times New Roman" w:cs="Times New Roman"/>
          <w:szCs w:val="21"/>
        </w:rPr>
        <w:t xml:space="preserve">mosaic </w:t>
      </w:r>
      <w:r>
        <w:rPr>
          <w:rFonts w:ascii="Times New Roman" w:hAnsi="Times New Roman" w:cs="Times New Roman"/>
          <w:szCs w:val="21"/>
        </w:rPr>
        <w:t>CF</w:t>
      </w:r>
      <w:r w:rsidRPr="004C7618">
        <w:rPr>
          <w:rFonts w:ascii="Times New Roman" w:hAnsi="Times New Roman" w:cs="Times New Roman"/>
          <w:szCs w:val="21"/>
        </w:rPr>
        <w:t xml:space="preserve"> orthophotos, several strategies </w:t>
      </w:r>
      <w:r w:rsidR="00B76B88">
        <w:rPr>
          <w:rFonts w:ascii="Times New Roman" w:hAnsi="Times New Roman" w:cs="Times New Roman"/>
          <w:szCs w:val="21"/>
        </w:rPr>
        <w:t>can be u</w:t>
      </w:r>
      <w:r w:rsidR="00774796">
        <w:rPr>
          <w:rFonts w:ascii="Times New Roman" w:hAnsi="Times New Roman" w:cs="Times New Roman"/>
          <w:szCs w:val="21"/>
        </w:rPr>
        <w:t>s</w:t>
      </w:r>
      <w:r w:rsidR="00B76B88">
        <w:rPr>
          <w:rFonts w:ascii="Times New Roman" w:hAnsi="Times New Roman" w:cs="Times New Roman"/>
          <w:szCs w:val="21"/>
        </w:rPr>
        <w:t>ed</w:t>
      </w:r>
      <w:r w:rsidRPr="004C7618">
        <w:rPr>
          <w:rFonts w:ascii="Times New Roman" w:eastAsia="SimSun" w:hAnsi="Times New Roman" w:cs="Times New Roman"/>
          <w:szCs w:val="21"/>
        </w:rPr>
        <w:t xml:space="preserve">, </w:t>
      </w:r>
      <w:r w:rsidR="003B5839">
        <w:rPr>
          <w:rFonts w:ascii="Times New Roman" w:eastAsia="SimSun" w:hAnsi="Times New Roman" w:cs="Times New Roman"/>
          <w:szCs w:val="21"/>
        </w:rPr>
        <w:t>including</w:t>
      </w:r>
      <w:r w:rsidRPr="004C7618">
        <w:rPr>
          <w:rFonts w:ascii="Times New Roman" w:eastAsia="SimSun" w:hAnsi="Times New Roman" w:cs="Times New Roman"/>
          <w:szCs w:val="21"/>
        </w:rPr>
        <w:t xml:space="preserve"> averaging the values of all pixels from </w:t>
      </w:r>
      <w:r w:rsidR="00B76B88">
        <w:rPr>
          <w:rFonts w:ascii="Times New Roman" w:eastAsia="SimSun" w:hAnsi="Times New Roman" w:cs="Times New Roman"/>
          <w:szCs w:val="21"/>
        </w:rPr>
        <w:t xml:space="preserve">the </w:t>
      </w:r>
      <w:r w:rsidRPr="004C7618">
        <w:rPr>
          <w:rFonts w:ascii="Times New Roman" w:eastAsia="SimSun" w:hAnsi="Times New Roman" w:cs="Times New Roman"/>
          <w:szCs w:val="21"/>
        </w:rPr>
        <w:t>individual photos, taking pixels from the photo observations closest to the normal direction</w:t>
      </w:r>
      <w:r w:rsidR="00B76B88">
        <w:rPr>
          <w:rFonts w:ascii="Times New Roman" w:eastAsia="SimSun" w:hAnsi="Times New Roman" w:cs="Times New Roman"/>
          <w:szCs w:val="21"/>
        </w:rPr>
        <w:t>,</w:t>
      </w:r>
      <w:r w:rsidRPr="004C7618">
        <w:rPr>
          <w:rFonts w:ascii="Times New Roman" w:eastAsia="SimSun" w:hAnsi="Times New Roman" w:cs="Times New Roman"/>
          <w:szCs w:val="21"/>
        </w:rPr>
        <w:t xml:space="preserve"> </w:t>
      </w:r>
      <w:r w:rsidR="003B5839">
        <w:rPr>
          <w:rFonts w:ascii="Times New Roman" w:eastAsia="SimSun" w:hAnsi="Times New Roman" w:cs="Times New Roman"/>
          <w:szCs w:val="21"/>
        </w:rPr>
        <w:t>and</w:t>
      </w:r>
      <w:r w:rsidRPr="004C7618">
        <w:rPr>
          <w:rFonts w:ascii="Times New Roman" w:eastAsia="SimSun" w:hAnsi="Times New Roman" w:cs="Times New Roman"/>
          <w:szCs w:val="21"/>
        </w:rPr>
        <w:t xml:space="preserve"> using a frequency domain approach.</w:t>
      </w:r>
    </w:p>
    <w:p w14:paraId="17F2C7FE" w14:textId="59794299" w:rsidR="00D124E8" w:rsidRPr="004C7618" w:rsidRDefault="00E96EB5" w:rsidP="00F87B01">
      <w:pPr>
        <w:spacing w:afterLines="50" w:after="156"/>
        <w:jc w:val="center"/>
        <w:rPr>
          <w:rFonts w:ascii="Times New Roman" w:hAnsi="Times New Roman" w:cs="Times New Roman"/>
          <w:szCs w:val="21"/>
        </w:rPr>
      </w:pPr>
      <w:r>
        <w:rPr>
          <w:noProof/>
          <w:lang w:val="en-GB"/>
        </w:rPr>
        <w:drawing>
          <wp:inline distT="0" distB="0" distL="0" distR="0" wp14:anchorId="1BFCD5A7" wp14:editId="4D9D3AFD">
            <wp:extent cx="4320000" cy="3067585"/>
            <wp:effectExtent l="19050" t="19050" r="23495" b="190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0000" cy="3067585"/>
                    </a:xfrm>
                    <a:prstGeom prst="rect">
                      <a:avLst/>
                    </a:prstGeom>
                    <a:ln>
                      <a:solidFill>
                        <a:schemeClr val="tx1"/>
                      </a:solidFill>
                      <a:prstDash val="lgDash"/>
                    </a:ln>
                  </pic:spPr>
                </pic:pic>
              </a:graphicData>
            </a:graphic>
          </wp:inline>
        </w:drawing>
      </w:r>
    </w:p>
    <w:p w14:paraId="0D799FD4" w14:textId="18B23A7D" w:rsidR="00D124E8" w:rsidRPr="004C7618" w:rsidRDefault="00BB5C87" w:rsidP="00F87B01">
      <w:pPr>
        <w:jc w:val="center"/>
        <w:rPr>
          <w:rFonts w:ascii="Times New Roman" w:hAnsi="Times New Roman" w:cs="Times New Roman"/>
          <w:szCs w:val="21"/>
        </w:rPr>
      </w:pPr>
      <w:r>
        <w:rPr>
          <w:noProof/>
          <w:lang w:val="en-GB"/>
        </w:rPr>
        <w:drawing>
          <wp:inline distT="0" distB="0" distL="0" distR="0" wp14:anchorId="087A866F" wp14:editId="16911E55">
            <wp:extent cx="5274310" cy="2299970"/>
            <wp:effectExtent l="19050" t="19050" r="21590" b="2413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299970"/>
                    </a:xfrm>
                    <a:prstGeom prst="rect">
                      <a:avLst/>
                    </a:prstGeom>
                    <a:ln>
                      <a:solidFill>
                        <a:schemeClr val="tx1"/>
                      </a:solidFill>
                      <a:prstDash val="lgDash"/>
                    </a:ln>
                  </pic:spPr>
                </pic:pic>
              </a:graphicData>
            </a:graphic>
          </wp:inline>
        </w:drawing>
      </w:r>
    </w:p>
    <w:p w14:paraId="2E6554BF" w14:textId="55E5A7A6" w:rsidR="00EC711F" w:rsidRPr="004C7618" w:rsidRDefault="0063757E" w:rsidP="00EC711F">
      <w:pPr>
        <w:rPr>
          <w:rFonts w:ascii="Times New Roman" w:hAnsi="Times New Roman" w:cs="Times New Roman"/>
          <w:szCs w:val="21"/>
        </w:rPr>
      </w:pPr>
      <w:r w:rsidRPr="004C7618">
        <w:rPr>
          <w:rFonts w:ascii="Times New Roman" w:hAnsi="Times New Roman" w:cs="Times New Roman"/>
          <w:szCs w:val="21"/>
        </w:rPr>
        <w:t xml:space="preserve">Figure </w:t>
      </w:r>
      <w:r w:rsidR="00651ED2" w:rsidRPr="004C7618">
        <w:rPr>
          <w:rFonts w:ascii="Times New Roman" w:hAnsi="Times New Roman" w:cs="Times New Roman"/>
          <w:szCs w:val="21"/>
        </w:rPr>
        <w:t>4</w:t>
      </w:r>
      <w:r w:rsidRPr="004C7618">
        <w:rPr>
          <w:rFonts w:ascii="Times New Roman" w:hAnsi="Times New Roman" w:cs="Times New Roman"/>
          <w:szCs w:val="21"/>
        </w:rPr>
        <w:t>. Cloud removal</w:t>
      </w:r>
      <w:r w:rsidR="00B76B88">
        <w:rPr>
          <w:rFonts w:ascii="Times New Roman" w:hAnsi="Times New Roman" w:cs="Times New Roman"/>
          <w:szCs w:val="21"/>
        </w:rPr>
        <w:t xml:space="preserve"> performed</w:t>
      </w:r>
      <w:r w:rsidRPr="004C7618">
        <w:rPr>
          <w:rFonts w:ascii="Times New Roman" w:hAnsi="Times New Roman" w:cs="Times New Roman"/>
          <w:szCs w:val="21"/>
        </w:rPr>
        <w:t xml:space="preserve"> </w:t>
      </w:r>
      <w:r w:rsidR="00B76B88">
        <w:rPr>
          <w:rFonts w:ascii="Times New Roman" w:hAnsi="Times New Roman" w:cs="Times New Roman"/>
          <w:szCs w:val="21"/>
        </w:rPr>
        <w:t>u</w:t>
      </w:r>
      <w:r w:rsidR="003B5839">
        <w:rPr>
          <w:rFonts w:ascii="Times New Roman" w:hAnsi="Times New Roman" w:cs="Times New Roman"/>
          <w:szCs w:val="21"/>
        </w:rPr>
        <w:t>s</w:t>
      </w:r>
      <w:r w:rsidR="00B76B88">
        <w:rPr>
          <w:rFonts w:ascii="Times New Roman" w:hAnsi="Times New Roman" w:cs="Times New Roman"/>
          <w:szCs w:val="21"/>
        </w:rPr>
        <w:t>ing</w:t>
      </w:r>
      <w:r w:rsidRPr="004C7618">
        <w:rPr>
          <w:rFonts w:ascii="Times New Roman" w:hAnsi="Times New Roman" w:cs="Times New Roman"/>
          <w:szCs w:val="21"/>
        </w:rPr>
        <w:t xml:space="preserve"> images </w:t>
      </w:r>
      <w:bookmarkStart w:id="30" w:name="OLE_LINK59"/>
      <w:bookmarkStart w:id="31" w:name="OLE_LINK60"/>
      <w:r w:rsidR="00611EB7">
        <w:rPr>
          <w:rFonts w:ascii="Times New Roman" w:hAnsi="Times New Roman" w:cs="Times New Roman"/>
          <w:szCs w:val="21"/>
        </w:rPr>
        <w:t>produced</w:t>
      </w:r>
      <w:r w:rsidRPr="004C7618">
        <w:rPr>
          <w:rFonts w:ascii="Times New Roman" w:hAnsi="Times New Roman" w:cs="Times New Roman"/>
          <w:szCs w:val="21"/>
        </w:rPr>
        <w:t xml:space="preserve"> </w:t>
      </w:r>
      <w:r w:rsidR="00611EB7">
        <w:rPr>
          <w:rFonts w:ascii="Times New Roman" w:hAnsi="Times New Roman" w:cs="Times New Roman"/>
          <w:szCs w:val="21"/>
        </w:rPr>
        <w:t xml:space="preserve">by </w:t>
      </w:r>
      <w:r w:rsidRPr="004C7618">
        <w:rPr>
          <w:rFonts w:ascii="Times New Roman" w:hAnsi="Times New Roman" w:cs="Times New Roman"/>
          <w:szCs w:val="21"/>
        </w:rPr>
        <w:t>multiple viewing angles</w:t>
      </w:r>
      <w:bookmarkEnd w:id="30"/>
      <w:bookmarkEnd w:id="31"/>
      <w:r w:rsidRPr="004C7618">
        <w:rPr>
          <w:rFonts w:ascii="Times New Roman" w:hAnsi="Times New Roman" w:cs="Times New Roman"/>
          <w:szCs w:val="21"/>
        </w:rPr>
        <w:t xml:space="preserve"> (a) </w:t>
      </w:r>
      <w:r w:rsidR="00611EB7">
        <w:rPr>
          <w:rFonts w:ascii="Times New Roman" w:hAnsi="Times New Roman" w:cs="Times New Roman"/>
          <w:szCs w:val="21"/>
        </w:rPr>
        <w:t>d</w:t>
      </w:r>
      <w:r w:rsidRPr="004C7618">
        <w:rPr>
          <w:rFonts w:ascii="Times New Roman" w:hAnsi="Times New Roman" w:cs="Times New Roman"/>
          <w:szCs w:val="21"/>
        </w:rPr>
        <w:t xml:space="preserve">iagram </w:t>
      </w:r>
      <w:r w:rsidR="00B76B88">
        <w:rPr>
          <w:rFonts w:ascii="Times New Roman" w:hAnsi="Times New Roman" w:cs="Times New Roman"/>
          <w:szCs w:val="21"/>
        </w:rPr>
        <w:t>illustrating</w:t>
      </w:r>
      <w:r w:rsidRPr="004C7618">
        <w:rPr>
          <w:rFonts w:ascii="Times New Roman" w:hAnsi="Times New Roman" w:cs="Times New Roman"/>
          <w:szCs w:val="21"/>
        </w:rPr>
        <w:t xml:space="preserve"> how</w:t>
      </w:r>
      <w:r w:rsidR="00185A96" w:rsidRPr="004C7618">
        <w:rPr>
          <w:rFonts w:ascii="Times New Roman" w:hAnsi="Times New Roman" w:cs="Times New Roman"/>
          <w:szCs w:val="21"/>
        </w:rPr>
        <w:t xml:space="preserve"> </w:t>
      </w:r>
      <w:r w:rsidR="001D41C1" w:rsidRPr="004C7618">
        <w:rPr>
          <w:rFonts w:ascii="Times New Roman" w:hAnsi="Times New Roman" w:cs="Times New Roman"/>
          <w:szCs w:val="21"/>
        </w:rPr>
        <w:t>time</w:t>
      </w:r>
      <w:r w:rsidR="001D41C1">
        <w:rPr>
          <w:rFonts w:ascii="Times New Roman" w:hAnsi="Times New Roman" w:cs="Times New Roman"/>
          <w:szCs w:val="21"/>
        </w:rPr>
        <w:t>-</w:t>
      </w:r>
      <w:r w:rsidR="00185A96" w:rsidRPr="004C7618">
        <w:rPr>
          <w:rFonts w:ascii="Times New Roman" w:hAnsi="Times New Roman" w:cs="Times New Roman"/>
          <w:szCs w:val="21"/>
        </w:rPr>
        <w:t xml:space="preserve">series </w:t>
      </w:r>
      <w:r w:rsidRPr="004C7618">
        <w:rPr>
          <w:rFonts w:ascii="Times New Roman" w:hAnsi="Times New Roman" w:cs="Times New Roman"/>
          <w:szCs w:val="21"/>
        </w:rPr>
        <w:t>images are obtained</w:t>
      </w:r>
      <w:r w:rsidR="00B76B88">
        <w:rPr>
          <w:rFonts w:ascii="Times New Roman" w:hAnsi="Times New Roman" w:cs="Times New Roman"/>
          <w:szCs w:val="21"/>
        </w:rPr>
        <w:t xml:space="preserve"> and</w:t>
      </w:r>
      <w:r w:rsidRPr="004C7618">
        <w:rPr>
          <w:rFonts w:ascii="Times New Roman" w:hAnsi="Times New Roman" w:cs="Times New Roman"/>
          <w:szCs w:val="21"/>
        </w:rPr>
        <w:t xml:space="preserve"> (b) </w:t>
      </w:r>
      <w:r w:rsidR="00611EB7">
        <w:rPr>
          <w:rFonts w:ascii="Times New Roman" w:hAnsi="Times New Roman" w:cs="Times New Roman"/>
          <w:szCs w:val="21"/>
        </w:rPr>
        <w:t>a</w:t>
      </w:r>
      <w:r w:rsidR="00B76B88">
        <w:rPr>
          <w:rFonts w:ascii="Times New Roman" w:hAnsi="Times New Roman" w:cs="Times New Roman"/>
          <w:szCs w:val="21"/>
        </w:rPr>
        <w:t>n example</w:t>
      </w:r>
      <w:r w:rsidR="005A3FD0" w:rsidRPr="004C7618">
        <w:rPr>
          <w:rFonts w:ascii="Times New Roman" w:hAnsi="Times New Roman" w:cs="Times New Roman"/>
          <w:szCs w:val="21"/>
        </w:rPr>
        <w:t xml:space="preserve"> of </w:t>
      </w:r>
      <w:r w:rsidR="00B76B88">
        <w:rPr>
          <w:rFonts w:ascii="Times New Roman" w:hAnsi="Times New Roman" w:cs="Times New Roman"/>
          <w:szCs w:val="21"/>
        </w:rPr>
        <w:t xml:space="preserve">cloud </w:t>
      </w:r>
      <w:r w:rsidR="005A3FD0" w:rsidRPr="004C7618">
        <w:rPr>
          <w:rFonts w:ascii="Times New Roman" w:hAnsi="Times New Roman" w:cs="Times New Roman"/>
          <w:szCs w:val="21"/>
        </w:rPr>
        <w:t>remov</w:t>
      </w:r>
      <w:r w:rsidR="00B76B88">
        <w:rPr>
          <w:rFonts w:ascii="Times New Roman" w:hAnsi="Times New Roman" w:cs="Times New Roman"/>
          <w:szCs w:val="21"/>
        </w:rPr>
        <w:t>al</w:t>
      </w:r>
      <w:r w:rsidR="005A3FD0" w:rsidRPr="004C7618">
        <w:rPr>
          <w:rFonts w:ascii="Times New Roman" w:hAnsi="Times New Roman" w:cs="Times New Roman"/>
          <w:szCs w:val="21"/>
        </w:rPr>
        <w:t xml:space="preserve"> using images </w:t>
      </w:r>
      <w:r w:rsidR="00B33480">
        <w:rPr>
          <w:rFonts w:ascii="Times New Roman" w:hAnsi="Times New Roman" w:cs="Times New Roman"/>
          <w:szCs w:val="21"/>
        </w:rPr>
        <w:t>captured</w:t>
      </w:r>
      <w:r w:rsidR="00611EB7">
        <w:rPr>
          <w:rFonts w:ascii="Times New Roman" w:hAnsi="Times New Roman" w:cs="Times New Roman"/>
          <w:szCs w:val="21"/>
        </w:rPr>
        <w:t xml:space="preserve"> </w:t>
      </w:r>
      <w:r w:rsidR="003B5839">
        <w:rPr>
          <w:rFonts w:ascii="Times New Roman" w:hAnsi="Times New Roman" w:cs="Times New Roman"/>
          <w:szCs w:val="21"/>
        </w:rPr>
        <w:t>at</w:t>
      </w:r>
      <w:r w:rsidRPr="004C7618">
        <w:rPr>
          <w:rFonts w:ascii="Times New Roman" w:hAnsi="Times New Roman" w:cs="Times New Roman"/>
          <w:szCs w:val="21"/>
        </w:rPr>
        <w:t xml:space="preserve"> multiple viewing angles.</w:t>
      </w:r>
    </w:p>
    <w:p w14:paraId="0070EFD1" w14:textId="39B22FEB" w:rsidR="00EC711F" w:rsidRPr="004C7618" w:rsidRDefault="0063757E" w:rsidP="00EC711F">
      <w:pPr>
        <w:pStyle w:val="Heading2"/>
        <w:rPr>
          <w:rFonts w:ascii="Times New Roman" w:hAnsi="Times New Roman" w:cs="Times New Roman"/>
          <w:b w:val="0"/>
          <w:sz w:val="21"/>
          <w:szCs w:val="21"/>
        </w:rPr>
      </w:pPr>
      <w:r w:rsidRPr="004C7618">
        <w:rPr>
          <w:rFonts w:ascii="Times New Roman" w:hAnsi="Times New Roman" w:cs="Times New Roman"/>
          <w:b w:val="0"/>
          <w:sz w:val="21"/>
          <w:szCs w:val="21"/>
        </w:rPr>
        <w:lastRenderedPageBreak/>
        <w:t>2.4. Haze Removal Model</w:t>
      </w:r>
    </w:p>
    <w:p w14:paraId="07ACE2E5" w14:textId="09BB80D3" w:rsidR="00EC711F" w:rsidRPr="004C7618" w:rsidRDefault="0063757E" w:rsidP="00EC711F">
      <w:pPr>
        <w:rPr>
          <w:rFonts w:ascii="Times New Roman" w:hAnsi="Times New Roman" w:cs="Times New Roman"/>
        </w:rPr>
      </w:pPr>
      <w:r w:rsidRPr="004C7618">
        <w:rPr>
          <w:rFonts w:ascii="Times New Roman" w:hAnsi="Times New Roman" w:cs="Times New Roman"/>
        </w:rPr>
        <w:tab/>
        <w:t xml:space="preserve">Haze is a common </w:t>
      </w:r>
      <w:r w:rsidR="00B76B88">
        <w:rPr>
          <w:rFonts w:ascii="Times New Roman" w:hAnsi="Times New Roman" w:cs="Times New Roman"/>
        </w:rPr>
        <w:t>characteristic</w:t>
      </w:r>
      <w:r w:rsidR="00B76B88" w:rsidRPr="004C7618">
        <w:rPr>
          <w:rFonts w:ascii="Times New Roman" w:hAnsi="Times New Roman" w:cs="Times New Roman"/>
        </w:rPr>
        <w:t xml:space="preserve"> </w:t>
      </w:r>
      <w:r w:rsidRPr="004C7618">
        <w:rPr>
          <w:rFonts w:ascii="Times New Roman" w:hAnsi="Times New Roman" w:cs="Times New Roman"/>
        </w:rPr>
        <w:t>in remote optical sensing images. Commercial aircraft typically fly between 9 and 11 km</w:t>
      </w:r>
      <w:r w:rsidR="00B76B88">
        <w:rPr>
          <w:rFonts w:ascii="Times New Roman" w:hAnsi="Times New Roman" w:cs="Times New Roman"/>
        </w:rPr>
        <w:t xml:space="preserve"> above the surface</w:t>
      </w:r>
      <w:r w:rsidR="00611EB7">
        <w:rPr>
          <w:rFonts w:ascii="Times New Roman" w:hAnsi="Times New Roman" w:cs="Times New Roman"/>
        </w:rPr>
        <w:t xml:space="preserve">; therefore, </w:t>
      </w:r>
      <w:r w:rsidR="00B76B88">
        <w:rPr>
          <w:rFonts w:ascii="Times New Roman" w:hAnsi="Times New Roman" w:cs="Times New Roman"/>
        </w:rPr>
        <w:t xml:space="preserve">objects </w:t>
      </w:r>
      <w:r w:rsidRPr="004C7618">
        <w:rPr>
          <w:rFonts w:ascii="Times New Roman" w:hAnsi="Times New Roman" w:cs="Times New Roman"/>
        </w:rPr>
        <w:t>observ</w:t>
      </w:r>
      <w:r w:rsidR="00B76B88">
        <w:rPr>
          <w:rFonts w:ascii="Times New Roman" w:hAnsi="Times New Roman" w:cs="Times New Roman"/>
        </w:rPr>
        <w:t>ed</w:t>
      </w:r>
      <w:r w:rsidRPr="004C7618">
        <w:rPr>
          <w:rFonts w:ascii="Times New Roman" w:hAnsi="Times New Roman" w:cs="Times New Roman"/>
        </w:rPr>
        <w:t xml:space="preserve"> at this height will be </w:t>
      </w:r>
      <w:r w:rsidR="00B76B88">
        <w:rPr>
          <w:rFonts w:ascii="Times New Roman" w:hAnsi="Times New Roman" w:cs="Times New Roman"/>
        </w:rPr>
        <w:t>obstructed</w:t>
      </w:r>
      <w:r w:rsidRPr="004C7618">
        <w:rPr>
          <w:rFonts w:ascii="Times New Roman" w:hAnsi="Times New Roman" w:cs="Times New Roman"/>
        </w:rPr>
        <w:t xml:space="preserve"> by different </w:t>
      </w:r>
      <w:r w:rsidR="00B76B88">
        <w:rPr>
          <w:rFonts w:ascii="Times New Roman" w:hAnsi="Times New Roman" w:cs="Times New Roman"/>
        </w:rPr>
        <w:t xml:space="preserve">cloud </w:t>
      </w:r>
      <w:r w:rsidRPr="004C7618">
        <w:rPr>
          <w:rFonts w:ascii="Times New Roman" w:hAnsi="Times New Roman" w:cs="Times New Roman"/>
        </w:rPr>
        <w:t>types such as cumulus, altocumulus, and stratus</w:t>
      </w:r>
      <w:r w:rsidR="00163CB7">
        <w:rPr>
          <w:rFonts w:ascii="Times New Roman" w:hAnsi="Times New Roman" w:cs="Times New Roman"/>
        </w:rPr>
        <w:t>,</w:t>
      </w:r>
      <w:r w:rsidR="00B76B88">
        <w:rPr>
          <w:rFonts w:ascii="Times New Roman" w:hAnsi="Times New Roman" w:cs="Times New Roman"/>
        </w:rPr>
        <w:t xml:space="preserve"> and </w:t>
      </w:r>
      <w:r w:rsidRPr="004C7618">
        <w:rPr>
          <w:rFonts w:ascii="Times New Roman" w:hAnsi="Times New Roman" w:cs="Times New Roman"/>
        </w:rPr>
        <w:t>haze</w:t>
      </w:r>
      <w:r w:rsidR="00B76B88">
        <w:rPr>
          <w:rFonts w:ascii="Times New Roman" w:hAnsi="Times New Roman" w:cs="Times New Roman"/>
        </w:rPr>
        <w:t xml:space="preserve"> generally</w:t>
      </w:r>
      <w:r w:rsidRPr="004C7618">
        <w:rPr>
          <w:rFonts w:ascii="Times New Roman" w:hAnsi="Times New Roman" w:cs="Times New Roman"/>
        </w:rPr>
        <w:t xml:space="preserve"> occur</w:t>
      </w:r>
      <w:r w:rsidR="008426D0">
        <w:rPr>
          <w:rFonts w:ascii="Times New Roman" w:hAnsi="Times New Roman" w:cs="Times New Roman"/>
        </w:rPr>
        <w:t>s</w:t>
      </w:r>
      <w:r w:rsidRPr="004C7618">
        <w:rPr>
          <w:rFonts w:ascii="Times New Roman" w:hAnsi="Times New Roman" w:cs="Times New Roman"/>
        </w:rPr>
        <w:t xml:space="preserve"> with </w:t>
      </w:r>
      <w:r w:rsidR="00B76B88">
        <w:rPr>
          <w:rFonts w:ascii="Times New Roman" w:hAnsi="Times New Roman" w:cs="Times New Roman"/>
        </w:rPr>
        <w:t>certain</w:t>
      </w:r>
      <w:r w:rsidRPr="004C7618">
        <w:rPr>
          <w:rFonts w:ascii="Times New Roman" w:hAnsi="Times New Roman" w:cs="Times New Roman"/>
        </w:rPr>
        <w:t xml:space="preserve"> </w:t>
      </w:r>
      <w:r w:rsidR="00B76B88">
        <w:rPr>
          <w:rFonts w:ascii="Times New Roman" w:hAnsi="Times New Roman" w:cs="Times New Roman"/>
        </w:rPr>
        <w:t xml:space="preserve">cloud </w:t>
      </w:r>
      <w:r w:rsidRPr="004C7618">
        <w:rPr>
          <w:rFonts w:ascii="Times New Roman" w:hAnsi="Times New Roman" w:cs="Times New Roman"/>
        </w:rPr>
        <w:t xml:space="preserve">types. Haze is treated as </w:t>
      </w:r>
      <w:r w:rsidRPr="004C7618">
        <w:rPr>
          <w:rFonts w:ascii="Times New Roman" w:eastAsia="SimSun" w:hAnsi="Times New Roman" w:cs="Times New Roman"/>
        </w:rPr>
        <w:t xml:space="preserve">a cloud to generate a larger </w:t>
      </w:r>
      <w:r w:rsidR="00B76B88">
        <w:rPr>
          <w:rFonts w:ascii="Times New Roman" w:eastAsia="SimSun" w:hAnsi="Times New Roman" w:cs="Times New Roman"/>
        </w:rPr>
        <w:t>number</w:t>
      </w:r>
      <w:r w:rsidR="00B76B88" w:rsidRPr="004C7618">
        <w:rPr>
          <w:rFonts w:ascii="Times New Roman" w:eastAsia="SimSun" w:hAnsi="Times New Roman" w:cs="Times New Roman"/>
        </w:rPr>
        <w:t xml:space="preserve"> </w:t>
      </w:r>
      <w:r w:rsidRPr="004C7618">
        <w:rPr>
          <w:rFonts w:ascii="Times New Roman" w:eastAsia="SimSun" w:hAnsi="Times New Roman" w:cs="Times New Roman"/>
        </w:rPr>
        <w:t>of cloud mask</w:t>
      </w:r>
      <w:r w:rsidRPr="004C7618">
        <w:rPr>
          <w:rFonts w:ascii="Times New Roman" w:hAnsi="Times New Roman" w:cs="Times New Roman"/>
        </w:rPr>
        <w:t>s</w:t>
      </w:r>
      <w:r w:rsidR="00B76B88">
        <w:rPr>
          <w:rFonts w:ascii="Times New Roman" w:hAnsi="Times New Roman" w:cs="Times New Roman"/>
        </w:rPr>
        <w:t>; otherwise, a portion of the resultant orthophoto will be missing</w:t>
      </w:r>
      <w:r w:rsidRPr="004C7618">
        <w:rPr>
          <w:rFonts w:ascii="Times New Roman" w:hAnsi="Times New Roman" w:cs="Times New Roman"/>
        </w:rPr>
        <w:t xml:space="preserve">. </w:t>
      </w:r>
      <w:r w:rsidR="00051AF4">
        <w:rPr>
          <w:rFonts w:ascii="Times New Roman" w:hAnsi="Times New Roman" w:cs="Times New Roman"/>
        </w:rPr>
        <w:t>In this study, t</w:t>
      </w:r>
      <w:r w:rsidRPr="004C7618">
        <w:rPr>
          <w:rFonts w:ascii="Times New Roman" w:hAnsi="Times New Roman" w:cs="Times New Roman"/>
        </w:rPr>
        <w:t xml:space="preserve">o obtain a complete orthophoto, a </w:t>
      </w:r>
      <w:r w:rsidR="00B76B88">
        <w:rPr>
          <w:rFonts w:ascii="Times New Roman" w:hAnsi="Times New Roman" w:cs="Times New Roman"/>
        </w:rPr>
        <w:t xml:space="preserve">haze </w:t>
      </w:r>
      <w:r w:rsidRPr="004C7618">
        <w:rPr>
          <w:rFonts w:ascii="Times New Roman" w:hAnsi="Times New Roman" w:cs="Times New Roman"/>
        </w:rPr>
        <w:t xml:space="preserve">mask was not </w:t>
      </w:r>
      <w:r w:rsidR="00B76B88">
        <w:rPr>
          <w:rFonts w:ascii="Times New Roman" w:hAnsi="Times New Roman" w:cs="Times New Roman"/>
        </w:rPr>
        <w:t>u</w:t>
      </w:r>
      <w:r w:rsidR="001D7FAC">
        <w:rPr>
          <w:rFonts w:ascii="Times New Roman" w:hAnsi="Times New Roman" w:cs="Times New Roman"/>
        </w:rPr>
        <w:t>s</w:t>
      </w:r>
      <w:r w:rsidR="00B76B88">
        <w:rPr>
          <w:rFonts w:ascii="Times New Roman" w:hAnsi="Times New Roman" w:cs="Times New Roman"/>
        </w:rPr>
        <w:t xml:space="preserve">ed </w:t>
      </w:r>
      <w:r w:rsidRPr="004C7618">
        <w:rPr>
          <w:rFonts w:ascii="Times New Roman" w:hAnsi="Times New Roman" w:cs="Times New Roman"/>
        </w:rPr>
        <w:t>as a cloud mask in the cloud detection</w:t>
      </w:r>
      <w:r w:rsidR="00B76B88">
        <w:rPr>
          <w:rFonts w:ascii="Times New Roman" w:hAnsi="Times New Roman" w:cs="Times New Roman"/>
        </w:rPr>
        <w:t xml:space="preserve"> process</w:t>
      </w:r>
      <w:r w:rsidRPr="004C7618">
        <w:rPr>
          <w:rFonts w:ascii="Times New Roman" w:hAnsi="Times New Roman" w:cs="Times New Roman"/>
        </w:rPr>
        <w:t xml:space="preserve">. </w:t>
      </w:r>
      <w:r w:rsidR="00051AF4">
        <w:rPr>
          <w:rFonts w:ascii="Times New Roman" w:hAnsi="Times New Roman" w:cs="Times New Roman"/>
        </w:rPr>
        <w:t xml:space="preserve">Instead, </w:t>
      </w:r>
      <w:r w:rsidRPr="004C7618">
        <w:rPr>
          <w:rFonts w:ascii="Times New Roman" w:hAnsi="Times New Roman" w:cs="Times New Roman"/>
        </w:rPr>
        <w:t xml:space="preserve">a haze removal method </w:t>
      </w:r>
      <w:r w:rsidR="00051AF4">
        <w:rPr>
          <w:rFonts w:ascii="Times New Roman" w:hAnsi="Times New Roman" w:cs="Times New Roman"/>
        </w:rPr>
        <w:t>was developed that combined</w:t>
      </w:r>
      <w:r w:rsidRPr="004C7618">
        <w:rPr>
          <w:rFonts w:ascii="Times New Roman" w:hAnsi="Times New Roman" w:cs="Times New Roman"/>
        </w:rPr>
        <w:t xml:space="preserve"> </w:t>
      </w:r>
      <w:bookmarkStart w:id="32" w:name="OLE_LINK4"/>
      <w:r w:rsidRPr="004C7618">
        <w:rPr>
          <w:rFonts w:ascii="Times New Roman" w:hAnsi="Times New Roman" w:cs="Times New Roman"/>
        </w:rPr>
        <w:t>the DCP algorithm and histogram statistics</w:t>
      </w:r>
      <w:bookmarkEnd w:id="32"/>
      <w:r w:rsidR="00051AF4">
        <w:rPr>
          <w:rFonts w:ascii="Times New Roman" w:hAnsi="Times New Roman" w:cs="Times New Roman"/>
        </w:rPr>
        <w:t xml:space="preserve"> based on </w:t>
      </w:r>
      <w:r w:rsidRPr="004C7618">
        <w:rPr>
          <w:rFonts w:ascii="Times New Roman" w:hAnsi="Times New Roman" w:cs="Times New Roman"/>
        </w:rPr>
        <w:t xml:space="preserve">the </w:t>
      </w:r>
      <w:r w:rsidR="00611EB7" w:rsidRPr="004C7618">
        <w:rPr>
          <w:rFonts w:ascii="Times New Roman" w:hAnsi="Times New Roman" w:cs="Times New Roman"/>
        </w:rPr>
        <w:t>characteristics</w:t>
      </w:r>
      <w:r w:rsidR="00611EB7">
        <w:rPr>
          <w:rFonts w:ascii="Times New Roman" w:hAnsi="Times New Roman" w:cs="Times New Roman"/>
        </w:rPr>
        <w:t xml:space="preserve"> of the </w:t>
      </w:r>
      <w:r w:rsidR="00051AF4">
        <w:rPr>
          <w:rFonts w:ascii="Times New Roman" w:hAnsi="Times New Roman" w:cs="Times New Roman"/>
        </w:rPr>
        <w:t>orthophoto</w:t>
      </w:r>
      <w:r w:rsidRPr="004C7618">
        <w:rPr>
          <w:rFonts w:ascii="Times New Roman" w:hAnsi="Times New Roman" w:cs="Times New Roman"/>
        </w:rPr>
        <w:t xml:space="preserve">. The </w:t>
      </w:r>
      <w:r w:rsidR="00051AF4">
        <w:rPr>
          <w:rFonts w:ascii="Times New Roman" w:hAnsi="Times New Roman" w:cs="Times New Roman"/>
        </w:rPr>
        <w:t>primary</w:t>
      </w:r>
      <w:r w:rsidRPr="004C7618">
        <w:rPr>
          <w:rFonts w:ascii="Times New Roman" w:hAnsi="Times New Roman" w:cs="Times New Roman"/>
        </w:rPr>
        <w:t xml:space="preserve"> </w:t>
      </w:r>
      <w:r w:rsidR="00051AF4">
        <w:rPr>
          <w:rFonts w:ascii="Times New Roman" w:hAnsi="Times New Roman" w:cs="Times New Roman"/>
        </w:rPr>
        <w:t xml:space="preserve">reason for </w:t>
      </w:r>
      <w:r w:rsidR="00611EB7">
        <w:rPr>
          <w:rFonts w:ascii="Times New Roman" w:hAnsi="Times New Roman" w:cs="Times New Roman"/>
        </w:rPr>
        <w:t>employing</w:t>
      </w:r>
      <w:r w:rsidR="00051AF4">
        <w:rPr>
          <w:rFonts w:ascii="Times New Roman" w:hAnsi="Times New Roman" w:cs="Times New Roman"/>
        </w:rPr>
        <w:t xml:space="preserve"> </w:t>
      </w:r>
      <w:r w:rsidRPr="004C7618">
        <w:rPr>
          <w:rFonts w:ascii="Times New Roman" w:hAnsi="Times New Roman" w:cs="Times New Roman"/>
        </w:rPr>
        <w:t xml:space="preserve">this method is to use the DCP algorithm </w:t>
      </w:r>
      <w:r w:rsidR="00051AF4">
        <w:rPr>
          <w:rFonts w:ascii="Times New Roman" w:hAnsi="Times New Roman" w:cs="Times New Roman"/>
        </w:rPr>
        <w:t xml:space="preserve">to remove </w:t>
      </w:r>
      <w:r w:rsidRPr="004C7618">
        <w:rPr>
          <w:rFonts w:ascii="Times New Roman" w:hAnsi="Times New Roman" w:cs="Times New Roman"/>
        </w:rPr>
        <w:t xml:space="preserve">haze </w:t>
      </w:r>
      <w:r w:rsidR="00051AF4">
        <w:rPr>
          <w:rFonts w:ascii="Times New Roman" w:hAnsi="Times New Roman" w:cs="Times New Roman"/>
        </w:rPr>
        <w:t>from the</w:t>
      </w:r>
      <w:r w:rsidRPr="004C7618">
        <w:rPr>
          <w:rFonts w:ascii="Times New Roman" w:hAnsi="Times New Roman" w:cs="Times New Roman"/>
        </w:rPr>
        <w:t xml:space="preserve"> orthophoto and then use the histogram statistics to restore the color of the </w:t>
      </w:r>
      <w:r w:rsidR="00783431">
        <w:rPr>
          <w:rFonts w:ascii="Times New Roman" w:hAnsi="Times New Roman" w:cs="Times New Roman"/>
        </w:rPr>
        <w:t>HF</w:t>
      </w:r>
      <w:r w:rsidRPr="004C7618">
        <w:rPr>
          <w:rFonts w:ascii="Times New Roman" w:hAnsi="Times New Roman" w:cs="Times New Roman"/>
        </w:rPr>
        <w:t xml:space="preserve"> orthophoto.</w:t>
      </w:r>
    </w:p>
    <w:p w14:paraId="0E8926FD" w14:textId="242C2961" w:rsidR="00EC711F" w:rsidRPr="004C7618" w:rsidRDefault="0063757E" w:rsidP="00EC711F">
      <w:pPr>
        <w:rPr>
          <w:rFonts w:ascii="Times New Roman" w:hAnsi="Times New Roman" w:cs="Times New Roman"/>
        </w:rPr>
      </w:pPr>
      <w:r w:rsidRPr="004C7618">
        <w:rPr>
          <w:rFonts w:ascii="Times New Roman" w:hAnsi="Times New Roman" w:cs="Times New Roman"/>
        </w:rPr>
        <w:tab/>
        <w:t xml:space="preserve">The DCP algorithm </w:t>
      </w:r>
      <w:r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&lt;EndNote&gt;&lt;Cite&gt;&lt;Author&gt;He&lt;/Author&gt;&lt;Year&gt;2011&lt;/Year&gt;&lt;RecNum&gt;15&lt;/RecNum&gt;&lt;DisplayText&gt;&lt;style size="10"&gt;[34]&lt;/style&gt;&lt;/DisplayText&gt;&lt;record&gt;&lt;rec-number&gt;15&lt;/rec-number&gt;&lt;foreign-keys&gt;&lt;key app="EN" db-id="tew2erxd3dtz0jezz94v2spqx000dptpw2wx" timestamp="1596106706"&gt;15&lt;/key&gt;&lt;/foreign-keys&gt;&lt;ref-type name="Journal Article"&gt;17&lt;/ref-type&gt;&lt;contributors&gt;&lt;authors&gt;&lt;author&gt;K. He&lt;/author&gt;&lt;author&gt;J. Sun&lt;/author&gt;&lt;author&gt;X. Tang&lt;/author&gt;&lt;/authors&gt;&lt;/contributors&gt;&lt;titles&gt;&lt;title&gt;Single Image Haze Removal Using Dark Channel Prior&lt;/title&gt;&lt;secondary-title&gt;IEEE Transactions on Pattern Analysis and Machine Intelligence&lt;/secondary-title&gt;&lt;/titles&gt;&lt;periodical&gt;&lt;full-title&gt;IEEE Transactions on Pattern Analysis and Machine Intelligence&lt;/full-title&gt;&lt;/periodical&gt;&lt;pages&gt;2341-2353&lt;/pages&gt;&lt;volume&gt;33&lt;/volume&gt;&lt;number&gt;12&lt;/number&gt;&lt;keywords&gt;&lt;keyword&gt;image colour analysis&lt;/keyword&gt;&lt;keyword&gt;statistical analysis&lt;/keyword&gt;&lt;keyword&gt;single image haze removal&lt;/keyword&gt;&lt;keyword&gt;dark channel prior&lt;/keyword&gt;&lt;keyword&gt;outdoor haze free image&lt;/keyword&gt;&lt;keyword&gt;color channel&lt;/keyword&gt;&lt;keyword&gt;haze imaging model&lt;/keyword&gt;&lt;keyword&gt;high quality haze free image&lt;/keyword&gt;&lt;keyword&gt;hazy image&lt;/keyword&gt;&lt;keyword&gt;high quality depth map&lt;/keyword&gt;&lt;keyword&gt;Image color analysis&lt;/keyword&gt;&lt;keyword&gt;Image restoration&lt;/keyword&gt;&lt;keyword&gt;Atmospheric modeling&lt;/keyword&gt;&lt;keyword&gt;Channel estimation&lt;/keyword&gt;&lt;keyword&gt;Dehaze&lt;/keyword&gt;&lt;keyword&gt;defog&lt;/keyword&gt;&lt;keyword&gt;depth estimation.&lt;/keyword&gt;&lt;/keywords&gt;&lt;dates&gt;&lt;year&gt;2011&lt;/year&gt;&lt;/dates&gt;&lt;isbn&gt;1939-3539&lt;/isbn&gt;&lt;urls&gt;&lt;/urls&gt;&lt;electronic-resource-num&gt;10.1109/TPAMI.2010.168&lt;/electronic-resource-num&gt;&lt;/record&gt;&lt;/Cite&gt;&lt;/EndNote&gt;</w:instrText>
      </w:r>
      <w:r w:rsidRPr="004C7618">
        <w:rPr>
          <w:rFonts w:ascii="Times New Roman" w:hAnsi="Times New Roman" w:cs="Times New Roman"/>
        </w:rPr>
        <w:fldChar w:fldCharType="separate"/>
      </w:r>
      <w:r w:rsidR="006F69EC" w:rsidRPr="002B0DF8">
        <w:rPr>
          <w:rFonts w:ascii="Times New Roman" w:hAnsi="Times New Roman" w:cs="Times New Roman"/>
          <w:sz w:val="20"/>
        </w:rPr>
        <w:t>[34]</w:t>
      </w:r>
      <w:r w:rsidRPr="004C7618">
        <w:rPr>
          <w:rFonts w:ascii="Times New Roman" w:hAnsi="Times New Roman" w:cs="Times New Roman"/>
        </w:rPr>
        <w:fldChar w:fldCharType="end"/>
      </w:r>
      <w:r w:rsidRPr="004C7618">
        <w:rPr>
          <w:rFonts w:ascii="Times New Roman" w:hAnsi="Times New Roman" w:cs="Times New Roman"/>
        </w:rPr>
        <w:t xml:space="preserve"> indicated that at least one color channel has very low</w:t>
      </w:r>
      <w:r w:rsidR="00937B57">
        <w:rPr>
          <w:rFonts w:ascii="Times New Roman" w:hAnsi="Times New Roman" w:cs="Times New Roman"/>
        </w:rPr>
        <w:t xml:space="preserve"> </w:t>
      </w:r>
      <w:r w:rsidRPr="004C7618">
        <w:rPr>
          <w:rFonts w:ascii="Times New Roman" w:hAnsi="Times New Roman" w:cs="Times New Roman"/>
        </w:rPr>
        <w:t xml:space="preserve">intensity or approaches 0 </w:t>
      </w:r>
      <w:r w:rsidR="00051AF4">
        <w:rPr>
          <w:rFonts w:ascii="Times New Roman" w:hAnsi="Times New Roman" w:cs="Times New Roman"/>
        </w:rPr>
        <w:t xml:space="preserve">for </w:t>
      </w:r>
      <w:r w:rsidRPr="004C7618">
        <w:rPr>
          <w:rFonts w:ascii="Times New Roman" w:hAnsi="Times New Roman" w:cs="Times New Roman"/>
        </w:rPr>
        <w:t>some pixels in most of the non-sky patches</w:t>
      </w:r>
      <w:r w:rsidR="00051AF4">
        <w:rPr>
          <w:rFonts w:ascii="Times New Roman" w:hAnsi="Times New Roman" w:cs="Times New Roman"/>
        </w:rPr>
        <w:t xml:space="preserve"> of the image</w:t>
      </w:r>
      <w:r w:rsidRPr="004C7618">
        <w:rPr>
          <w:rFonts w:ascii="Times New Roman" w:hAnsi="Times New Roman" w:cs="Times New Roman"/>
        </w:rPr>
        <w:t xml:space="preserve">. This algorithm can be divided into three steps. First, the dark channel </w:t>
      </w:r>
      <w:r w:rsidR="00051AF4">
        <w:rPr>
          <w:rFonts w:ascii="Times New Roman" w:hAnsi="Times New Roman" w:cs="Times New Roman"/>
        </w:rPr>
        <w:t xml:space="preserve">is calculated </w:t>
      </w:r>
      <w:r w:rsidR="00611EB7">
        <w:rPr>
          <w:rFonts w:ascii="Times New Roman" w:hAnsi="Times New Roman" w:cs="Times New Roman"/>
        </w:rPr>
        <w:t xml:space="preserve">and </w:t>
      </w:r>
      <w:r w:rsidR="00051AF4">
        <w:rPr>
          <w:rFonts w:ascii="Times New Roman" w:hAnsi="Times New Roman" w:cs="Times New Roman"/>
        </w:rPr>
        <w:t xml:space="preserve">the atmospheric </w:t>
      </w:r>
      <w:r w:rsidR="00051AF4" w:rsidRPr="004C7618">
        <w:rPr>
          <w:rFonts w:ascii="Times New Roman" w:eastAsia="SimSun" w:hAnsi="Times New Roman" w:cs="Times New Roman"/>
        </w:rPr>
        <w:t>light intensity</w:t>
      </w:r>
      <w:r w:rsidR="00051AF4" w:rsidRPr="004C7618">
        <w:rPr>
          <w:rFonts w:ascii="Times New Roman" w:hAnsi="Times New Roman" w:cs="Times New Roman"/>
        </w:rPr>
        <w:t xml:space="preserve"> </w:t>
      </w:r>
      <w:r w:rsidR="00051AF4">
        <w:rPr>
          <w:rFonts w:ascii="Times New Roman" w:hAnsi="Times New Roman" w:cs="Times New Roman"/>
        </w:rPr>
        <w:t xml:space="preserve">is </w:t>
      </w:r>
      <w:r w:rsidRPr="004C7618">
        <w:rPr>
          <w:rFonts w:ascii="Times New Roman" w:hAnsi="Times New Roman" w:cs="Times New Roman"/>
        </w:rPr>
        <w:t>estimat</w:t>
      </w:r>
      <w:r w:rsidR="00051AF4">
        <w:rPr>
          <w:rFonts w:ascii="Times New Roman" w:hAnsi="Times New Roman" w:cs="Times New Roman"/>
        </w:rPr>
        <w:t xml:space="preserve">ed. </w:t>
      </w:r>
      <w:r w:rsidR="00937B57">
        <w:rPr>
          <w:rFonts w:ascii="Times New Roman" w:hAnsi="Times New Roman" w:cs="Times New Roman"/>
        </w:rPr>
        <w:t>Subsequently</w:t>
      </w:r>
      <w:r w:rsidR="008426D0">
        <w:rPr>
          <w:rFonts w:ascii="Times New Roman" w:hAnsi="Times New Roman" w:cs="Times New Roman"/>
        </w:rPr>
        <w:t>,</w:t>
      </w:r>
      <w:r w:rsidRPr="004C7618">
        <w:rPr>
          <w:rFonts w:ascii="Times New Roman" w:eastAsia="SimSun" w:hAnsi="Times New Roman" w:cs="Times New Roman"/>
        </w:rPr>
        <w:t xml:space="preserve"> </w:t>
      </w:r>
      <w:r w:rsidR="00051AF4">
        <w:rPr>
          <w:rFonts w:ascii="Times New Roman" w:eastAsia="SimSun" w:hAnsi="Times New Roman" w:cs="Times New Roman"/>
        </w:rPr>
        <w:t xml:space="preserve">a </w:t>
      </w:r>
      <w:r w:rsidRPr="004C7618">
        <w:rPr>
          <w:rFonts w:ascii="Times New Roman" w:hAnsi="Times New Roman" w:cs="Times New Roman"/>
        </w:rPr>
        <w:t>refined transmission function with soft matting</w:t>
      </w:r>
      <w:r w:rsidR="00051AF4">
        <w:rPr>
          <w:rFonts w:ascii="Times New Roman" w:hAnsi="Times New Roman" w:cs="Times New Roman"/>
        </w:rPr>
        <w:t xml:space="preserve"> is obtained.</w:t>
      </w:r>
      <w:r w:rsidRPr="004C7618">
        <w:rPr>
          <w:rFonts w:ascii="Times New Roman" w:hAnsi="Times New Roman" w:cs="Times New Roman"/>
        </w:rPr>
        <w:t xml:space="preserve"> </w:t>
      </w:r>
      <w:r w:rsidR="00051AF4">
        <w:rPr>
          <w:rFonts w:ascii="Times New Roman" w:hAnsi="Times New Roman" w:cs="Times New Roman"/>
        </w:rPr>
        <w:t>F</w:t>
      </w:r>
      <w:r w:rsidRPr="004C7618">
        <w:rPr>
          <w:rFonts w:ascii="Times New Roman" w:hAnsi="Times New Roman" w:cs="Times New Roman"/>
        </w:rPr>
        <w:t>inally, the atmospheric light intensity</w:t>
      </w:r>
      <w:r w:rsidR="00051AF4">
        <w:rPr>
          <w:rFonts w:ascii="Times New Roman" w:hAnsi="Times New Roman" w:cs="Times New Roman"/>
        </w:rPr>
        <w:t xml:space="preserve"> is calculated</w:t>
      </w:r>
      <w:r w:rsidRPr="004C7618">
        <w:rPr>
          <w:rFonts w:ascii="Times New Roman" w:hAnsi="Times New Roman" w:cs="Times New Roman"/>
        </w:rPr>
        <w:t xml:space="preserve">. The </w:t>
      </w:r>
      <w:r w:rsidR="00783431">
        <w:rPr>
          <w:rFonts w:ascii="Times New Roman" w:hAnsi="Times New Roman" w:cs="Times New Roman"/>
        </w:rPr>
        <w:t>HF</w:t>
      </w:r>
      <w:r w:rsidRPr="004C7618">
        <w:rPr>
          <w:rFonts w:ascii="Times New Roman" w:hAnsi="Times New Roman" w:cs="Times New Roman"/>
        </w:rPr>
        <w:t xml:space="preserve"> image can be reconstructed based on </w:t>
      </w:r>
      <w:r w:rsidRPr="004C7618">
        <w:rPr>
          <w:rFonts w:ascii="Times New Roman" w:eastAsia="SimSun" w:hAnsi="Times New Roman" w:cs="Times New Roman"/>
        </w:rPr>
        <w:t xml:space="preserve">the unknown values calculated. To restore the color of the orthophoto, the histogram method was used </w:t>
      </w:r>
      <w:r w:rsidRPr="004C7618">
        <w:rPr>
          <w:rFonts w:ascii="Times New Roman" w:hAnsi="Times New Roman" w:cs="Times New Roman"/>
        </w:rPr>
        <w:t xml:space="preserve">to enhance the </w:t>
      </w:r>
      <w:r w:rsidR="00051AF4">
        <w:rPr>
          <w:rFonts w:ascii="Times New Roman" w:hAnsi="Times New Roman" w:cs="Times New Roman"/>
        </w:rPr>
        <w:t>HF</w:t>
      </w:r>
      <w:r w:rsidR="00051AF4" w:rsidRPr="004C7618">
        <w:rPr>
          <w:rFonts w:ascii="Times New Roman" w:hAnsi="Times New Roman" w:cs="Times New Roman"/>
        </w:rPr>
        <w:t xml:space="preserve"> orthophoto </w:t>
      </w:r>
      <w:r w:rsidRPr="004C7618">
        <w:rPr>
          <w:rFonts w:ascii="Times New Roman" w:hAnsi="Times New Roman" w:cs="Times New Roman"/>
        </w:rPr>
        <w:t>quality.</w:t>
      </w:r>
    </w:p>
    <w:p w14:paraId="3EA974F1" w14:textId="19F3DDDF" w:rsidR="00EC711F" w:rsidRPr="004C7618" w:rsidRDefault="0063757E" w:rsidP="00EC711F">
      <w:pPr>
        <w:pStyle w:val="Heading1"/>
        <w:rPr>
          <w:rFonts w:ascii="Times New Roman" w:hAnsi="Times New Roman" w:cs="Times New Roman"/>
          <w:sz w:val="21"/>
          <w:szCs w:val="21"/>
        </w:rPr>
      </w:pPr>
      <w:r w:rsidRPr="004C7618">
        <w:rPr>
          <w:rFonts w:ascii="Times New Roman" w:hAnsi="Times New Roman" w:cs="Times New Roman"/>
          <w:sz w:val="21"/>
          <w:szCs w:val="21"/>
        </w:rPr>
        <w:t xml:space="preserve">3. Experimental </w:t>
      </w:r>
      <w:r w:rsidR="001F2831" w:rsidRPr="004C7618">
        <w:rPr>
          <w:rFonts w:ascii="Times New Roman" w:hAnsi="Times New Roman" w:cs="Times New Roman"/>
          <w:sz w:val="21"/>
          <w:szCs w:val="21"/>
        </w:rPr>
        <w:t>Data</w:t>
      </w:r>
    </w:p>
    <w:p w14:paraId="05F80627" w14:textId="01EC8ED9" w:rsidR="00EC711F" w:rsidRPr="00B01CD6" w:rsidRDefault="0063757E" w:rsidP="00EC711F">
      <w:pPr>
        <w:rPr>
          <w:rFonts w:ascii="Times New Roman" w:hAnsi="Times New Roman" w:cs="Times New Roman"/>
        </w:rPr>
      </w:pPr>
      <w:r w:rsidRPr="004C7618">
        <w:rPr>
          <w:rFonts w:ascii="Times New Roman" w:hAnsi="Times New Roman" w:cs="Times New Roman"/>
        </w:rPr>
        <w:tab/>
      </w:r>
      <w:r w:rsidRPr="00B01CD6">
        <w:rPr>
          <w:rFonts w:ascii="Times New Roman" w:hAnsi="Times New Roman" w:cs="Times New Roman"/>
        </w:rPr>
        <w:t>The experimental data were divided into two parts</w:t>
      </w:r>
      <w:r w:rsidR="00B01CD6">
        <w:rPr>
          <w:rFonts w:ascii="Times New Roman" w:hAnsi="Times New Roman" w:cs="Times New Roman"/>
        </w:rPr>
        <w:t xml:space="preserve">. The first part </w:t>
      </w:r>
      <w:r w:rsidRPr="00B01CD6">
        <w:rPr>
          <w:rFonts w:ascii="Times New Roman" w:hAnsi="Times New Roman" w:cs="Times New Roman"/>
        </w:rPr>
        <w:t>was used for training</w:t>
      </w:r>
      <w:r w:rsidRPr="00B01CD6">
        <w:rPr>
          <w:rFonts w:ascii="Times New Roman" w:eastAsia="SimSun" w:hAnsi="Times New Roman" w:cs="Times New Roman"/>
        </w:rPr>
        <w:t xml:space="preserve"> and </w:t>
      </w:r>
      <w:r w:rsidR="00B01CD6">
        <w:rPr>
          <w:rFonts w:ascii="Times New Roman" w:eastAsia="SimSun" w:hAnsi="Times New Roman" w:cs="Times New Roman"/>
        </w:rPr>
        <w:t xml:space="preserve">testing </w:t>
      </w:r>
      <w:r w:rsidRPr="00B01CD6">
        <w:rPr>
          <w:rFonts w:ascii="Times New Roman" w:eastAsia="SimSun" w:hAnsi="Times New Roman" w:cs="Times New Roman"/>
        </w:rPr>
        <w:t>based on deep learning methods.</w:t>
      </w:r>
      <w:r w:rsidRPr="00B01CD6">
        <w:rPr>
          <w:rFonts w:ascii="Times New Roman" w:hAnsi="Times New Roman" w:cs="Times New Roman"/>
        </w:rPr>
        <w:t xml:space="preserve"> To obtain suitable cloud detection models in specific scenes, a new dataset </w:t>
      </w:r>
      <w:r w:rsidR="00B01CD6">
        <w:rPr>
          <w:rFonts w:ascii="Times New Roman" w:hAnsi="Times New Roman" w:cs="Times New Roman"/>
        </w:rPr>
        <w:t xml:space="preserve">was obtained </w:t>
      </w:r>
      <w:r w:rsidRPr="00B01CD6">
        <w:rPr>
          <w:rFonts w:ascii="Times New Roman" w:hAnsi="Times New Roman" w:cs="Times New Roman"/>
        </w:rPr>
        <w:t>from passenger aircraft platforms</w:t>
      </w:r>
      <w:r w:rsidR="00B01CD6">
        <w:rPr>
          <w:rFonts w:ascii="Times New Roman" w:hAnsi="Times New Roman" w:cs="Times New Roman"/>
        </w:rPr>
        <w:t xml:space="preserve"> that </w:t>
      </w:r>
      <w:r w:rsidRPr="00B01CD6">
        <w:rPr>
          <w:rFonts w:ascii="Times New Roman" w:hAnsi="Times New Roman" w:cs="Times New Roman"/>
        </w:rPr>
        <w:t xml:space="preserve">included </w:t>
      </w:r>
      <w:r w:rsidR="00611EB7" w:rsidRPr="00B01CD6">
        <w:rPr>
          <w:rFonts w:ascii="Times New Roman" w:hAnsi="Times New Roman" w:cs="Times New Roman"/>
        </w:rPr>
        <w:t>2</w:t>
      </w:r>
      <w:r w:rsidRPr="00B01CD6">
        <w:rPr>
          <w:rFonts w:ascii="Times New Roman" w:hAnsi="Times New Roman" w:cs="Times New Roman"/>
        </w:rPr>
        <w:t xml:space="preserve"> sets of 20 images for training and 12 images </w:t>
      </w:r>
      <w:r w:rsidR="00B01CD6">
        <w:rPr>
          <w:rFonts w:ascii="Times New Roman" w:hAnsi="Times New Roman" w:cs="Times New Roman"/>
        </w:rPr>
        <w:t>to be u</w:t>
      </w:r>
      <w:r w:rsidR="00937B57">
        <w:rPr>
          <w:rFonts w:ascii="Times New Roman" w:hAnsi="Times New Roman" w:cs="Times New Roman"/>
        </w:rPr>
        <w:t>s</w:t>
      </w:r>
      <w:r w:rsidR="00B01CD6">
        <w:rPr>
          <w:rFonts w:ascii="Times New Roman" w:hAnsi="Times New Roman" w:cs="Times New Roman"/>
        </w:rPr>
        <w:t xml:space="preserve">ed as </w:t>
      </w:r>
      <w:r w:rsidRPr="00B01CD6">
        <w:rPr>
          <w:rFonts w:ascii="Times New Roman" w:hAnsi="Times New Roman" w:cs="Times New Roman"/>
        </w:rPr>
        <w:t xml:space="preserve">test images. </w:t>
      </w:r>
      <w:r w:rsidR="00B01CD6">
        <w:rPr>
          <w:rFonts w:ascii="Times New Roman" w:hAnsi="Times New Roman" w:cs="Times New Roman"/>
        </w:rPr>
        <w:t>T</w:t>
      </w:r>
      <w:r w:rsidRPr="00B01CD6">
        <w:rPr>
          <w:rFonts w:ascii="Times New Roman" w:hAnsi="Times New Roman" w:cs="Times New Roman"/>
        </w:rPr>
        <w:t xml:space="preserve">he </w:t>
      </w:r>
      <w:r w:rsidR="00B01CD6" w:rsidRPr="00B01CD6">
        <w:rPr>
          <w:rFonts w:ascii="Times New Roman" w:hAnsi="Times New Roman" w:cs="Times New Roman"/>
        </w:rPr>
        <w:t xml:space="preserve">cloud mask </w:t>
      </w:r>
      <w:r w:rsidR="00B01CD6">
        <w:rPr>
          <w:rFonts w:ascii="Times New Roman" w:hAnsi="Times New Roman" w:cs="Times New Roman"/>
        </w:rPr>
        <w:t xml:space="preserve">delineation </w:t>
      </w:r>
      <w:r w:rsidRPr="00B01CD6">
        <w:rPr>
          <w:rFonts w:ascii="Times New Roman" w:hAnsi="Times New Roman" w:cs="Times New Roman"/>
        </w:rPr>
        <w:t xml:space="preserve">procedure </w:t>
      </w:r>
      <w:r w:rsidR="00B01CD6">
        <w:rPr>
          <w:rFonts w:ascii="Times New Roman" w:hAnsi="Times New Roman" w:cs="Times New Roman"/>
        </w:rPr>
        <w:t>was performed u</w:t>
      </w:r>
      <w:r w:rsidR="00937B57">
        <w:rPr>
          <w:rFonts w:ascii="Times New Roman" w:hAnsi="Times New Roman" w:cs="Times New Roman"/>
        </w:rPr>
        <w:t>s</w:t>
      </w:r>
      <w:r w:rsidR="00B01CD6">
        <w:rPr>
          <w:rFonts w:ascii="Times New Roman" w:hAnsi="Times New Roman" w:cs="Times New Roman"/>
        </w:rPr>
        <w:t xml:space="preserve">ing </w:t>
      </w:r>
      <w:r w:rsidRPr="00B01CD6">
        <w:rPr>
          <w:rFonts w:ascii="Times New Roman" w:hAnsi="Times New Roman" w:cs="Times New Roman"/>
        </w:rPr>
        <w:t>32 images</w:t>
      </w:r>
      <w:r w:rsidR="003229DF">
        <w:rPr>
          <w:rFonts w:ascii="Times New Roman" w:hAnsi="Times New Roman" w:cs="Times New Roman"/>
        </w:rPr>
        <w:t>. F</w:t>
      </w:r>
      <w:r w:rsidRPr="00B01CD6">
        <w:rPr>
          <w:rFonts w:ascii="Times New Roman" w:hAnsi="Times New Roman" w:cs="Times New Roman"/>
        </w:rPr>
        <w:t xml:space="preserve">irst, the cloudy image was stretched into </w:t>
      </w:r>
      <w:r w:rsidRPr="00B01CD6">
        <w:rPr>
          <w:rFonts w:ascii="Times New Roman" w:eastAsia="SimSun" w:hAnsi="Times New Roman" w:cs="Times New Roman"/>
        </w:rPr>
        <w:t xml:space="preserve">a </w:t>
      </w:r>
      <w:r w:rsidRPr="00B01CD6">
        <w:rPr>
          <w:rFonts w:ascii="Times New Roman" w:hAnsi="Times New Roman" w:cs="Times New Roman"/>
        </w:rPr>
        <w:t xml:space="preserve">proper visual contrast </w:t>
      </w:r>
      <w:r w:rsidR="003229DF">
        <w:rPr>
          <w:rFonts w:ascii="Times New Roman" w:hAnsi="Times New Roman" w:cs="Times New Roman"/>
        </w:rPr>
        <w:t>u</w:t>
      </w:r>
      <w:r w:rsidR="00937B57">
        <w:rPr>
          <w:rFonts w:ascii="Times New Roman" w:hAnsi="Times New Roman" w:cs="Times New Roman"/>
        </w:rPr>
        <w:t>s</w:t>
      </w:r>
      <w:r w:rsidR="003229DF">
        <w:rPr>
          <w:rFonts w:ascii="Times New Roman" w:hAnsi="Times New Roman" w:cs="Times New Roman"/>
        </w:rPr>
        <w:t>ing</w:t>
      </w:r>
      <w:r w:rsidRPr="00B01CD6">
        <w:rPr>
          <w:rFonts w:ascii="Times New Roman" w:hAnsi="Times New Roman" w:cs="Times New Roman"/>
        </w:rPr>
        <w:t xml:space="preserve"> Adobe Photoshop. </w:t>
      </w:r>
      <w:r w:rsidR="00937B57">
        <w:rPr>
          <w:rFonts w:ascii="Times New Roman" w:hAnsi="Times New Roman" w:cs="Times New Roman"/>
        </w:rPr>
        <w:t>Subsequently</w:t>
      </w:r>
      <w:r w:rsidRPr="00B01CD6">
        <w:rPr>
          <w:rFonts w:ascii="Times New Roman" w:eastAsia="SimSun" w:hAnsi="Times New Roman" w:cs="Times New Roman"/>
        </w:rPr>
        <w:t xml:space="preserve">, the magic wand tool </w:t>
      </w:r>
      <w:r w:rsidRPr="00B01CD6">
        <w:rPr>
          <w:rFonts w:ascii="Times New Roman" w:hAnsi="Times New Roman" w:cs="Times New Roman"/>
        </w:rPr>
        <w:t>was u</w:t>
      </w:r>
      <w:r w:rsidR="00937B57">
        <w:rPr>
          <w:rFonts w:ascii="Times New Roman" w:hAnsi="Times New Roman" w:cs="Times New Roman"/>
        </w:rPr>
        <w:t>s</w:t>
      </w:r>
      <w:r w:rsidRPr="00B01CD6">
        <w:rPr>
          <w:rFonts w:ascii="Times New Roman" w:hAnsi="Times New Roman" w:cs="Times New Roman"/>
        </w:rPr>
        <w:t xml:space="preserve">ed to mark the cloudy locations in </w:t>
      </w:r>
      <w:r w:rsidR="003229DF">
        <w:rPr>
          <w:rFonts w:ascii="Times New Roman" w:hAnsi="Times New Roman" w:cs="Times New Roman"/>
        </w:rPr>
        <w:t>the</w:t>
      </w:r>
      <w:r w:rsidRPr="00B01CD6">
        <w:rPr>
          <w:rFonts w:ascii="Times New Roman" w:hAnsi="Times New Roman" w:cs="Times New Roman"/>
        </w:rPr>
        <w:t xml:space="preserve"> image. Finally, </w:t>
      </w:r>
      <w:r w:rsidR="003229DF">
        <w:rPr>
          <w:rFonts w:ascii="Times New Roman" w:hAnsi="Times New Roman" w:cs="Times New Roman"/>
        </w:rPr>
        <w:t>a</w:t>
      </w:r>
      <w:r w:rsidR="003229DF" w:rsidRPr="00B01CD6">
        <w:rPr>
          <w:rFonts w:ascii="Times New Roman" w:hAnsi="Times New Roman" w:cs="Times New Roman"/>
        </w:rPr>
        <w:t xml:space="preserve"> </w:t>
      </w:r>
      <w:r w:rsidRPr="00B01CD6">
        <w:rPr>
          <w:rFonts w:ascii="Times New Roman" w:hAnsi="Times New Roman" w:cs="Times New Roman"/>
        </w:rPr>
        <w:t xml:space="preserve">manually labeled reference mask was generated by assigning the </w:t>
      </w:r>
      <w:r w:rsidR="003229DF" w:rsidRPr="00B01CD6">
        <w:rPr>
          <w:rFonts w:ascii="Times New Roman" w:hAnsi="Times New Roman" w:cs="Times New Roman"/>
        </w:rPr>
        <w:t xml:space="preserve">cloud and </w:t>
      </w:r>
      <w:r w:rsidR="00611EB7">
        <w:rPr>
          <w:rFonts w:ascii="Times New Roman" w:hAnsi="Times New Roman" w:cs="Times New Roman"/>
        </w:rPr>
        <w:t>CF</w:t>
      </w:r>
      <w:r w:rsidR="00611EB7" w:rsidRPr="00B01CD6">
        <w:rPr>
          <w:rFonts w:ascii="Times New Roman" w:hAnsi="Times New Roman" w:cs="Times New Roman"/>
        </w:rPr>
        <w:t xml:space="preserve"> </w:t>
      </w:r>
      <w:r w:rsidRPr="00B01CD6">
        <w:rPr>
          <w:rFonts w:ascii="Times New Roman" w:hAnsi="Times New Roman" w:cs="Times New Roman"/>
        </w:rPr>
        <w:t xml:space="preserve">pixel values of </w:t>
      </w:r>
      <w:r w:rsidR="003229DF">
        <w:rPr>
          <w:rFonts w:ascii="Times New Roman" w:hAnsi="Times New Roman" w:cs="Times New Roman"/>
        </w:rPr>
        <w:t>0</w:t>
      </w:r>
      <w:r w:rsidRPr="00B01CD6">
        <w:rPr>
          <w:rFonts w:ascii="Times New Roman" w:hAnsi="Times New Roman" w:cs="Times New Roman"/>
        </w:rPr>
        <w:t xml:space="preserve"> and </w:t>
      </w:r>
      <w:r w:rsidR="003229DF">
        <w:rPr>
          <w:rFonts w:ascii="Times New Roman" w:hAnsi="Times New Roman" w:cs="Times New Roman"/>
        </w:rPr>
        <w:t>255</w:t>
      </w:r>
      <w:r w:rsidRPr="00B01CD6">
        <w:rPr>
          <w:rFonts w:ascii="Times New Roman" w:hAnsi="Times New Roman" w:cs="Times New Roman"/>
        </w:rPr>
        <w:t xml:space="preserve">, respectively </w:t>
      </w:r>
      <w:r w:rsidRPr="00B01CD6">
        <w:rPr>
          <w:rFonts w:ascii="Times New Roman" w:hAnsi="Times New Roman" w:cs="Times New Roman"/>
        </w:rPr>
        <w:fldChar w:fldCharType="begin"/>
      </w:r>
      <w:r w:rsidR="006F69EC" w:rsidRPr="00B01CD6">
        <w:rPr>
          <w:rFonts w:ascii="Times New Roman" w:hAnsi="Times New Roman" w:cs="Times New Roman"/>
        </w:rPr>
        <w:instrText xml:space="preserve"> ADDIN EN.CITE &lt;EndNote&gt;&lt;Cite&gt;&lt;Author&gt;Li&lt;/Author&gt;&lt;Year&gt;2019&lt;/Year&gt;&lt;RecNum&gt;34&lt;/RecNum&gt;&lt;DisplayText&gt;&lt;style size="10"&gt;[45]&lt;/style&gt;&lt;/DisplayText&gt;&lt;record&gt;&lt;rec-number&gt;34&lt;/rec-number&gt;&lt;foreign-keys&gt;&lt;key app="EN" db-id="tew2erxd3dtz0jezz94v2spqx000dptpw2wx" timestamp="1596700259"&gt;34&lt;/key&gt;&lt;/foreign-keys&gt;&lt;ref-type name="Journal Article"&gt;17&lt;/ref-type&gt;&lt;contributors&gt;&lt;authors&gt;&lt;author&gt;Li, Zhiwei&lt;/author&gt;&lt;author&gt;Shen, Huanfeng&lt;/author&gt;&lt;author&gt;Cheng, Qing&lt;/author&gt;&lt;author&gt;Liu, Yuhao&lt;/author&gt;&lt;author&gt;You, Shucheng&lt;/author&gt;&lt;author&gt;He, Zongyi&lt;/author&gt;&lt;/authors&gt;&lt;/contributors&gt;&lt;titles&gt;&lt;title&gt;Deep learning based cloud detection for medium and high resolution remote sensing images of different sensors&lt;/title&gt;&lt;secondary-title&gt;ISPRS Journal of Photogrammetry and Remote Sensing&lt;/secondary-title&gt;&lt;/titles&gt;&lt;periodical&gt;&lt;full-title&gt;ISPRS Journal of Photogrammetry and Remote Sensing&lt;/full-title&gt;&lt;/periodical&gt;&lt;pages&gt;197-212&lt;/pages&gt;&lt;volume&gt;150&lt;/volume&gt;&lt;keywords&gt;&lt;keyword&gt;Cloud detection&lt;/keyword&gt;&lt;keyword&gt;Cloud shadow&lt;/keyword&gt;&lt;keyword&gt;Convolutional neural network&lt;/keyword&gt;&lt;keyword&gt;Multi-scale&lt;/keyword&gt;&lt;keyword&gt;Convolutional feature fusion&lt;/keyword&gt;&lt;keyword&gt;MSCFF&lt;/keyword&gt;&lt;/keywords&gt;&lt;dates&gt;&lt;year&gt;2019&lt;/year&gt;&lt;pub-dates&gt;&lt;date&gt;2019/04/01/&lt;/date&gt;&lt;/pub-dates&gt;&lt;/dates&gt;&lt;isbn&gt;0924-2716&lt;/isbn&gt;&lt;urls&gt;&lt;related-urls&gt;&lt;url&gt;http://www.sciencedirect.com/science/article/pii/S0924271619300565&lt;/url&gt;&lt;/related-urls&gt;&lt;/urls&gt;&lt;electronic-resource-num&gt;https://doi.org/10.1016/j.isprsjprs.2019.02.017&lt;/electronic-resource-num&gt;&lt;/record&gt;&lt;/Cite&gt;&lt;/EndNote&gt;</w:instrText>
      </w:r>
      <w:r w:rsidRPr="00B01CD6">
        <w:rPr>
          <w:rFonts w:ascii="Times New Roman" w:hAnsi="Times New Roman" w:cs="Times New Roman"/>
        </w:rPr>
        <w:fldChar w:fldCharType="separate"/>
      </w:r>
      <w:r w:rsidR="006F69EC" w:rsidRPr="002B0DF8">
        <w:rPr>
          <w:rFonts w:ascii="Times New Roman" w:hAnsi="Times New Roman" w:cs="Times New Roman"/>
          <w:sz w:val="20"/>
        </w:rPr>
        <w:t>[45]</w:t>
      </w:r>
      <w:r w:rsidRPr="00B01CD6">
        <w:rPr>
          <w:rFonts w:ascii="Times New Roman" w:hAnsi="Times New Roman" w:cs="Times New Roman"/>
        </w:rPr>
        <w:fldChar w:fldCharType="end"/>
      </w:r>
      <w:r w:rsidRPr="00B01CD6">
        <w:rPr>
          <w:rFonts w:ascii="Times New Roman" w:hAnsi="Times New Roman" w:cs="Times New Roman"/>
        </w:rPr>
        <w:t xml:space="preserve">. To </w:t>
      </w:r>
      <w:r w:rsidR="003229DF">
        <w:rPr>
          <w:rFonts w:ascii="Times New Roman" w:hAnsi="Times New Roman" w:cs="Times New Roman"/>
        </w:rPr>
        <w:t>expedite this process,</w:t>
      </w:r>
      <w:r w:rsidRPr="00B01CD6">
        <w:rPr>
          <w:rFonts w:ascii="Times New Roman" w:hAnsi="Times New Roman" w:cs="Times New Roman"/>
        </w:rPr>
        <w:t xml:space="preserve"> the images </w:t>
      </w:r>
      <w:r w:rsidR="003229DF">
        <w:rPr>
          <w:rFonts w:ascii="Times New Roman" w:hAnsi="Times New Roman" w:cs="Times New Roman"/>
        </w:rPr>
        <w:t>were</w:t>
      </w:r>
      <w:r w:rsidRPr="00B01CD6">
        <w:rPr>
          <w:rFonts w:ascii="Times New Roman" w:hAnsi="Times New Roman" w:cs="Times New Roman"/>
        </w:rPr>
        <w:t xml:space="preserve"> </w:t>
      </w:r>
      <w:r w:rsidR="003229DF">
        <w:rPr>
          <w:rFonts w:ascii="Times New Roman" w:hAnsi="Times New Roman" w:cs="Times New Roman"/>
        </w:rPr>
        <w:t>input</w:t>
      </w:r>
      <w:r w:rsidRPr="00B01CD6">
        <w:rPr>
          <w:rFonts w:ascii="Times New Roman" w:hAnsi="Times New Roman" w:cs="Times New Roman"/>
        </w:rPr>
        <w:t xml:space="preserve"> into </w:t>
      </w:r>
      <w:r w:rsidR="003229DF">
        <w:rPr>
          <w:rFonts w:ascii="Times New Roman" w:hAnsi="Times New Roman" w:cs="Times New Roman"/>
        </w:rPr>
        <w:t xml:space="preserve">a </w:t>
      </w:r>
      <w:r w:rsidRPr="00B01CD6">
        <w:rPr>
          <w:rFonts w:ascii="Times New Roman" w:hAnsi="Times New Roman" w:cs="Times New Roman"/>
        </w:rPr>
        <w:t xml:space="preserve">cloud detection model network, </w:t>
      </w:r>
      <w:r w:rsidR="003229DF">
        <w:rPr>
          <w:rFonts w:ascii="Times New Roman" w:hAnsi="Times New Roman" w:cs="Times New Roman"/>
        </w:rPr>
        <w:t xml:space="preserve">and </w:t>
      </w:r>
      <w:r w:rsidRPr="00B01CD6">
        <w:rPr>
          <w:rFonts w:ascii="Times New Roman" w:hAnsi="Times New Roman" w:cs="Times New Roman"/>
        </w:rPr>
        <w:t xml:space="preserve">multiple non-overlapping </w:t>
      </w:r>
      <m:oMath>
        <m:r>
          <m:rPr>
            <m:sty m:val="p"/>
          </m:rPr>
          <w:rPr>
            <w:rFonts w:ascii="Cambria Math" w:hAnsi="Cambria Math" w:cs="Times New Roman"/>
          </w:rPr>
          <m:t xml:space="preserve">500 × 500 </m:t>
        </m:r>
      </m:oMath>
      <w:r w:rsidRPr="00B01CD6">
        <w:rPr>
          <w:rFonts w:ascii="Times New Roman" w:hAnsi="Times New Roman" w:cs="Times New Roman"/>
        </w:rPr>
        <w:t xml:space="preserve">patches </w:t>
      </w:r>
      <w:r w:rsidR="003229DF" w:rsidRPr="00B01CD6">
        <w:rPr>
          <w:rFonts w:ascii="Times New Roman" w:hAnsi="Times New Roman" w:cs="Times New Roman"/>
        </w:rPr>
        <w:t xml:space="preserve">and the corresponding </w:t>
      </w:r>
      <w:r w:rsidR="00611EB7">
        <w:rPr>
          <w:rFonts w:ascii="Times New Roman" w:hAnsi="Times New Roman" w:cs="Times New Roman"/>
        </w:rPr>
        <w:t xml:space="preserve">cloud </w:t>
      </w:r>
      <w:r w:rsidR="003229DF" w:rsidRPr="00B01CD6">
        <w:rPr>
          <w:rFonts w:ascii="Times New Roman" w:hAnsi="Times New Roman" w:cs="Times New Roman"/>
        </w:rPr>
        <w:t xml:space="preserve">mask were extracted </w:t>
      </w:r>
      <w:r w:rsidRPr="00B01CD6">
        <w:rPr>
          <w:rFonts w:ascii="Times New Roman" w:hAnsi="Times New Roman" w:cs="Times New Roman"/>
        </w:rPr>
        <w:t>from each of th</w:t>
      </w:r>
      <w:r w:rsidR="003229DF">
        <w:rPr>
          <w:rFonts w:ascii="Times New Roman" w:hAnsi="Times New Roman" w:cs="Times New Roman"/>
        </w:rPr>
        <w:t>e</w:t>
      </w:r>
      <w:r w:rsidRPr="00B01CD6">
        <w:rPr>
          <w:rFonts w:ascii="Times New Roman" w:hAnsi="Times New Roman" w:cs="Times New Roman"/>
        </w:rPr>
        <w:t xml:space="preserve"> images. </w:t>
      </w:r>
      <w:r w:rsidR="003229DF">
        <w:rPr>
          <w:rFonts w:ascii="Times New Roman" w:hAnsi="Times New Roman" w:cs="Times New Roman"/>
        </w:rPr>
        <w:t>Overall</w:t>
      </w:r>
      <w:r w:rsidRPr="00B01CD6">
        <w:rPr>
          <w:rFonts w:ascii="Times New Roman" w:eastAsia="SimSun" w:hAnsi="Times New Roman" w:cs="Times New Roman"/>
        </w:rPr>
        <w:t>, 3788</w:t>
      </w:r>
      <w:r w:rsidR="003229DF">
        <w:rPr>
          <w:rFonts w:ascii="Times New Roman" w:eastAsia="SimSun" w:hAnsi="Times New Roman" w:cs="Times New Roman"/>
        </w:rPr>
        <w:t xml:space="preserve"> and 2552 training and testing </w:t>
      </w:r>
      <w:r w:rsidRPr="00B01CD6">
        <w:rPr>
          <w:rFonts w:ascii="Times New Roman" w:eastAsia="SimSun" w:hAnsi="Times New Roman" w:cs="Times New Roman"/>
        </w:rPr>
        <w:t xml:space="preserve">patches </w:t>
      </w:r>
      <w:r w:rsidRPr="00B01CD6">
        <w:rPr>
          <w:rFonts w:ascii="Times New Roman" w:hAnsi="Times New Roman" w:cs="Times New Roman"/>
        </w:rPr>
        <w:t>were generated</w:t>
      </w:r>
      <w:r w:rsidR="003229DF">
        <w:rPr>
          <w:rFonts w:ascii="Times New Roman" w:hAnsi="Times New Roman" w:cs="Times New Roman"/>
        </w:rPr>
        <w:t>, respectively</w:t>
      </w:r>
      <w:r w:rsidRPr="00B01CD6">
        <w:rPr>
          <w:rFonts w:ascii="Times New Roman" w:hAnsi="Times New Roman" w:cs="Times New Roman"/>
        </w:rPr>
        <w:t xml:space="preserve">. </w:t>
      </w:r>
    </w:p>
    <w:p w14:paraId="767B2E73" w14:textId="48073EB9" w:rsidR="00EC711F" w:rsidRPr="004C7618" w:rsidRDefault="0063757E" w:rsidP="00EC711F">
      <w:pPr>
        <w:rPr>
          <w:rFonts w:ascii="Times New Roman" w:hAnsi="Times New Roman" w:cs="Times New Roman"/>
        </w:rPr>
      </w:pPr>
      <w:r w:rsidRPr="00B01CD6">
        <w:rPr>
          <w:rFonts w:ascii="Times New Roman" w:hAnsi="Times New Roman" w:cs="Times New Roman"/>
        </w:rPr>
        <w:tab/>
      </w:r>
      <w:r w:rsidRPr="00B01CD6">
        <w:rPr>
          <w:rFonts w:ascii="Times New Roman" w:eastAsia="SimSun" w:hAnsi="Times New Roman" w:cs="Times New Roman"/>
        </w:rPr>
        <w:t xml:space="preserve">The </w:t>
      </w:r>
      <w:bookmarkStart w:id="33" w:name="OLE_LINK77"/>
      <w:bookmarkStart w:id="34" w:name="OLE_LINK78"/>
      <w:r w:rsidR="003229DF">
        <w:rPr>
          <w:rFonts w:ascii="Times New Roman" w:hAnsi="Times New Roman" w:cs="Times New Roman"/>
        </w:rPr>
        <w:t>second</w:t>
      </w:r>
      <w:r w:rsidRPr="00B01CD6">
        <w:rPr>
          <w:rFonts w:ascii="Times New Roman" w:hAnsi="Times New Roman" w:cs="Times New Roman"/>
        </w:rPr>
        <w:t xml:space="preserve"> </w:t>
      </w:r>
      <w:r w:rsidR="003229DF">
        <w:rPr>
          <w:rFonts w:ascii="Times New Roman" w:hAnsi="Times New Roman" w:cs="Times New Roman"/>
        </w:rPr>
        <w:t>part</w:t>
      </w:r>
      <w:r w:rsidR="003F1C2A">
        <w:rPr>
          <w:rFonts w:ascii="Times New Roman" w:hAnsi="Times New Roman" w:cs="Times New Roman"/>
        </w:rPr>
        <w:t xml:space="preserve"> of the dataset</w:t>
      </w:r>
      <w:r w:rsidRPr="00B01CD6">
        <w:rPr>
          <w:rFonts w:ascii="Times New Roman" w:hAnsi="Times New Roman" w:cs="Times New Roman"/>
        </w:rPr>
        <w:t xml:space="preserve"> was </w:t>
      </w:r>
      <w:r w:rsidR="003229DF">
        <w:rPr>
          <w:rFonts w:ascii="Times New Roman" w:hAnsi="Times New Roman" w:cs="Times New Roman"/>
        </w:rPr>
        <w:t>u</w:t>
      </w:r>
      <w:r w:rsidR="00937B57">
        <w:rPr>
          <w:rFonts w:ascii="Times New Roman" w:hAnsi="Times New Roman" w:cs="Times New Roman"/>
        </w:rPr>
        <w:t>s</w:t>
      </w:r>
      <w:r w:rsidR="003229DF">
        <w:rPr>
          <w:rFonts w:ascii="Times New Roman" w:hAnsi="Times New Roman" w:cs="Times New Roman"/>
        </w:rPr>
        <w:t xml:space="preserve">ed to </w:t>
      </w:r>
      <w:r w:rsidRPr="00B01CD6">
        <w:rPr>
          <w:rFonts w:ascii="Times New Roman" w:hAnsi="Times New Roman" w:cs="Times New Roman"/>
        </w:rPr>
        <w:t>predict</w:t>
      </w:r>
      <w:r w:rsidR="003F1C2A">
        <w:rPr>
          <w:rFonts w:ascii="Times New Roman" w:hAnsi="Times New Roman" w:cs="Times New Roman"/>
        </w:rPr>
        <w:t xml:space="preserve"> </w:t>
      </w:r>
      <w:r w:rsidRPr="00B01CD6">
        <w:rPr>
          <w:rFonts w:ascii="Times New Roman" w:hAnsi="Times New Roman" w:cs="Times New Roman"/>
        </w:rPr>
        <w:t>cloud</w:t>
      </w:r>
      <w:r w:rsidRPr="004C7618">
        <w:rPr>
          <w:rFonts w:ascii="Times New Roman" w:hAnsi="Times New Roman" w:cs="Times New Roman"/>
        </w:rPr>
        <w:t xml:space="preserve"> masks</w:t>
      </w:r>
      <w:r w:rsidR="003F1C2A">
        <w:rPr>
          <w:rFonts w:ascii="Times New Roman" w:hAnsi="Times New Roman" w:cs="Times New Roman"/>
        </w:rPr>
        <w:t xml:space="preserve"> and then the</w:t>
      </w:r>
      <w:r w:rsidRPr="004C7618">
        <w:rPr>
          <w:rFonts w:ascii="Times New Roman" w:hAnsi="Times New Roman" w:cs="Times New Roman"/>
        </w:rPr>
        <w:t xml:space="preserve"> </w:t>
      </w:r>
      <w:r w:rsidR="003F1C2A" w:rsidRPr="004C7618">
        <w:rPr>
          <w:rFonts w:ascii="Times New Roman" w:hAnsi="Times New Roman" w:cs="Times New Roman"/>
        </w:rPr>
        <w:t xml:space="preserve">corresponding orthophoto </w:t>
      </w:r>
      <w:r w:rsidR="003F1C2A">
        <w:rPr>
          <w:rFonts w:ascii="Times New Roman" w:hAnsi="Times New Roman" w:cs="Times New Roman"/>
        </w:rPr>
        <w:t xml:space="preserve">was </w:t>
      </w:r>
      <w:r w:rsidRPr="004C7618">
        <w:rPr>
          <w:rFonts w:ascii="Times New Roman" w:hAnsi="Times New Roman" w:cs="Times New Roman"/>
        </w:rPr>
        <w:t>generat</w:t>
      </w:r>
      <w:r w:rsidR="003F1C2A">
        <w:rPr>
          <w:rFonts w:ascii="Times New Roman" w:hAnsi="Times New Roman" w:cs="Times New Roman"/>
        </w:rPr>
        <w:t>ed</w:t>
      </w:r>
      <w:r w:rsidRPr="004C7618">
        <w:rPr>
          <w:rFonts w:ascii="Times New Roman" w:hAnsi="Times New Roman" w:cs="Times New Roman"/>
        </w:rPr>
        <w:t>. To evaluate the quality of orthophotos generated under different environmental conditions,</w:t>
      </w:r>
      <w:r w:rsidR="003F1C2A">
        <w:rPr>
          <w:rFonts w:ascii="Times New Roman" w:hAnsi="Times New Roman" w:cs="Times New Roman"/>
        </w:rPr>
        <w:t xml:space="preserve"> t</w:t>
      </w:r>
      <w:r w:rsidRPr="004C7618">
        <w:rPr>
          <w:rFonts w:ascii="Times New Roman" w:hAnsi="Times New Roman" w:cs="Times New Roman"/>
        </w:rPr>
        <w:t>he prediction dataset from three representative scenes was selected based on cloud type, haze density, and vegetation coverage</w:t>
      </w:r>
      <w:r w:rsidR="001D41C1">
        <w:rPr>
          <w:rFonts w:ascii="Times New Roman" w:hAnsi="Times New Roman" w:cs="Times New Roman"/>
        </w:rPr>
        <w:t>,</w:t>
      </w:r>
      <w:r w:rsidR="003F1C2A">
        <w:rPr>
          <w:rFonts w:ascii="Times New Roman" w:hAnsi="Times New Roman" w:cs="Times New Roman"/>
        </w:rPr>
        <w:t xml:space="preserve"> and</w:t>
      </w:r>
      <w:bookmarkStart w:id="35" w:name="OLE_LINK79"/>
      <w:bookmarkStart w:id="36" w:name="OLE_LINK80"/>
      <w:bookmarkStart w:id="37" w:name="OLE_LINK82"/>
      <w:bookmarkStart w:id="38" w:name="OLE_LINK83"/>
      <w:bookmarkStart w:id="39" w:name="OLE_LINK84"/>
      <w:r w:rsidRPr="004C7618">
        <w:rPr>
          <w:rFonts w:ascii="Times New Roman" w:hAnsi="Times New Roman" w:cs="Times New Roman"/>
        </w:rPr>
        <w:t xml:space="preserve"> </w:t>
      </w:r>
      <w:bookmarkStart w:id="40" w:name="OLE_LINK85"/>
      <w:bookmarkStart w:id="41" w:name="OLE_LINK86"/>
      <w:r w:rsidRPr="004C7618">
        <w:rPr>
          <w:rFonts w:ascii="Times New Roman" w:hAnsi="Times New Roman" w:cs="Times New Roman"/>
        </w:rPr>
        <w:t>i</w:t>
      </w:r>
      <w:bookmarkStart w:id="42" w:name="OLE_LINK87"/>
      <w:bookmarkStart w:id="43" w:name="OLE_LINK88"/>
      <w:bookmarkStart w:id="44" w:name="OLE_LINK89"/>
      <w:bookmarkStart w:id="45" w:name="OLE_LINK90"/>
      <w:r w:rsidRPr="004C7618">
        <w:rPr>
          <w:rFonts w:ascii="Times New Roman" w:hAnsi="Times New Roman" w:cs="Times New Roman"/>
        </w:rPr>
        <w:t xml:space="preserve">mages </w:t>
      </w:r>
      <w:r w:rsidR="00611EB7">
        <w:rPr>
          <w:rFonts w:ascii="Times New Roman" w:hAnsi="Times New Roman" w:cs="Times New Roman"/>
        </w:rPr>
        <w:t xml:space="preserve">for </w:t>
      </w:r>
      <w:r w:rsidRPr="004C7618">
        <w:rPr>
          <w:rFonts w:ascii="Times New Roman" w:hAnsi="Times New Roman" w:cs="Times New Roman"/>
        </w:rPr>
        <w:t xml:space="preserve">two </w:t>
      </w:r>
      <w:r w:rsidR="003F1C2A">
        <w:rPr>
          <w:rFonts w:ascii="Times New Roman" w:hAnsi="Times New Roman" w:cs="Times New Roman"/>
        </w:rPr>
        <w:t xml:space="preserve">of the </w:t>
      </w:r>
      <w:r w:rsidRPr="004C7618">
        <w:rPr>
          <w:rFonts w:ascii="Times New Roman" w:hAnsi="Times New Roman" w:cs="Times New Roman"/>
        </w:rPr>
        <w:t xml:space="preserve">scenes were captured </w:t>
      </w:r>
      <w:r w:rsidR="003F1C2A">
        <w:rPr>
          <w:rFonts w:ascii="Times New Roman" w:hAnsi="Times New Roman" w:cs="Times New Roman"/>
        </w:rPr>
        <w:t xml:space="preserve">during </w:t>
      </w:r>
      <w:r w:rsidRPr="004C7618">
        <w:rPr>
          <w:rFonts w:ascii="Times New Roman" w:hAnsi="Times New Roman" w:cs="Times New Roman"/>
        </w:rPr>
        <w:t>flight</w:t>
      </w:r>
      <w:r w:rsidRPr="004C7618">
        <w:rPr>
          <w:rFonts w:ascii="Times New Roman" w:eastAsia="SimSun" w:hAnsi="Times New Roman" w:cs="Times New Roman"/>
        </w:rPr>
        <w:t xml:space="preserve"> CZ6591 on June 23, 2019</w:t>
      </w:r>
      <w:bookmarkEnd w:id="37"/>
      <w:bookmarkEnd w:id="38"/>
      <w:bookmarkEnd w:id="39"/>
      <w:bookmarkEnd w:id="42"/>
      <w:bookmarkEnd w:id="43"/>
      <w:bookmarkEnd w:id="44"/>
      <w:bookmarkEnd w:id="45"/>
      <w:r w:rsidRPr="004C7618">
        <w:rPr>
          <w:rFonts w:ascii="Times New Roman" w:hAnsi="Times New Roman" w:cs="Times New Roman"/>
        </w:rPr>
        <w:t xml:space="preserve">. </w:t>
      </w:r>
      <w:r w:rsidR="003F1C2A">
        <w:rPr>
          <w:rFonts w:ascii="Times New Roman" w:hAnsi="Times New Roman" w:cs="Times New Roman"/>
        </w:rPr>
        <w:t>During</w:t>
      </w:r>
      <w:r w:rsidRPr="004C7618">
        <w:rPr>
          <w:rFonts w:ascii="Times New Roman" w:hAnsi="Times New Roman" w:cs="Times New Roman"/>
        </w:rPr>
        <w:t xml:space="preserve"> this flight, </w:t>
      </w:r>
      <w:r w:rsidR="003F1C2A" w:rsidRPr="004C7618">
        <w:rPr>
          <w:rFonts w:ascii="Times New Roman" w:hAnsi="Times New Roman" w:cs="Times New Roman"/>
        </w:rPr>
        <w:t>a set of 17</w:t>
      </w:r>
      <w:r w:rsidR="003F1C2A">
        <w:rPr>
          <w:rFonts w:ascii="Times New Roman" w:hAnsi="Times New Roman" w:cs="Times New Roman"/>
        </w:rPr>
        <w:t xml:space="preserve"> </w:t>
      </w:r>
      <w:r w:rsidR="003F1C2A" w:rsidRPr="004C7618">
        <w:rPr>
          <w:rFonts w:ascii="Times New Roman" w:hAnsi="Times New Roman" w:cs="Times New Roman"/>
        </w:rPr>
        <w:t>time</w:t>
      </w:r>
      <w:r w:rsidR="001D41C1">
        <w:rPr>
          <w:rFonts w:ascii="Times New Roman" w:hAnsi="Times New Roman" w:cs="Times New Roman"/>
        </w:rPr>
        <w:t>-</w:t>
      </w:r>
      <w:r w:rsidR="003F1C2A" w:rsidRPr="004C7618">
        <w:rPr>
          <w:rFonts w:ascii="Times New Roman" w:hAnsi="Times New Roman" w:cs="Times New Roman"/>
        </w:rPr>
        <w:t xml:space="preserve">series </w:t>
      </w:r>
      <w:r w:rsidR="003F1C2A">
        <w:rPr>
          <w:rFonts w:ascii="Times New Roman" w:hAnsi="Times New Roman" w:cs="Times New Roman"/>
        </w:rPr>
        <w:t xml:space="preserve">images of </w:t>
      </w:r>
      <w:r w:rsidRPr="004C7618">
        <w:rPr>
          <w:rFonts w:ascii="Times New Roman" w:hAnsi="Times New Roman" w:cs="Times New Roman"/>
        </w:rPr>
        <w:t xml:space="preserve">Shenzhen City </w:t>
      </w:r>
      <w:r w:rsidR="003F1C2A">
        <w:rPr>
          <w:rFonts w:ascii="Times New Roman" w:hAnsi="Times New Roman" w:cs="Times New Roman"/>
        </w:rPr>
        <w:t xml:space="preserve">(herein referred to as </w:t>
      </w:r>
      <w:r w:rsidRPr="004C7618">
        <w:rPr>
          <w:rFonts w:ascii="Times New Roman" w:hAnsi="Times New Roman" w:cs="Times New Roman"/>
        </w:rPr>
        <w:t>scene1</w:t>
      </w:r>
      <w:r w:rsidR="003F1C2A">
        <w:rPr>
          <w:rFonts w:ascii="Times New Roman" w:hAnsi="Times New Roman" w:cs="Times New Roman"/>
        </w:rPr>
        <w:t xml:space="preserve">) and a </w:t>
      </w:r>
      <w:r w:rsidR="003F1C2A">
        <w:rPr>
          <w:rFonts w:ascii="Times New Roman" w:eastAsia="SimSun" w:hAnsi="Times New Roman" w:cs="Times New Roman"/>
        </w:rPr>
        <w:t xml:space="preserve">set of </w:t>
      </w:r>
      <w:r w:rsidR="003F1C2A" w:rsidRPr="004C7618">
        <w:rPr>
          <w:rFonts w:ascii="Times New Roman" w:eastAsia="SimSun" w:hAnsi="Times New Roman" w:cs="Times New Roman"/>
        </w:rPr>
        <w:t>12 images</w:t>
      </w:r>
      <w:r w:rsidR="003F1C2A">
        <w:rPr>
          <w:rFonts w:ascii="Times New Roman" w:hAnsi="Times New Roman" w:cs="Times New Roman"/>
        </w:rPr>
        <w:t xml:space="preserve"> of </w:t>
      </w:r>
      <w:r w:rsidR="003F1C2A" w:rsidRPr="004C7618">
        <w:rPr>
          <w:rFonts w:ascii="Times New Roman" w:hAnsi="Times New Roman" w:cs="Times New Roman"/>
        </w:rPr>
        <w:t>Huizhou City</w:t>
      </w:r>
      <w:r w:rsidR="003F1C2A">
        <w:rPr>
          <w:rFonts w:ascii="Times New Roman" w:hAnsi="Times New Roman" w:cs="Times New Roman"/>
        </w:rPr>
        <w:t xml:space="preserve"> </w:t>
      </w:r>
      <w:r w:rsidR="003F1C2A">
        <w:rPr>
          <w:rFonts w:ascii="Times New Roman" w:eastAsia="SimSun" w:hAnsi="Times New Roman" w:cs="Times New Roman"/>
        </w:rPr>
        <w:t>(herein referred to as s</w:t>
      </w:r>
      <w:r w:rsidR="003F1C2A" w:rsidRPr="004C7618">
        <w:rPr>
          <w:rFonts w:ascii="Times New Roman" w:eastAsia="SimSun" w:hAnsi="Times New Roman" w:cs="Times New Roman"/>
        </w:rPr>
        <w:t>cene2</w:t>
      </w:r>
      <w:r w:rsidR="003F1C2A">
        <w:rPr>
          <w:rFonts w:ascii="Times New Roman" w:eastAsia="SimSun" w:hAnsi="Times New Roman" w:cs="Times New Roman"/>
        </w:rPr>
        <w:t xml:space="preserve">) </w:t>
      </w:r>
      <w:r w:rsidR="003F1C2A">
        <w:rPr>
          <w:rFonts w:ascii="Times New Roman" w:hAnsi="Times New Roman" w:cs="Times New Roman"/>
        </w:rPr>
        <w:t xml:space="preserve">were </w:t>
      </w:r>
      <w:r w:rsidR="006E3CB9">
        <w:rPr>
          <w:rFonts w:ascii="Times New Roman" w:hAnsi="Times New Roman" w:cs="Times New Roman"/>
        </w:rPr>
        <w:t>taken</w:t>
      </w:r>
      <w:r w:rsidR="003F1C2A">
        <w:rPr>
          <w:rFonts w:ascii="Times New Roman" w:hAnsi="Times New Roman" w:cs="Times New Roman"/>
        </w:rPr>
        <w:t xml:space="preserve"> at</w:t>
      </w:r>
      <w:r w:rsidRPr="004C7618">
        <w:rPr>
          <w:rFonts w:ascii="Times New Roman" w:hAnsi="Times New Roman" w:cs="Times New Roman"/>
        </w:rPr>
        <w:t xml:space="preserve"> </w:t>
      </w:r>
      <w:r w:rsidRPr="004C7618">
        <w:rPr>
          <w:rFonts w:ascii="Times New Roman" w:eastAsia="SimSun" w:hAnsi="Times New Roman" w:cs="Times New Roman"/>
        </w:rPr>
        <w:t>a</w:t>
      </w:r>
      <w:r w:rsidR="006E3CB9">
        <w:rPr>
          <w:rFonts w:ascii="Times New Roman" w:eastAsia="SimSun" w:hAnsi="Times New Roman" w:cs="Times New Roman"/>
        </w:rPr>
        <w:t xml:space="preserve"> 5 s</w:t>
      </w:r>
      <w:r w:rsidRPr="004C7618">
        <w:rPr>
          <w:rFonts w:ascii="Times New Roman" w:eastAsia="SimSun" w:hAnsi="Times New Roman" w:cs="Times New Roman"/>
        </w:rPr>
        <w:t xml:space="preserve"> time interval </w:t>
      </w:r>
      <w:r w:rsidRPr="004C7618">
        <w:rPr>
          <w:rFonts w:ascii="Times New Roman" w:hAnsi="Times New Roman" w:cs="Times New Roman"/>
        </w:rPr>
        <w:t xml:space="preserve">between adjacent images. </w:t>
      </w:r>
      <w:bookmarkStart w:id="46" w:name="OLE_LINK91"/>
      <w:bookmarkStart w:id="47" w:name="OLE_LINK92"/>
      <w:bookmarkStart w:id="48" w:name="OLE_LINK93"/>
      <w:bookmarkStart w:id="49" w:name="OLE_LINK94"/>
      <w:bookmarkStart w:id="50" w:name="OLE_LINK95"/>
      <w:r w:rsidR="003F1C2A">
        <w:rPr>
          <w:rFonts w:ascii="Times New Roman" w:hAnsi="Times New Roman" w:cs="Times New Roman"/>
        </w:rPr>
        <w:t>During</w:t>
      </w:r>
      <w:r w:rsidRPr="004C7618">
        <w:rPr>
          <w:rFonts w:ascii="Times New Roman" w:hAnsi="Times New Roman" w:cs="Times New Roman"/>
        </w:rPr>
        <w:t xml:space="preserve"> flight CZ3192 on August 5, 2018, a</w:t>
      </w:r>
      <w:r w:rsidR="006E3CB9">
        <w:rPr>
          <w:rFonts w:ascii="Times New Roman" w:hAnsi="Times New Roman" w:cs="Times New Roman"/>
        </w:rPr>
        <w:t xml:space="preserve"> set of 10 time</w:t>
      </w:r>
      <w:r w:rsidR="001D41C1">
        <w:rPr>
          <w:rFonts w:ascii="Times New Roman" w:hAnsi="Times New Roman" w:cs="Times New Roman"/>
        </w:rPr>
        <w:t>-</w:t>
      </w:r>
      <w:r w:rsidR="006E3CB9">
        <w:rPr>
          <w:rFonts w:ascii="Times New Roman" w:hAnsi="Times New Roman" w:cs="Times New Roman"/>
        </w:rPr>
        <w:t xml:space="preserve">series images were taken of </w:t>
      </w:r>
      <w:r w:rsidR="006E3CB9" w:rsidRPr="004C7618">
        <w:rPr>
          <w:rFonts w:ascii="Times New Roman" w:hAnsi="Times New Roman" w:cs="Times New Roman"/>
        </w:rPr>
        <w:t>Guangzhou City</w:t>
      </w:r>
      <w:r w:rsidR="006E3CB9">
        <w:rPr>
          <w:rFonts w:ascii="Times New Roman" w:hAnsi="Times New Roman" w:cs="Times New Roman"/>
        </w:rPr>
        <w:t xml:space="preserve"> (herein referred to as scene3)</w:t>
      </w:r>
      <w:bookmarkEnd w:id="48"/>
      <w:bookmarkEnd w:id="49"/>
      <w:bookmarkEnd w:id="50"/>
      <w:r w:rsidRPr="004C7618">
        <w:rPr>
          <w:rFonts w:ascii="Times New Roman" w:hAnsi="Times New Roman" w:cs="Times New Roman"/>
        </w:rPr>
        <w:t xml:space="preserve">. </w:t>
      </w:r>
      <w:bookmarkEnd w:id="40"/>
      <w:bookmarkEnd w:id="41"/>
      <w:bookmarkEnd w:id="46"/>
      <w:bookmarkEnd w:id="47"/>
      <w:r w:rsidRPr="004C7618">
        <w:rPr>
          <w:rFonts w:ascii="Times New Roman" w:hAnsi="Times New Roman" w:cs="Times New Roman"/>
        </w:rPr>
        <w:t xml:space="preserve">Evaluating </w:t>
      </w:r>
      <w:r w:rsidRPr="004C7618">
        <w:rPr>
          <w:rFonts w:ascii="Times New Roman" w:eastAsia="SimSun" w:hAnsi="Times New Roman" w:cs="Times New Roman"/>
        </w:rPr>
        <w:t xml:space="preserve">the quality of </w:t>
      </w:r>
      <w:r w:rsidR="006E3CB9">
        <w:rPr>
          <w:rFonts w:ascii="Times New Roman" w:eastAsia="SimSun" w:hAnsi="Times New Roman" w:cs="Times New Roman"/>
        </w:rPr>
        <w:t xml:space="preserve">the </w:t>
      </w:r>
      <w:r>
        <w:rPr>
          <w:rFonts w:ascii="Times New Roman" w:eastAsia="SimSun" w:hAnsi="Times New Roman" w:cs="Times New Roman"/>
        </w:rPr>
        <w:t>CF</w:t>
      </w:r>
      <w:r w:rsidRPr="004C7618">
        <w:rPr>
          <w:rFonts w:ascii="Times New Roman" w:eastAsia="SimSun" w:hAnsi="Times New Roman" w:cs="Times New Roman"/>
        </w:rPr>
        <w:t xml:space="preserve"> orthophotos </w:t>
      </w:r>
      <w:r w:rsidR="006E3CB9">
        <w:rPr>
          <w:rFonts w:ascii="Times New Roman" w:eastAsia="SimSun" w:hAnsi="Times New Roman" w:cs="Times New Roman"/>
        </w:rPr>
        <w:t>based on the</w:t>
      </w:r>
      <w:r w:rsidRPr="004C7618">
        <w:rPr>
          <w:rFonts w:ascii="Times New Roman" w:eastAsia="SimSun" w:hAnsi="Times New Roman" w:cs="Times New Roman"/>
        </w:rPr>
        <w:t xml:space="preserve"> various </w:t>
      </w:r>
      <w:r w:rsidR="006E3CB9">
        <w:rPr>
          <w:rFonts w:ascii="Times New Roman" w:eastAsia="SimSun" w:hAnsi="Times New Roman" w:cs="Times New Roman"/>
        </w:rPr>
        <w:t xml:space="preserve">cloud </w:t>
      </w:r>
      <w:r w:rsidRPr="004C7618">
        <w:rPr>
          <w:rFonts w:ascii="Times New Roman" w:eastAsia="SimSun" w:hAnsi="Times New Roman" w:cs="Times New Roman"/>
        </w:rPr>
        <w:t>types</w:t>
      </w:r>
      <w:bookmarkEnd w:id="35"/>
      <w:bookmarkEnd w:id="36"/>
      <w:r w:rsidRPr="004C7618">
        <w:rPr>
          <w:rFonts w:ascii="Times New Roman" w:hAnsi="Times New Roman" w:cs="Times New Roman"/>
        </w:rPr>
        <w:t xml:space="preserve"> </w:t>
      </w:r>
      <w:r w:rsidR="006E3CB9">
        <w:rPr>
          <w:rFonts w:ascii="Times New Roman" w:hAnsi="Times New Roman" w:cs="Times New Roman"/>
        </w:rPr>
        <w:lastRenderedPageBreak/>
        <w:t xml:space="preserve">present at the time they were taken </w:t>
      </w:r>
      <w:r w:rsidRPr="004C7618">
        <w:rPr>
          <w:rFonts w:ascii="Times New Roman" w:hAnsi="Times New Roman" w:cs="Times New Roman"/>
        </w:rPr>
        <w:t xml:space="preserve">facilitated </w:t>
      </w:r>
      <w:r w:rsidRPr="004C7618">
        <w:rPr>
          <w:rFonts w:ascii="Times New Roman" w:eastAsia="SimSun" w:hAnsi="Times New Roman" w:cs="Times New Roman"/>
        </w:rPr>
        <w:t xml:space="preserve">an understanding of the </w:t>
      </w:r>
      <w:r w:rsidR="000B61A9">
        <w:rPr>
          <w:rFonts w:ascii="Times New Roman" w:eastAsia="SimSun" w:hAnsi="Times New Roman" w:cs="Times New Roman"/>
        </w:rPr>
        <w:t>effect</w:t>
      </w:r>
      <w:r w:rsidR="000B61A9" w:rsidRPr="004C7618">
        <w:rPr>
          <w:rFonts w:ascii="Times New Roman" w:eastAsia="SimSun" w:hAnsi="Times New Roman" w:cs="Times New Roman"/>
        </w:rPr>
        <w:t xml:space="preserve"> </w:t>
      </w:r>
      <w:r w:rsidRPr="004C7618">
        <w:rPr>
          <w:rFonts w:ascii="Times New Roman" w:hAnsi="Times New Roman" w:cs="Times New Roman"/>
        </w:rPr>
        <w:t xml:space="preserve">of </w:t>
      </w:r>
      <w:r w:rsidR="00856A8A" w:rsidRPr="004C7618">
        <w:rPr>
          <w:rFonts w:ascii="Times New Roman" w:hAnsi="Times New Roman" w:cs="Times New Roman"/>
        </w:rPr>
        <w:t>cloud characteristics</w:t>
      </w:r>
      <w:r w:rsidR="00856A8A">
        <w:rPr>
          <w:rFonts w:ascii="Times New Roman" w:hAnsi="Times New Roman" w:cs="Times New Roman"/>
        </w:rPr>
        <w:t xml:space="preserve"> on </w:t>
      </w:r>
      <w:r>
        <w:rPr>
          <w:rFonts w:ascii="Times New Roman" w:hAnsi="Times New Roman" w:cs="Times New Roman"/>
        </w:rPr>
        <w:t>CF</w:t>
      </w:r>
      <w:r w:rsidRPr="004C7618">
        <w:rPr>
          <w:rFonts w:ascii="Times New Roman" w:hAnsi="Times New Roman" w:cs="Times New Roman"/>
        </w:rPr>
        <w:t xml:space="preserve"> orthophotos. </w:t>
      </w:r>
      <w:r w:rsidR="000B61A9">
        <w:rPr>
          <w:rFonts w:ascii="Times New Roman" w:hAnsi="Times New Roman" w:cs="Times New Roman"/>
        </w:rPr>
        <w:t>H</w:t>
      </w:r>
      <w:r w:rsidRPr="004C7618">
        <w:rPr>
          <w:rFonts w:ascii="Times New Roman" w:hAnsi="Times New Roman" w:cs="Times New Roman"/>
        </w:rPr>
        <w:t>aze is frequently found in remote sensing images</w:t>
      </w:r>
      <w:r w:rsidR="000B61A9">
        <w:rPr>
          <w:rFonts w:ascii="Times New Roman" w:hAnsi="Times New Roman" w:cs="Times New Roman"/>
        </w:rPr>
        <w:t xml:space="preserve">; therefore, haze density was considered during this evaluation, which </w:t>
      </w:r>
      <w:r w:rsidRPr="004C7618">
        <w:rPr>
          <w:rFonts w:ascii="Times New Roman" w:hAnsi="Times New Roman" w:cs="Times New Roman"/>
        </w:rPr>
        <w:t xml:space="preserve">contributed to obtaining comprehensive </w:t>
      </w:r>
      <w:r w:rsidR="000B61A9" w:rsidRPr="004C7618">
        <w:rPr>
          <w:rFonts w:ascii="Times New Roman" w:hAnsi="Times New Roman" w:cs="Times New Roman"/>
        </w:rPr>
        <w:t xml:space="preserve">cloud removal </w:t>
      </w:r>
      <w:r w:rsidRPr="004C7618">
        <w:rPr>
          <w:rFonts w:ascii="Times New Roman" w:hAnsi="Times New Roman" w:cs="Times New Roman"/>
        </w:rPr>
        <w:t xml:space="preserve">knowledge in a specific scene. The spectral feature is one of the most important features of cloud detection </w:t>
      </w:r>
      <w:r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&lt;EndNote&gt;&lt;Cite&gt;&lt;Author&gt;Xiong&lt;/Author&gt;&lt;Year&gt;2020&lt;/Year&gt;&lt;RecNum&gt;64&lt;/RecNum&gt;&lt;DisplayText&gt;&lt;style size="10"&gt;[46]&lt;/style&gt;&lt;/DisplayText&gt;&lt;record&gt;&lt;rec-number&gt;64&lt;/rec-number&gt;&lt;foreign-keys&gt;&lt;key app="EN" db-id="tew2erxd3dtz0jezz94v2spqx000dptpw2wx" timestamp="1603867681"&gt;64&lt;/key&gt;&lt;/foreign-keys&gt;&lt;ref-type name="Journal Article"&gt;17&lt;/ref-type&gt;&lt;contributors&gt;&lt;authors&gt;&lt;author&gt;Xiong, Quan&lt;/author&gt;&lt;author&gt;Wang, Yuan&lt;/author&gt;&lt;author&gt;Liu, Diyou&lt;/author&gt;&lt;author&gt;Ye, Sijing&lt;/author&gt;&lt;author&gt;Du, Zhenbo&lt;/author&gt;&lt;author&gt;Liu, Wei&lt;/author&gt;&lt;author&gt;Huang, Jianxi&lt;/author&gt;&lt;author&gt;Su, Wei&lt;/author&gt;&lt;author&gt;Zhu, Dehai&lt;/author&gt;&lt;author&gt;Yao, Xiaochuang&lt;/author&gt;&lt;author&gt;Zhang, Xiaodong&lt;/author&gt;&lt;/authors&gt;&lt;/contributors&gt;&lt;titles&gt;&lt;title&gt;A Cloud Detection Approach Based on Hybrid Multispectral Features with Dynamic Thresholds for GF-1 Remote Sensing Images&lt;/title&gt;&lt;/titles&gt;&lt;pages&gt;450&lt;/pages&gt;&lt;volume&gt;12&lt;/volume&gt;&lt;number&gt;3&lt;/number&gt;&lt;dates&gt;&lt;year&gt;2020&lt;/year&gt;&lt;/dates&gt;&lt;isbn&gt;2072-4292&lt;/isbn&gt;&lt;accession-num&gt;doi:10.3390/rs12030450&lt;/accession-num&gt;&lt;urls&gt;&lt;related-urls&gt;&lt;url&gt;https://www.mdpi.com/2072-4292/12/3/450&lt;/url&gt;&lt;/related-urls&gt;&lt;/urls&gt;&lt;/record&gt;&lt;/Cite&gt;&lt;/EndNote&gt;</w:instrText>
      </w:r>
      <w:r w:rsidRPr="004C7618">
        <w:rPr>
          <w:rFonts w:ascii="Times New Roman" w:hAnsi="Times New Roman" w:cs="Times New Roman"/>
        </w:rPr>
        <w:fldChar w:fldCharType="separate"/>
      </w:r>
      <w:r w:rsidR="006F69EC" w:rsidRPr="002B0DF8">
        <w:rPr>
          <w:rFonts w:ascii="Times New Roman" w:hAnsi="Times New Roman" w:cs="Times New Roman"/>
          <w:sz w:val="20"/>
        </w:rPr>
        <w:t>[46]</w:t>
      </w:r>
      <w:r w:rsidRPr="004C7618">
        <w:rPr>
          <w:rFonts w:ascii="Times New Roman" w:hAnsi="Times New Roman" w:cs="Times New Roman"/>
        </w:rPr>
        <w:fldChar w:fldCharType="end"/>
      </w:r>
      <w:r w:rsidRPr="004C7618">
        <w:rPr>
          <w:rFonts w:ascii="Times New Roman" w:hAnsi="Times New Roman" w:cs="Times New Roman"/>
        </w:rPr>
        <w:t>. The normalized green</w:t>
      </w:r>
      <w:r w:rsidR="0062082C">
        <w:rPr>
          <w:rFonts w:ascii="Times New Roman" w:hAnsi="Times New Roman" w:cs="Times New Roman"/>
        </w:rPr>
        <w:t>–</w:t>
      </w:r>
      <w:r w:rsidRPr="004C7618">
        <w:rPr>
          <w:rFonts w:ascii="Times New Roman" w:hAnsi="Times New Roman" w:cs="Times New Roman"/>
        </w:rPr>
        <w:t xml:space="preserve">red difference index </w:t>
      </w:r>
      <w:r w:rsidR="000B61A9">
        <w:rPr>
          <w:rFonts w:ascii="Times New Roman" w:hAnsi="Times New Roman" w:cs="Times New Roman"/>
        </w:rPr>
        <w:t>(</w:t>
      </w:r>
      <w:r w:rsidRPr="004C7618">
        <w:rPr>
          <w:rFonts w:ascii="Times New Roman" w:hAnsi="Times New Roman" w:cs="Times New Roman"/>
        </w:rPr>
        <w:t xml:space="preserve">NGRDI = </w:t>
      </w:r>
      <w:r w:rsidR="000B61A9">
        <w:rPr>
          <w:rFonts w:ascii="Times New Roman" w:hAnsi="Times New Roman" w:cs="Times New Roman"/>
        </w:rPr>
        <w:t>[</w:t>
      </w:r>
      <w:r w:rsidRPr="004C7618">
        <w:rPr>
          <w:rFonts w:ascii="Times New Roman" w:hAnsi="Times New Roman" w:cs="Times New Roman"/>
        </w:rPr>
        <w:t>Green DN – Red DN</w:t>
      </w:r>
      <w:r w:rsidR="000B61A9">
        <w:rPr>
          <w:rFonts w:ascii="Times New Roman" w:hAnsi="Times New Roman" w:cs="Times New Roman"/>
        </w:rPr>
        <w:t>]</w:t>
      </w:r>
      <w:r w:rsidRPr="004C7618">
        <w:rPr>
          <w:rFonts w:ascii="Times New Roman" w:hAnsi="Times New Roman" w:cs="Times New Roman"/>
        </w:rPr>
        <w:t>/</w:t>
      </w:r>
      <w:r w:rsidR="000B61A9">
        <w:rPr>
          <w:rFonts w:ascii="Times New Roman" w:hAnsi="Times New Roman" w:cs="Times New Roman"/>
        </w:rPr>
        <w:t>[</w:t>
      </w:r>
      <w:r w:rsidRPr="004C7618">
        <w:rPr>
          <w:rFonts w:ascii="Times New Roman" w:hAnsi="Times New Roman" w:cs="Times New Roman"/>
        </w:rPr>
        <w:t>Green DN + Red DN]</w:t>
      </w:r>
      <w:r w:rsidR="000B61A9">
        <w:rPr>
          <w:rFonts w:ascii="Times New Roman" w:hAnsi="Times New Roman" w:cs="Times New Roman"/>
        </w:rPr>
        <w:t>)</w:t>
      </w:r>
      <w:r w:rsidR="00856A8A">
        <w:rPr>
          <w:rFonts w:ascii="Times New Roman" w:hAnsi="Times New Roman" w:cs="Times New Roman"/>
        </w:rPr>
        <w:t>,</w:t>
      </w:r>
      <w:r w:rsidRPr="004C7618">
        <w:rPr>
          <w:rFonts w:ascii="Times New Roman" w:hAnsi="Times New Roman" w:cs="Times New Roman"/>
        </w:rPr>
        <w:t xml:space="preserve"> </w:t>
      </w:r>
      <w:r w:rsidR="00856A8A">
        <w:rPr>
          <w:rFonts w:ascii="Times New Roman" w:hAnsi="Times New Roman" w:cs="Times New Roman"/>
        </w:rPr>
        <w:t xml:space="preserve">with </w:t>
      </w:r>
      <w:r w:rsidR="000B61A9">
        <w:rPr>
          <w:rFonts w:ascii="Times New Roman" w:hAnsi="Times New Roman" w:cs="Times New Roman"/>
        </w:rPr>
        <w:t>values rang</w:t>
      </w:r>
      <w:r w:rsidR="00856A8A">
        <w:rPr>
          <w:rFonts w:ascii="Times New Roman" w:hAnsi="Times New Roman" w:cs="Times New Roman"/>
        </w:rPr>
        <w:t>ing</w:t>
      </w:r>
      <w:r w:rsidRPr="004C7618">
        <w:rPr>
          <w:rFonts w:ascii="Times New Roman" w:hAnsi="Times New Roman" w:cs="Times New Roman"/>
        </w:rPr>
        <w:t xml:space="preserve"> between -1 and 1</w:t>
      </w:r>
      <w:r w:rsidR="00856A8A">
        <w:rPr>
          <w:rFonts w:ascii="Times New Roman" w:hAnsi="Times New Roman" w:cs="Times New Roman"/>
        </w:rPr>
        <w:t>,</w:t>
      </w:r>
      <w:r w:rsidR="000B61A9">
        <w:rPr>
          <w:rFonts w:ascii="Times New Roman" w:hAnsi="Times New Roman" w:cs="Times New Roman"/>
        </w:rPr>
        <w:t xml:space="preserve"> </w:t>
      </w:r>
      <w:r w:rsidRPr="004C7618">
        <w:rPr>
          <w:rFonts w:ascii="Times New Roman" w:hAnsi="Times New Roman" w:cs="Times New Roman"/>
        </w:rPr>
        <w:t>was selected as the spectral feature</w:t>
      </w:r>
      <w:r w:rsidR="000B61A9">
        <w:rPr>
          <w:rFonts w:ascii="Times New Roman" w:hAnsi="Times New Roman" w:cs="Times New Roman"/>
        </w:rPr>
        <w:t xml:space="preserve"> </w:t>
      </w:r>
      <w:r w:rsidR="000B61A9" w:rsidRPr="004C7618">
        <w:rPr>
          <w:rFonts w:ascii="Times New Roman" w:hAnsi="Times New Roman" w:cs="Times New Roman"/>
        </w:rPr>
        <w:fldChar w:fldCharType="begin"/>
      </w:r>
      <w:r w:rsidR="000B61A9" w:rsidRPr="004C7618">
        <w:rPr>
          <w:rFonts w:ascii="Times New Roman" w:hAnsi="Times New Roman" w:cs="Times New Roman"/>
        </w:rPr>
        <w:instrText xml:space="preserve"> ADDIN EN.CITE &lt;EndNote&gt;&lt;Cite&gt;&lt;Author&gt;Hunt&lt;/Author&gt;&lt;Year&gt;2005&lt;/Year&gt;&lt;RecNum&gt;65&lt;/RecNum&gt;&lt;DisplayText&gt;&lt;style size="10"&gt;[47]&lt;/style&gt;&lt;/DisplayText&gt;&lt;record&gt;&lt;rec-number&gt;65&lt;/rec-number&gt;&lt;foreign-keys&gt;&lt;key app="EN" db-id="tew2erxd3dtz0jezz94v2spqx000dptpw2wx" timestamp="1603868095"&gt;65&lt;/key&gt;&lt;/foreign-keys&gt;&lt;ref-type name="Journal Article"&gt;17&lt;/ref-type&gt;&lt;contributors&gt;&lt;authors&gt;&lt;author&gt;Hunt, E. Raymond&lt;/author&gt;&lt;author&gt;Cavigelli, Michel&lt;/author&gt;&lt;author&gt;Daughtry, Craig S. T.&lt;/author&gt;&lt;author&gt;McMurtrey, James E.&lt;/author&gt;&lt;author&gt;Walthall, Charles L.&lt;/author&gt;&lt;/authors&gt;&lt;/contributors&gt;&lt;titles&gt;&lt;title&gt;Evaluation of Digital Photography from Model Aircraft for Remote Sensing of Crop Biomass and Nitrogen Status&lt;/title&gt;&lt;secondary-title&gt;Precision Agriculture&lt;/secondary-title&gt;&lt;/titles&gt;&lt;periodical&gt;&lt;full-title&gt;Precision Agriculture&lt;/full-title&gt;&lt;/periodical&gt;&lt;pages&gt;359-378&lt;/pages&gt;&lt;volume&gt;6&lt;/volume&gt;&lt;number&gt;4&lt;/number&gt;&lt;dates&gt;&lt;year&gt;2005&lt;/year&gt;&lt;pub-dates&gt;&lt;date&gt;2005/08/01&lt;/date&gt;&lt;/pub-dates&gt;&lt;/dates&gt;&lt;isbn&gt;1573-1618&lt;/isbn&gt;&lt;urls&gt;&lt;related-urls&gt;&lt;url&gt;https://doi.org/10.1007/s11119-005-2324-5&lt;/url&gt;&lt;/related-urls&gt;&lt;/urls&gt;&lt;electronic-resource-num&gt;10.1007/s11119-005-2324-5&lt;/electronic-resource-num&gt;&lt;/record&gt;&lt;/Cite&gt;&lt;/EndNote&gt;</w:instrText>
      </w:r>
      <w:r w:rsidR="000B61A9" w:rsidRPr="004C7618">
        <w:rPr>
          <w:rFonts w:ascii="Times New Roman" w:hAnsi="Times New Roman" w:cs="Times New Roman"/>
        </w:rPr>
        <w:fldChar w:fldCharType="separate"/>
      </w:r>
      <w:r w:rsidR="000B61A9" w:rsidRPr="007C6DAF">
        <w:rPr>
          <w:rFonts w:ascii="Times New Roman" w:hAnsi="Times New Roman" w:cs="Times New Roman"/>
          <w:sz w:val="20"/>
        </w:rPr>
        <w:t>[47]</w:t>
      </w:r>
      <w:r w:rsidR="000B61A9" w:rsidRPr="004C7618">
        <w:rPr>
          <w:rFonts w:ascii="Times New Roman" w:hAnsi="Times New Roman" w:cs="Times New Roman"/>
        </w:rPr>
        <w:fldChar w:fldCharType="end"/>
      </w:r>
      <w:r w:rsidR="000B61A9" w:rsidRPr="004C7618">
        <w:rPr>
          <w:rFonts w:ascii="Times New Roman" w:hAnsi="Times New Roman" w:cs="Times New Roman"/>
        </w:rPr>
        <w:t xml:space="preserve"> </w:t>
      </w:r>
      <w:r w:rsidR="000B61A9">
        <w:rPr>
          <w:rFonts w:ascii="Times New Roman" w:hAnsi="Times New Roman" w:cs="Times New Roman"/>
        </w:rPr>
        <w:t>in this study</w:t>
      </w:r>
      <w:r w:rsidRPr="004C7618">
        <w:rPr>
          <w:rFonts w:ascii="Times New Roman" w:hAnsi="Times New Roman" w:cs="Times New Roman"/>
        </w:rPr>
        <w:t xml:space="preserve"> because the image channels only </w:t>
      </w:r>
      <w:r w:rsidR="000B61A9" w:rsidRPr="004C7618">
        <w:rPr>
          <w:rFonts w:ascii="Times New Roman" w:hAnsi="Times New Roman" w:cs="Times New Roman"/>
        </w:rPr>
        <w:t>ha</w:t>
      </w:r>
      <w:r w:rsidR="000B61A9">
        <w:rPr>
          <w:rFonts w:ascii="Times New Roman" w:hAnsi="Times New Roman" w:cs="Times New Roman"/>
        </w:rPr>
        <w:t>d</w:t>
      </w:r>
      <w:r w:rsidR="000B61A9" w:rsidRPr="004C7618">
        <w:rPr>
          <w:rFonts w:ascii="Times New Roman" w:hAnsi="Times New Roman" w:cs="Times New Roman"/>
        </w:rPr>
        <w:t xml:space="preserve"> </w:t>
      </w:r>
      <w:r w:rsidRPr="004C7618">
        <w:rPr>
          <w:rFonts w:ascii="Times New Roman" w:hAnsi="Times New Roman" w:cs="Times New Roman"/>
        </w:rPr>
        <w:t xml:space="preserve">red, green, and blue bands. </w:t>
      </w:r>
      <w:bookmarkStart w:id="51" w:name="OLE_LINK81"/>
      <w:r w:rsidR="000B61A9">
        <w:rPr>
          <w:rFonts w:ascii="Times New Roman" w:hAnsi="Times New Roman" w:cs="Times New Roman"/>
        </w:rPr>
        <w:t>Based on</w:t>
      </w:r>
      <w:r w:rsidRPr="004C7618">
        <w:rPr>
          <w:rFonts w:ascii="Times New Roman" w:hAnsi="Times New Roman" w:cs="Times New Roman"/>
        </w:rPr>
        <w:t xml:space="preserve"> the </w:t>
      </w:r>
      <w:r w:rsidR="000B61A9" w:rsidRPr="004C7618">
        <w:rPr>
          <w:rFonts w:ascii="Times New Roman" w:hAnsi="Times New Roman" w:cs="Times New Roman"/>
        </w:rPr>
        <w:t xml:space="preserve">mean NGRDI </w:t>
      </w:r>
      <w:r w:rsidRPr="004C7618">
        <w:rPr>
          <w:rFonts w:ascii="Times New Roman" w:hAnsi="Times New Roman" w:cs="Times New Roman"/>
        </w:rPr>
        <w:t xml:space="preserve">threshold </w:t>
      </w:r>
      <w:r w:rsidR="000B61A9">
        <w:rPr>
          <w:rFonts w:ascii="Times New Roman" w:hAnsi="Times New Roman" w:cs="Times New Roman"/>
        </w:rPr>
        <w:t xml:space="preserve">of </w:t>
      </w:r>
      <w:r w:rsidRPr="004C7618">
        <w:rPr>
          <w:rFonts w:ascii="Times New Roman" w:hAnsi="Times New Roman" w:cs="Times New Roman"/>
        </w:rPr>
        <w:t>the image</w:t>
      </w:r>
      <w:bookmarkEnd w:id="51"/>
      <w:r w:rsidRPr="004C7618">
        <w:rPr>
          <w:rFonts w:ascii="Times New Roman" w:hAnsi="Times New Roman" w:cs="Times New Roman"/>
        </w:rPr>
        <w:t>, the representative scenes were</w:t>
      </w:r>
      <w:bookmarkEnd w:id="33"/>
      <w:bookmarkEnd w:id="34"/>
      <w:r w:rsidRPr="004C7618">
        <w:rPr>
          <w:rFonts w:ascii="Times New Roman" w:hAnsi="Times New Roman" w:cs="Times New Roman"/>
        </w:rPr>
        <w:t xml:space="preserve"> classified into three categories: low-level vegetation cover (LVC)</w:t>
      </w:r>
      <w:r w:rsidR="000B61A9">
        <w:rPr>
          <w:rFonts w:ascii="Times New Roman" w:hAnsi="Times New Roman" w:cs="Times New Roman"/>
        </w:rPr>
        <w:t>,</w:t>
      </w:r>
      <w:r w:rsidRPr="004C7618">
        <w:rPr>
          <w:rFonts w:ascii="Times New Roman" w:hAnsi="Times New Roman" w:cs="Times New Roman"/>
        </w:rPr>
        <w:t xml:space="preserve"> </w:t>
      </w:r>
      <w:r w:rsidR="000B61A9" w:rsidRPr="004C7618">
        <w:rPr>
          <w:rFonts w:ascii="Times New Roman" w:hAnsi="Times New Roman" w:cs="Times New Roman"/>
        </w:rPr>
        <w:t>medium</w:t>
      </w:r>
      <w:r w:rsidR="00856A8A">
        <w:rPr>
          <w:rFonts w:ascii="Times New Roman" w:hAnsi="Times New Roman" w:cs="Times New Roman"/>
        </w:rPr>
        <w:t>-level</w:t>
      </w:r>
      <w:r w:rsidR="000B61A9" w:rsidRPr="004C7618">
        <w:rPr>
          <w:rFonts w:ascii="Times New Roman" w:hAnsi="Times New Roman" w:cs="Times New Roman"/>
        </w:rPr>
        <w:t xml:space="preserve"> vegetation cover (MVC</w:t>
      </w:r>
      <w:r w:rsidR="000B61A9">
        <w:rPr>
          <w:rFonts w:ascii="Times New Roman" w:hAnsi="Times New Roman" w:cs="Times New Roman"/>
        </w:rPr>
        <w:t xml:space="preserve">), </w:t>
      </w:r>
      <w:r w:rsidR="000B61A9" w:rsidRPr="004C7618">
        <w:rPr>
          <w:rFonts w:ascii="Times New Roman" w:hAnsi="Times New Roman" w:cs="Times New Roman"/>
        </w:rPr>
        <w:t>and high-level vegetation cover (HVC)</w:t>
      </w:r>
      <w:r w:rsidR="009B035E">
        <w:rPr>
          <w:rFonts w:ascii="Times New Roman" w:hAnsi="Times New Roman" w:cs="Times New Roman"/>
        </w:rPr>
        <w:t xml:space="preserve"> </w:t>
      </w:r>
      <w:r w:rsidR="000B61A9">
        <w:rPr>
          <w:rFonts w:ascii="Times New Roman" w:hAnsi="Times New Roman" w:cs="Times New Roman"/>
        </w:rPr>
        <w:t xml:space="preserve">with </w:t>
      </w:r>
      <w:r w:rsidRPr="004C7618">
        <w:rPr>
          <w:rFonts w:ascii="Times New Roman" w:hAnsi="Times New Roman" w:cs="Times New Roman"/>
        </w:rPr>
        <w:t>threshold</w:t>
      </w:r>
      <w:r w:rsidR="009B035E">
        <w:rPr>
          <w:rFonts w:ascii="Times New Roman" w:hAnsi="Times New Roman" w:cs="Times New Roman"/>
        </w:rPr>
        <w:t>s</w:t>
      </w:r>
      <w:r w:rsidRPr="004C7618">
        <w:rPr>
          <w:rFonts w:ascii="Times New Roman" w:hAnsi="Times New Roman" w:cs="Times New Roman"/>
        </w:rPr>
        <w:t xml:space="preserve"> </w:t>
      </w:r>
      <w:r w:rsidR="000B61A9">
        <w:rPr>
          <w:rFonts w:ascii="Times New Roman" w:hAnsi="Times New Roman" w:cs="Times New Roman"/>
        </w:rPr>
        <w:t>of</w:t>
      </w:r>
      <w:r w:rsidRPr="004C7618">
        <w:rPr>
          <w:rFonts w:ascii="Times New Roman" w:hAnsi="Times New Roman" w:cs="Times New Roman"/>
        </w:rPr>
        <w:t xml:space="preserve"> </w:t>
      </w:r>
      <w:r w:rsidR="009B035E">
        <w:rPr>
          <w:rFonts w:ascii="Times New Roman" w:hAnsi="Times New Roman" w:cs="Times New Roman"/>
        </w:rPr>
        <w:t>(</w:t>
      </w:r>
      <w:r w:rsidRPr="004C7618">
        <w:rPr>
          <w:rFonts w:ascii="Times New Roman" w:hAnsi="Times New Roman" w:cs="Times New Roman"/>
        </w:rPr>
        <w:t>-1, -0.1</w:t>
      </w:r>
      <w:r w:rsidR="009B035E">
        <w:rPr>
          <w:rFonts w:ascii="Times New Roman" w:hAnsi="Times New Roman" w:cs="Times New Roman"/>
        </w:rPr>
        <w:t>), (</w:t>
      </w:r>
      <w:r w:rsidRPr="004C7618">
        <w:rPr>
          <w:rFonts w:ascii="Times New Roman" w:hAnsi="Times New Roman" w:cs="Times New Roman"/>
        </w:rPr>
        <w:t>-0.1, 0.2</w:t>
      </w:r>
      <w:r w:rsidR="009B035E">
        <w:rPr>
          <w:rFonts w:ascii="Times New Roman" w:hAnsi="Times New Roman" w:cs="Times New Roman"/>
        </w:rPr>
        <w:t>)</w:t>
      </w:r>
      <w:r w:rsidRPr="004C7618">
        <w:rPr>
          <w:rFonts w:ascii="Times New Roman" w:hAnsi="Times New Roman" w:cs="Times New Roman"/>
        </w:rPr>
        <w:t>,</w:t>
      </w:r>
      <w:r w:rsidR="009B035E">
        <w:rPr>
          <w:rFonts w:ascii="Times New Roman" w:hAnsi="Times New Roman" w:cs="Times New Roman"/>
        </w:rPr>
        <w:t xml:space="preserve"> and </w:t>
      </w:r>
      <w:r w:rsidRPr="004C7618">
        <w:rPr>
          <w:rFonts w:ascii="Times New Roman" w:hAnsi="Times New Roman" w:cs="Times New Roman"/>
        </w:rPr>
        <w:t>(0.2, 1.0)</w:t>
      </w:r>
      <w:r w:rsidR="009B035E">
        <w:rPr>
          <w:rFonts w:ascii="Times New Roman" w:hAnsi="Times New Roman" w:cs="Times New Roman"/>
        </w:rPr>
        <w:t>, respectively</w:t>
      </w:r>
      <w:r w:rsidRPr="004C7618">
        <w:rPr>
          <w:rFonts w:ascii="Times New Roman" w:hAnsi="Times New Roman" w:cs="Times New Roman"/>
        </w:rPr>
        <w:t xml:space="preserve">. </w:t>
      </w:r>
      <w:r w:rsidR="009B035E">
        <w:rPr>
          <w:rFonts w:ascii="Times New Roman" w:hAnsi="Times New Roman" w:cs="Times New Roman"/>
        </w:rPr>
        <w:t>S</w:t>
      </w:r>
      <w:r w:rsidRPr="004C7618">
        <w:rPr>
          <w:rFonts w:ascii="Times New Roman" w:hAnsi="Times New Roman" w:cs="Times New Roman"/>
        </w:rPr>
        <w:t>cene1</w:t>
      </w:r>
      <w:r w:rsidR="009B035E">
        <w:rPr>
          <w:rFonts w:ascii="Times New Roman" w:hAnsi="Times New Roman" w:cs="Times New Roman"/>
        </w:rPr>
        <w:t>, scene2, and scene3</w:t>
      </w:r>
      <w:r w:rsidRPr="004C7618">
        <w:rPr>
          <w:rFonts w:ascii="Times New Roman" w:hAnsi="Times New Roman" w:cs="Times New Roman"/>
        </w:rPr>
        <w:t xml:space="preserve"> had average NGRDI</w:t>
      </w:r>
      <w:r w:rsidR="009B035E">
        <w:rPr>
          <w:rFonts w:ascii="Times New Roman" w:hAnsi="Times New Roman" w:cs="Times New Roman"/>
        </w:rPr>
        <w:t xml:space="preserve"> values of</w:t>
      </w:r>
      <w:r w:rsidRPr="004C7618">
        <w:rPr>
          <w:rFonts w:ascii="Times New Roman" w:hAnsi="Times New Roman" w:cs="Times New Roman"/>
        </w:rPr>
        <w:t xml:space="preserve"> -0.23</w:t>
      </w:r>
      <w:r w:rsidR="009B035E">
        <w:rPr>
          <w:rFonts w:ascii="Times New Roman" w:hAnsi="Times New Roman" w:cs="Times New Roman"/>
        </w:rPr>
        <w:t>, 0.36, and 0.07 and were therefore classified as LVC, HVC, and MVC, respectively</w:t>
      </w:r>
      <w:r w:rsidRPr="004C7618">
        <w:rPr>
          <w:rFonts w:ascii="Times New Roman" w:eastAsia="SimSun" w:hAnsi="Times New Roman" w:cs="Times New Roman"/>
        </w:rPr>
        <w:t>.</w:t>
      </w:r>
    </w:p>
    <w:p w14:paraId="6EB1DE1F" w14:textId="77777777" w:rsidR="00EC711F" w:rsidRPr="004C7618" w:rsidRDefault="0063757E" w:rsidP="00EC711F">
      <w:pPr>
        <w:pStyle w:val="Heading1"/>
        <w:rPr>
          <w:rFonts w:ascii="Times New Roman" w:hAnsi="Times New Roman" w:cs="Times New Roman"/>
          <w:sz w:val="21"/>
          <w:szCs w:val="21"/>
        </w:rPr>
      </w:pPr>
      <w:r w:rsidRPr="004C7618">
        <w:rPr>
          <w:rFonts w:ascii="Times New Roman" w:hAnsi="Times New Roman" w:cs="Times New Roman"/>
          <w:sz w:val="21"/>
          <w:szCs w:val="21"/>
        </w:rPr>
        <w:t>4. Evaluation Metrics</w:t>
      </w:r>
    </w:p>
    <w:p w14:paraId="38A33E47" w14:textId="71806932" w:rsidR="00EC711F" w:rsidRPr="009B035E" w:rsidRDefault="0063757E" w:rsidP="00EC711F">
      <w:pPr>
        <w:rPr>
          <w:rFonts w:ascii="Times New Roman" w:hAnsi="Times New Roman" w:cs="Times New Roman"/>
        </w:rPr>
      </w:pPr>
      <w:r w:rsidRPr="004C7618">
        <w:rPr>
          <w:rFonts w:ascii="Times New Roman" w:hAnsi="Times New Roman" w:cs="Times New Roman"/>
        </w:rPr>
        <w:tab/>
      </w:r>
      <w:r w:rsidR="009B035E" w:rsidRPr="009B035E">
        <w:rPr>
          <w:rFonts w:ascii="Times New Roman" w:hAnsi="Times New Roman" w:cs="Times New Roman"/>
        </w:rPr>
        <w:t>T</w:t>
      </w:r>
      <w:r w:rsidRPr="009B035E">
        <w:rPr>
          <w:rFonts w:ascii="Times New Roman" w:hAnsi="Times New Roman" w:cs="Times New Roman"/>
        </w:rPr>
        <w:t xml:space="preserve">o evaluate the performance of </w:t>
      </w:r>
      <w:r w:rsidR="009B035E" w:rsidRPr="009B035E">
        <w:rPr>
          <w:rFonts w:ascii="Times New Roman" w:hAnsi="Times New Roman" w:cs="Times New Roman"/>
        </w:rPr>
        <w:t xml:space="preserve">the </w:t>
      </w:r>
      <w:r w:rsidRPr="009B035E">
        <w:rPr>
          <w:rFonts w:ascii="Times New Roman" w:hAnsi="Times New Roman" w:cs="Times New Roman"/>
        </w:rPr>
        <w:t xml:space="preserve">cloud detection results and image quality </w:t>
      </w:r>
      <w:r w:rsidR="009B035E" w:rsidRPr="009B035E">
        <w:rPr>
          <w:rFonts w:ascii="Times New Roman" w:hAnsi="Times New Roman" w:cs="Times New Roman"/>
        </w:rPr>
        <w:t>after</w:t>
      </w:r>
      <w:r w:rsidRPr="009B035E">
        <w:rPr>
          <w:rFonts w:ascii="Times New Roman" w:hAnsi="Times New Roman" w:cs="Times New Roman"/>
        </w:rPr>
        <w:t xml:space="preserve"> haze removal</w:t>
      </w:r>
      <w:r w:rsidR="009B035E" w:rsidRPr="009B035E">
        <w:rPr>
          <w:rFonts w:ascii="Times New Roman" w:hAnsi="Times New Roman" w:cs="Times New Roman"/>
        </w:rPr>
        <w:t xml:space="preserve"> objectively</w:t>
      </w:r>
      <w:r w:rsidRPr="009B035E">
        <w:rPr>
          <w:rFonts w:ascii="Times New Roman" w:hAnsi="Times New Roman" w:cs="Times New Roman"/>
        </w:rPr>
        <w:t>, different quantitative indicators in the two sections</w:t>
      </w:r>
      <w:r w:rsidR="00EB349B" w:rsidRPr="00EB349B">
        <w:rPr>
          <w:rFonts w:ascii="Times New Roman" w:hAnsi="Times New Roman" w:cs="Times New Roman"/>
        </w:rPr>
        <w:t xml:space="preserve"> </w:t>
      </w:r>
      <w:r w:rsidR="00EB349B" w:rsidRPr="009B035E">
        <w:rPr>
          <w:rFonts w:ascii="Times New Roman" w:hAnsi="Times New Roman" w:cs="Times New Roman"/>
        </w:rPr>
        <w:t>we</w:t>
      </w:r>
      <w:r w:rsidR="00EB349B">
        <w:rPr>
          <w:rFonts w:ascii="Times New Roman" w:hAnsi="Times New Roman" w:cs="Times New Roman"/>
        </w:rPr>
        <w:t>re</w:t>
      </w:r>
      <w:r w:rsidR="00EB349B" w:rsidRPr="009B035E">
        <w:rPr>
          <w:rFonts w:ascii="Times New Roman" w:hAnsi="Times New Roman" w:cs="Times New Roman"/>
        </w:rPr>
        <w:t xml:space="preserve"> selected</w:t>
      </w:r>
      <w:r w:rsidRPr="009B035E">
        <w:rPr>
          <w:rFonts w:ascii="Times New Roman" w:hAnsi="Times New Roman" w:cs="Times New Roman"/>
        </w:rPr>
        <w:t>.</w:t>
      </w:r>
    </w:p>
    <w:p w14:paraId="6998FCBD" w14:textId="37F20791" w:rsidR="00EC711F" w:rsidRPr="004C7618" w:rsidRDefault="0063757E" w:rsidP="00EC711F">
      <w:pPr>
        <w:spacing w:afterLines="50" w:after="156"/>
        <w:rPr>
          <w:rFonts w:ascii="Times New Roman" w:hAnsi="Times New Roman" w:cs="Times New Roman"/>
        </w:rPr>
      </w:pPr>
      <w:r w:rsidRPr="009B035E">
        <w:rPr>
          <w:rFonts w:ascii="Times New Roman" w:hAnsi="Times New Roman" w:cs="Times New Roman"/>
        </w:rPr>
        <w:tab/>
      </w:r>
      <w:r w:rsidR="00856A8A">
        <w:rPr>
          <w:rFonts w:ascii="Times New Roman" w:hAnsi="Times New Roman" w:cs="Times New Roman"/>
        </w:rPr>
        <w:t xml:space="preserve">Because the </w:t>
      </w:r>
      <w:r w:rsidRPr="009B035E">
        <w:rPr>
          <w:rFonts w:ascii="Times New Roman" w:hAnsi="Times New Roman" w:cs="Times New Roman"/>
        </w:rPr>
        <w:t xml:space="preserve">cloud masks </w:t>
      </w:r>
      <w:r w:rsidR="00856A8A" w:rsidRPr="009B035E">
        <w:rPr>
          <w:rFonts w:ascii="Times New Roman" w:hAnsi="Times New Roman" w:cs="Times New Roman"/>
        </w:rPr>
        <w:t xml:space="preserve">obtained </w:t>
      </w:r>
      <w:r w:rsidR="00856A8A">
        <w:rPr>
          <w:rFonts w:ascii="Times New Roman" w:hAnsi="Times New Roman" w:cs="Times New Roman"/>
        </w:rPr>
        <w:t xml:space="preserve">via </w:t>
      </w:r>
      <w:r w:rsidR="00856A8A" w:rsidRPr="009B035E">
        <w:rPr>
          <w:rFonts w:ascii="Times New Roman" w:hAnsi="Times New Roman" w:cs="Times New Roman"/>
        </w:rPr>
        <w:t>U-Net, FPN, and PSPNet</w:t>
      </w:r>
      <w:r w:rsidR="00856A8A">
        <w:rPr>
          <w:rFonts w:ascii="Times New Roman" w:hAnsi="Times New Roman" w:cs="Times New Roman"/>
        </w:rPr>
        <w:t xml:space="preserve"> u</w:t>
      </w:r>
      <w:r w:rsidR="00581907">
        <w:rPr>
          <w:rFonts w:ascii="Times New Roman" w:hAnsi="Times New Roman" w:cs="Times New Roman"/>
        </w:rPr>
        <w:t>s</w:t>
      </w:r>
      <w:r w:rsidR="00856A8A">
        <w:rPr>
          <w:rFonts w:ascii="Times New Roman" w:hAnsi="Times New Roman" w:cs="Times New Roman"/>
        </w:rPr>
        <w:t>ed</w:t>
      </w:r>
      <w:r w:rsidRPr="009B035E">
        <w:rPr>
          <w:rFonts w:ascii="Times New Roman" w:hAnsi="Times New Roman" w:cs="Times New Roman"/>
        </w:rPr>
        <w:t xml:space="preserve"> different datasets, the predicted masks </w:t>
      </w:r>
      <w:r w:rsidR="00856A8A">
        <w:rPr>
          <w:rFonts w:ascii="Times New Roman" w:hAnsi="Times New Roman" w:cs="Times New Roman"/>
        </w:rPr>
        <w:t>were</w:t>
      </w:r>
      <w:r w:rsidRPr="009B035E">
        <w:rPr>
          <w:rFonts w:ascii="Times New Roman" w:hAnsi="Times New Roman" w:cs="Times New Roman"/>
        </w:rPr>
        <w:t xml:space="preserve"> compared against the corresponding ground truth masks</w:t>
      </w:r>
      <w:r w:rsidR="00EB349B">
        <w:rPr>
          <w:rFonts w:ascii="Times New Roman" w:hAnsi="Times New Roman" w:cs="Times New Roman"/>
        </w:rPr>
        <w:t xml:space="preserve"> and </w:t>
      </w:r>
      <w:r w:rsidRPr="009B035E">
        <w:rPr>
          <w:rFonts w:ascii="Times New Roman" w:hAnsi="Times New Roman" w:cs="Times New Roman"/>
        </w:rPr>
        <w:t xml:space="preserve">classified </w:t>
      </w:r>
      <w:r w:rsidR="00EB349B">
        <w:rPr>
          <w:rFonts w:ascii="Times New Roman" w:hAnsi="Times New Roman" w:cs="Times New Roman"/>
        </w:rPr>
        <w:t>as</w:t>
      </w:r>
      <w:r w:rsidRPr="009B035E">
        <w:rPr>
          <w:rFonts w:ascii="Times New Roman" w:hAnsi="Times New Roman" w:cs="Times New Roman"/>
        </w:rPr>
        <w:t xml:space="preserve"> "cloud" (positive) </w:t>
      </w:r>
      <w:r w:rsidR="00EB349B">
        <w:rPr>
          <w:rFonts w:ascii="Times New Roman" w:hAnsi="Times New Roman" w:cs="Times New Roman"/>
        </w:rPr>
        <w:t>or</w:t>
      </w:r>
      <w:r w:rsidRPr="009B035E">
        <w:rPr>
          <w:rFonts w:ascii="Times New Roman" w:hAnsi="Times New Roman" w:cs="Times New Roman"/>
        </w:rPr>
        <w:t xml:space="preserve"> "clear" (negative). The datasets </w:t>
      </w:r>
      <w:r w:rsidR="00856A8A">
        <w:rPr>
          <w:rFonts w:ascii="Times New Roman" w:hAnsi="Times New Roman" w:cs="Times New Roman"/>
        </w:rPr>
        <w:t>were</w:t>
      </w:r>
      <w:r w:rsidRPr="009B035E">
        <w:rPr>
          <w:rFonts w:ascii="Times New Roman" w:hAnsi="Times New Roman" w:cs="Times New Roman"/>
        </w:rPr>
        <w:t xml:space="preserve"> evaluated quantitatively based on </w:t>
      </w:r>
      <w:r w:rsidR="00856A8A">
        <w:rPr>
          <w:rFonts w:ascii="Times New Roman" w:hAnsi="Times New Roman" w:cs="Times New Roman"/>
        </w:rPr>
        <w:t xml:space="preserve">the metrics of </w:t>
      </w:r>
      <w:r w:rsidRPr="009B035E">
        <w:rPr>
          <w:rFonts w:ascii="Times New Roman" w:hAnsi="Times New Roman" w:cs="Times New Roman"/>
        </w:rPr>
        <w:t>accuracy</w:t>
      </w:r>
      <w:r w:rsidRPr="004C7618">
        <w:rPr>
          <w:rFonts w:ascii="Times New Roman" w:hAnsi="Times New Roman" w:cs="Times New Roman"/>
        </w:rPr>
        <w:t xml:space="preserve">, recall, precision, F-score, and Jaccard index. </w:t>
      </w:r>
      <w:r w:rsidR="00581907">
        <w:rPr>
          <w:rFonts w:ascii="Times New Roman" w:hAnsi="Times New Roman" w:cs="Times New Roman"/>
        </w:rPr>
        <w:t>A</w:t>
      </w:r>
      <w:r w:rsidRPr="004C7618">
        <w:rPr>
          <w:rFonts w:ascii="Times New Roman" w:hAnsi="Times New Roman" w:cs="Times New Roman"/>
        </w:rPr>
        <w:t xml:space="preserve">ccuracy is defined </w:t>
      </w:r>
      <w:r w:rsidR="00EB349B">
        <w:rPr>
          <w:rFonts w:ascii="Times New Roman" w:hAnsi="Times New Roman" w:cs="Times New Roman"/>
        </w:rPr>
        <w:t>as the</w:t>
      </w:r>
      <w:r w:rsidRPr="004C7618">
        <w:rPr>
          <w:rFonts w:ascii="Times New Roman" w:hAnsi="Times New Roman" w:cs="Times New Roman"/>
        </w:rPr>
        <w:t xml:space="preserve"> percentage of </w:t>
      </w:r>
      <w:r w:rsidR="00EB349B">
        <w:rPr>
          <w:rFonts w:ascii="Times New Roman" w:hAnsi="Times New Roman" w:cs="Times New Roman"/>
        </w:rPr>
        <w:t>accurately</w:t>
      </w:r>
      <w:r w:rsidRPr="004C7618">
        <w:rPr>
          <w:rFonts w:ascii="Times New Roman" w:hAnsi="Times New Roman" w:cs="Times New Roman"/>
        </w:rPr>
        <w:t xml:space="preserve"> predicted masks in the total sample, which can be </w:t>
      </w:r>
      <w:r w:rsidR="00EB349B">
        <w:rPr>
          <w:rFonts w:ascii="Times New Roman" w:hAnsi="Times New Roman" w:cs="Times New Roman"/>
        </w:rPr>
        <w:t>u</w:t>
      </w:r>
      <w:r w:rsidR="00581907">
        <w:rPr>
          <w:rFonts w:ascii="Times New Roman" w:hAnsi="Times New Roman" w:cs="Times New Roman"/>
        </w:rPr>
        <w:t>s</w:t>
      </w:r>
      <w:r w:rsidR="00EB349B">
        <w:rPr>
          <w:rFonts w:ascii="Times New Roman" w:hAnsi="Times New Roman" w:cs="Times New Roman"/>
        </w:rPr>
        <w:t xml:space="preserve">ed as an </w:t>
      </w:r>
      <w:r w:rsidRPr="004C7618">
        <w:rPr>
          <w:rFonts w:ascii="Times New Roman" w:hAnsi="Times New Roman" w:cs="Times New Roman"/>
        </w:rPr>
        <w:t xml:space="preserve">indicator for evaluating </w:t>
      </w:r>
      <w:r w:rsidR="00EB349B">
        <w:rPr>
          <w:rFonts w:ascii="Times New Roman" w:hAnsi="Times New Roman" w:cs="Times New Roman"/>
        </w:rPr>
        <w:t xml:space="preserve">the accuracy of </w:t>
      </w:r>
      <w:r w:rsidRPr="004C7618">
        <w:rPr>
          <w:rFonts w:ascii="Times New Roman" w:hAnsi="Times New Roman" w:cs="Times New Roman"/>
        </w:rPr>
        <w:t xml:space="preserve">different models. However, accuracy </w:t>
      </w:r>
      <w:r w:rsidR="00EB349B">
        <w:rPr>
          <w:rFonts w:ascii="Times New Roman" w:hAnsi="Times New Roman" w:cs="Times New Roman"/>
        </w:rPr>
        <w:t>is not</w:t>
      </w:r>
      <w:r w:rsidRPr="004C7618">
        <w:rPr>
          <w:rFonts w:ascii="Times New Roman" w:hAnsi="Times New Roman" w:cs="Times New Roman"/>
        </w:rPr>
        <w:t xml:space="preserve"> an objective indicator to evaluate the performance of models when the </w:t>
      </w:r>
      <w:r w:rsidR="00EB349B">
        <w:rPr>
          <w:rFonts w:ascii="Times New Roman" w:hAnsi="Times New Roman" w:cs="Times New Roman"/>
        </w:rPr>
        <w:t xml:space="preserve">data </w:t>
      </w:r>
      <w:r w:rsidRPr="004C7618">
        <w:rPr>
          <w:rFonts w:ascii="Times New Roman" w:hAnsi="Times New Roman" w:cs="Times New Roman"/>
        </w:rPr>
        <w:t xml:space="preserve">types are </w:t>
      </w:r>
      <w:r w:rsidR="00EB349B">
        <w:rPr>
          <w:rFonts w:ascii="Times New Roman" w:hAnsi="Times New Roman" w:cs="Times New Roman"/>
        </w:rPr>
        <w:t>un</w:t>
      </w:r>
      <w:r w:rsidR="00EB349B" w:rsidRPr="004C7618">
        <w:rPr>
          <w:rFonts w:ascii="Times New Roman" w:hAnsi="Times New Roman" w:cs="Times New Roman"/>
        </w:rPr>
        <w:t>balanced</w:t>
      </w:r>
      <w:r w:rsidRPr="004C7618">
        <w:rPr>
          <w:rFonts w:ascii="Times New Roman" w:hAnsi="Times New Roman" w:cs="Times New Roman"/>
        </w:rPr>
        <w:t xml:space="preserve">. Precision </w:t>
      </w:r>
      <w:r w:rsidR="00EB349B">
        <w:rPr>
          <w:rFonts w:ascii="Times New Roman" w:hAnsi="Times New Roman" w:cs="Times New Roman"/>
        </w:rPr>
        <w:t>is defined as</w:t>
      </w:r>
      <w:r w:rsidRPr="004C7618">
        <w:rPr>
          <w:rFonts w:ascii="Times New Roman" w:hAnsi="Times New Roman" w:cs="Times New Roman"/>
        </w:rPr>
        <w:t xml:space="preserve"> the number of classified clouds</w:t>
      </w:r>
      <w:r w:rsidR="00EB349B">
        <w:rPr>
          <w:rFonts w:ascii="Times New Roman" w:hAnsi="Times New Roman" w:cs="Times New Roman"/>
        </w:rPr>
        <w:t xml:space="preserve"> that</w:t>
      </w:r>
      <w:r w:rsidRPr="004C7618">
        <w:rPr>
          <w:rFonts w:ascii="Times New Roman" w:hAnsi="Times New Roman" w:cs="Times New Roman"/>
        </w:rPr>
        <w:t xml:space="preserve"> were </w:t>
      </w:r>
      <w:r w:rsidR="00581907">
        <w:rPr>
          <w:rFonts w:ascii="Times New Roman" w:hAnsi="Times New Roman" w:cs="Times New Roman"/>
        </w:rPr>
        <w:t xml:space="preserve">literally </w:t>
      </w:r>
      <w:r w:rsidRPr="004C7618">
        <w:rPr>
          <w:rFonts w:ascii="Times New Roman" w:hAnsi="Times New Roman" w:cs="Times New Roman"/>
        </w:rPr>
        <w:t>clouds. Recall is defined</w:t>
      </w:r>
      <w:r w:rsidR="00EB349B">
        <w:rPr>
          <w:rFonts w:ascii="Times New Roman" w:hAnsi="Times New Roman" w:cs="Times New Roman"/>
        </w:rPr>
        <w:t xml:space="preserve"> as the number of</w:t>
      </w:r>
      <w:r w:rsidRPr="004C7618">
        <w:rPr>
          <w:rFonts w:ascii="Times New Roman" w:hAnsi="Times New Roman" w:cs="Times New Roman"/>
        </w:rPr>
        <w:t xml:space="preserve"> cloud pixels </w:t>
      </w:r>
      <w:r w:rsidR="00EB349B">
        <w:rPr>
          <w:rFonts w:ascii="Times New Roman" w:hAnsi="Times New Roman" w:cs="Times New Roman"/>
        </w:rPr>
        <w:t>that were</w:t>
      </w:r>
      <w:r w:rsidRPr="004C7618">
        <w:rPr>
          <w:rFonts w:ascii="Times New Roman" w:hAnsi="Times New Roman" w:cs="Times New Roman"/>
        </w:rPr>
        <w:t xml:space="preserve"> classified. The F-score provides insight into the optimum balance between recall and precision</w:t>
      </w:r>
      <w:r w:rsidR="00581907">
        <w:rPr>
          <w:rFonts w:ascii="Times New Roman" w:hAnsi="Times New Roman" w:cs="Times New Roman"/>
        </w:rPr>
        <w:t>,</w:t>
      </w:r>
      <w:r w:rsidR="00EB349B">
        <w:rPr>
          <w:rFonts w:ascii="Times New Roman" w:hAnsi="Times New Roman" w:cs="Times New Roman"/>
        </w:rPr>
        <w:t xml:space="preserve"> and t</w:t>
      </w:r>
      <w:r w:rsidRPr="004C7618">
        <w:rPr>
          <w:rFonts w:ascii="Times New Roman" w:hAnsi="Times New Roman" w:cs="Times New Roman"/>
        </w:rPr>
        <w:t xml:space="preserve">he Jaccard index is a measure of the similarity between </w:t>
      </w:r>
      <w:r w:rsidRPr="004C7618">
        <w:rPr>
          <w:rFonts w:ascii="Times New Roman" w:eastAsia="SimSun" w:hAnsi="Times New Roman" w:cs="Times New Roman"/>
        </w:rPr>
        <w:t xml:space="preserve">the truth masks and predicted masks </w:t>
      </w:r>
      <w:r w:rsidRPr="004C7618">
        <w:rPr>
          <w:rFonts w:ascii="Times New Roman" w:hAnsi="Times New Roman" w:cs="Times New Roman"/>
        </w:rPr>
        <w:fldChar w:fldCharType="begin">
          <w:fldData xml:space="preserve">PEVuZE5vdGU+PENpdGU+PEF1dGhvcj5Nb2hhamVyYW5pPC9BdXRob3I+PFllYXI+MjAxODwvWWVh
cj48UmVjTnVtPjExPC9SZWNOdW0+PERpc3BsYXlUZXh0PjxzdHlsZSBzaXplPSIxMCI+WzQ4LTUw
XTwvc3R5bGU+PC9EaXNwbGF5VGV4dD48cmVjb3JkPjxyZWMtbnVtYmVyPjExPC9yZWMtbnVtYmVy
Pjxmb3JlaWduLWtleXM+PGtleSBhcHA9IkVOIiBkYi1pZD0idGV3MmVyeGQzZHR6MGpleno5NHYy
c3BxeDAwMGRwdHB3Mnd4IiB0aW1lc3RhbXA9IjE1OTYwODk1OTIiPjExPC9rZXk+PC9mb3JlaWdu
LWtleXM+PHJlZi10eXBlIG5hbWU9IkNvbmZlcmVuY2UgUHJvY2VlZGluZ3MiPjEwPC9yZWYtdHlw
ZT48Y29udHJpYnV0b3JzPjxhdXRob3JzPjxhdXRob3I+Uy4gTW9oYWplcmFuaTwvYXV0aG9yPjxh
dXRob3I+VC4gQS4gS3JhbW1lcjwvYXV0aG9yPjxhdXRob3I+UC4gU2FlZWRpPC9hdXRob3I+PC9h
dXRob3JzPjwvY29udHJpYnV0b3JzPjx0aXRsZXM+PHRpdGxlPkEgQ2xvdWQgRGV0ZWN0aW9uIEFs
Z29yaXRobSBmb3IgUmVtb3RlIFNlbnNpbmcgSW1hZ2VzIFVzaW5nIEZ1bGx5IENvbnZvbHV0aW9u
YWwgTmV1cmFsIE5ldHdvcmtzPC90aXRsZT48c2Vjb25kYXJ5LXRpdGxlPjIwMTggSUVFRSAyMHRo
IEludGVybmF0aW9uYWwgV29ya3Nob3Agb24gTXVsdGltZWRpYSBTaWduYWwgUHJvY2Vzc2luZyAo
TU1TUCk8L3NlY29uZGFyeS10aXRsZT48YWx0LXRpdGxlPjIwMTggSUVFRSAyMHRoIEludGVybmF0
aW9uYWwgV29ya3Nob3Agb24gTXVsdGltZWRpYSBTaWduYWwgUHJvY2Vzc2luZyAoTU1TUCk8L2Fs
dC10aXRsZT48L3RpdGxlcz48cGFnZXM+MS01PC9wYWdlcz48a2V5d29yZHM+PGtleXdvcmQ+Y2xv
dWRzPC9rZXl3b3JkPjxrZXl3b3JkPmNvbnZvbHV0aW9uPC9rZXl3b3JkPjxrZXl3b3JkPmZlZWRm
b3J3YXJkIG5ldXJhbCBuZXRzPC9rZXl3b3JkPjxrZXl3b3JkPmdyYWRpZW50IG1ldGhvZHM8L2tl
eXdvcmQ+PGtleXdvcmQ+bGVhcm5pbmcgKGFydGlmaWNpYWwgaW50ZWxsaWdlbmNlKTwva2V5d29y
ZD48a2V5d29yZD5vYmplY3QgZGV0ZWN0aW9uPC9rZXl3b3JkPjxrZXl3b3JkPnJlbW90ZSBzZW5z
aW5nPC9rZXl3b3JkPjxrZXl3b3JkPkphY2NhcmQgaW5kZXg8L2tleXdvcmQ+PGtleXdvcmQ+ZGVl
cC1sZWFybmluZyBiYXNlZCBmcmFtZXdvcms8L2tleXdvcmQ+PGtleXdvcmQ+Q29udm9sdXRpb25h
bCBOZXVyYWwgbmV0d29ya3M8L2tleXdvcmQ+PGtleXdvcmQ+cmVtb3RlIHNlbnNpbmcgaW1hZ2Vz
PC9rZXl3b3JkPjxrZXl3b3JkPmNsb3VkIGRldGVjdGlvbiBhbGdvcml0aG08L2tleXdvcmQ+PGtl
eXdvcmQ+Y2xvdWQgaWRlbnRpZmljYXRpb24gcHJvY2Vzczwva2V5d29yZD48a2V5d29yZD5ncm91
bmQgdHJ1dGhzPC9rZXl3b3JkPjxrZXl3b3JkPmdyYWRpZW50LWJhc2VkIGlkZW50aWZpY2F0aW9u
IGFwcHJvYWNoPC9rZXl3b3JkPjxrZXl3b3JkPkxhbmRzYXQgOCBpbWFnZTwva2V5d29yZD48a2V5
d29yZD5waXhlbC1sZXZlbCBsYWJlbGluZzwva2V5d29yZD48a2V5d29yZD5GdWxseSBDb252b2x1
dGlvbmFsIE5ldXJhbCBOZXR3b3JrPC9rZXl3b3JkPjxrZXl3b3JkPkFydGlmaWNpYWwgc2F0ZWxs
aXRlczwva2V5d29yZD48a2V5d29yZD5FYXJ0aDwva2V5d29yZD48a2V5d29yZD5UcmFpbmluZzwv
a2V5d29yZD48a2V5d29yZD5Tbm93PC9rZXl3b3JkPjxrZXl3b3JkPkNsb3VkIGNvbXB1dGluZzwv
a2V5d29yZD48a2V5d29yZD5DbG91ZCBkZXRlY3Rpb248L2tleXdvcmQ+PGtleXdvcmQ+TGFuZHNh
dCA4PC9rZXl3b3JkPjxrZXl3b3JkPmltYWdlIHNlZ21lbnRhdGlvbjwva2V5d29yZD48a2V5d29y
ZD5kZWVwLWxlYXJuaW5nPC9rZXl3b3JkPjxrZXl3b3JkPkNOTjwva2V5d29yZD48a2V5d29yZD5G
Q048L2tleXdvcmQ+PGtleXdvcmQ+VS1OZXQ8L2tleXdvcmQ+PC9rZXl3b3Jkcz48ZGF0ZXM+PHll
YXI+MjAxODwveWVhcj48cHViLWRhdGVzPjxkYXRlPjI5LTMxIEF1Zy4gMjAxODwvZGF0ZT48L3B1
Yi1kYXRlcz48L2RhdGVzPjxpc2JuPjI0NzMtMzYyODwvaXNibj48dXJscz48L3VybHM+PGVsZWN0
cm9uaWMtcmVzb3VyY2UtbnVtPjEwLjExMDkvTU1TUC4yMDE4Ljg1NDcwOTU8L2VsZWN0cm9uaWMt
cmVzb3VyY2UtbnVtPjwvcmVjb3JkPjwvQ2l0ZT48Q2l0ZT48QXV0aG9yPk1vaGFqZXJhbmk8L0F1
dGhvcj48WWVhcj4yMDE4PC9ZZWFyPjxSZWNOdW0+MTI8L1JlY051bT48cmVjb3JkPjxyZWMtbnVt
YmVyPjEyPC9yZWMtbnVtYmVyPjxmb3JlaWduLWtleXM+PGtleSBhcHA9IkVOIiBkYi1pZD0idGV3
MmVyeGQzZHR6MGpleno5NHYyc3BxeDAwMGRwdHB3Mnd4IiB0aW1lc3RhbXA9IjE1OTYwODk3ODQi
PjEyPC9rZXk+PC9mb3JlaWduLWtleXM+PHJlZi10eXBlIG5hbWU9IkNvbmZlcmVuY2UgUHJvY2Vl
ZGluZ3MiPjEwPC9yZWYtdHlwZT48Y29udHJpYnV0b3JzPjxhdXRob3JzPjxhdXRob3I+Uy4gTW9o
YWplcmFuaTwvYXV0aG9yPjxhdXRob3I+UC4gU2FlZWRpPC9hdXRob3I+PC9hdXRob3JzPjwvY29u
dHJpYnV0b3JzPjx0aXRsZXM+PHRpdGxlPkNQTmV0OiBBIENvbnRleHQgUHJlc2VydmVyIENvbnZv
bHV0aW9uYWwgTmV1cmFsIE5ldHdvcmsgZm9yIERldGVjdGluZyBTaGFkb3dzIGluIFNpbmdsZSBS
R0IgSW1hZ2VzPC90aXRsZT48c2Vjb25kYXJ5LXRpdGxlPjIwMTggSUVFRSAyMHRoIEludGVybmF0
aW9uYWwgV29ya3Nob3Agb24gTXVsdGltZWRpYSBTaWduYWwgUHJvY2Vzc2luZyAoTU1TUCk8L3Nl
Y29uZGFyeS10aXRsZT48YWx0LXRpdGxlPjIwMTggSUVFRSAyMHRoIEludGVybmF0aW9uYWwgV29y
a3Nob3Agb24gTXVsdGltZWRpYSBTaWduYWwgUHJvY2Vzc2luZyAoTU1TUCk8L2FsdC10aXRsZT48
L3RpdGxlcz48cGFnZXM+MS01PC9wYWdlcz48a2V5d29yZHM+PGtleXdvcmQ+Y29udm9sdXRpb248
L2tleXdvcmQ+PGtleXdvcmQ+ZmVhdHVyZSBleHRyYWN0aW9uPC9rZXl3b3JkPjxrZXl3b3JkPmZl
ZWRmb3J3YXJkIG5ldXJhbCBuZXRzPC9rZXl3b3JkPjxrZXl3b3JkPmltYWdlIGNvbG91ciBhbmFs
eXNpczwva2V5d29yZD48a2V5d29yZD5pbWFnZSBzZWdtZW50YXRpb248L2tleXdvcmQ+PGtleXdv
cmQ+bGVhcm5pbmcgKGFydGlmaWNpYWwgaW50ZWxsaWdlbmNlKTwva2V5d29yZD48a2V5d29yZD5v
YmplY3QgZGV0ZWN0aW9uPC9rZXl3b3JkPjxrZXl3b3JkPnBhdHRlcm4gY2xhc3NpZmljYXRpb248
L2tleXdvcmQ+PGtleXdvcmQ+Y29udGV4dCBwcmVzZXJ2ZXIgY29udm9sdXRpb25hbCBuZXVyYWwg
bmV0d29yazwva2V5d29yZD48a2V5d29yZD5zaW5nbGUgUkdCIGltYWdlPC9rZXl3b3JkPjxrZXl3
b3JkPmF1dG9tYXRpYyBkZXRlY3Rpb248L2tleXdvcmQ+PGtleXdvcmQ+ZGVlcC1sZWFybmluZyBi
YXNlZCBzZWdtZW50YXRpb24gbWV0aG9kPC9rZXl3b3JkPjxrZXl3b3JkPmdsb2JhbCBzaGFkb3cg
cGF0dGVybnM8L2tleXdvcmQ+PGtleXdvcmQ+bG9jYWwgc2hhZG93IHBhdHRlcm5zPC9rZXl3b3Jk
PjxrZXl3b3JkPkNvbnZvbHV0aW9uYWwgTmV1cmFsIE5ldHdvcmsgYXJjaGl0ZWN0dXJlPC9rZXl3
b3JkPjxrZXl3b3JkPlRyYWluaW5nPC9rZXl3b3JkPjxrZXl3b3JkPlNlbWFudGljczwva2V5d29y
ZD48a2V5d29yZD5Db252b2x1dGlvbmFsIG5ldXJhbCBuZXR3b3Jrczwva2V5d29yZD48a2V5d29y
ZD5UYXNrIGFuYWx5c2lzPC9rZXl3b3JkPjwva2V5d29yZHM+PGRhdGVzPjx5ZWFyPjIwMTg8L3ll
YXI+PHB1Yi1kYXRlcz48ZGF0ZT4yOS0zMSBBdWcuIDIwMTg8L2RhdGU+PC9wdWItZGF0ZXM+PC9k
YXRlcz48aXNibj4yNDczLTM2Mjg8L2lzYm4+PHVybHM+PC91cmxzPjxlbGVjdHJvbmljLXJlc291
cmNlLW51bT4xMC4xMTA5L01NU1AuMjAxOC44NTQ3MDgwPC9lbGVjdHJvbmljLXJlc291cmNlLW51
bT48L3JlY29yZD48L0NpdGU+PENpdGU+PEF1dGhvcj5Nb2hhamVyYW5pPC9BdXRob3I+PFllYXI+
MjAxOTwvWWVhcj48UmVjTnVtPjE0PC9SZWNOdW0+PHJlY29yZD48cmVjLW51bWJlcj4xNDwvcmVj
LW51bWJlcj48Zm9yZWlnbi1rZXlzPjxrZXkgYXBwPSJFTiIgZGItaWQ9InRldzJlcnhkM2R0ejBq
ZXp6OTR2MnNwcXgwMDBkcHRwdzJ3eCIgdGltZXN0YW1wPSIxNTk2MDkwMDY0Ij4xNDwva2V5Pjwv
Zm9yZWlnbi1rZXlzPjxyZWYtdHlwZSBuYW1lPSJDb25mZXJlbmNlIFByb2NlZWRpbmdzIj4xMDwv
cmVmLXR5cGU+PGNvbnRyaWJ1dG9ycz48YXV0aG9ycz48YXV0aG9yPlMuIE1vaGFqZXJhbmk8L2F1
dGhvcj48YXV0aG9yPlAuIFNhZWVkaTwvYXV0aG9yPjwvYXV0aG9ycz48L2NvbnRyaWJ1dG9ycz48
dGl0bGVzPjx0aXRsZT5DbG91ZC1OZXQ6IEFuIEVuZC1Uby1FbmQgQ2xvdWQgRGV0ZWN0aW9uIEFs
Z29yaXRobSBmb3IgTGFuZHNhdCA4IEltYWdlcnk8L3RpdGxlPjxzZWNvbmRhcnktdGl0bGU+SUdB
UlNTIDIwMTkgLSAyMDE5IElFRUUgSW50ZXJuYXRpb25hbCBHZW9zY2llbmNlIGFuZCBSZW1vdGUg
U2Vuc2luZyBTeW1wb3NpdW08L3NlY29uZGFyeS10aXRsZT48YWx0LXRpdGxlPklHQVJTUyAyMDE5
IC0gMjAxOSBJRUVFIEludGVybmF0aW9uYWwgR2Vvc2NpZW5jZSBhbmQgUmVtb3RlIFNlbnNpbmcg
U3ltcG9zaXVtPC9hbHQtdGl0bGU+PC90aXRsZXM+PHBhZ2VzPjEwMjktMTAzMjwvcGFnZXM+PGtl
eXdvcmRzPjxrZXl3b3JkPmNsb3Vkczwva2V5d29yZD48a2V5d29yZD5nZW9waHlzaWNhbCBpbWFn
ZSBwcm9jZXNzaW5nPC9rZXl3b3JkPjxrZXl3b3JkPmdlb3BoeXNpY2FsIHNpZ25hbCBwcm9jZXNz
aW5nPC9rZXl3b3JkPjxrZXl3b3JkPmltYWdlIGNsYXNzaWZpY2F0aW9uPC9rZXl3b3JkPjxrZXl3
b3JkPmltYWdlIHNlZ21lbnRhdGlvbjwva2V5d29yZD48a2V5d29yZD5sZWFybmluZyAoYXJ0aWZp
Y2lhbCBpbnRlbGxpZ2VuY2UpPC9rZXl3b3JkPjxrZXl3b3JkPnJlbW90ZSBzZW5zaW5nPC9rZXl3
b3JkPjxrZXl3b3JkPnRlcnJhaW4gbWFwcGluZzwva2V5d29yZD48a2V5d29yZD5DbG91ZC1OZXQ8
L2tleXdvcmQ+PGtleXdvcmQ+RW5kLVRvLUVuZCBDbG91ZCBEZXRlY3Rpb24gQWxnb3JpdGhtPC9r
ZXl3b3JkPjxrZXl3b3JkPkxhbmRzYXQgOCBpbWFnZXJ5PC9rZXl3b3JkPjxrZXl3b3JkPnNhdGVs
bGl0ZSBpbWFnZXM8L2tleXdvcmQ+PGtleXdvcmQ+aW1wb3J0YW50IGZpcnN0LXN0ZXA8L2tleXdv
cmQ+PGtleXdvcmQ+cmVtb3RlIHNlbnNpbmcgYXBwbGljYXRpb25zPC9rZXl3b3JkPjxrZXl3b3Jk
PnNwZWN0cmFsIGJhbmRzPC9rZXl3b3JkPjxrZXl3b3JkPmRlZXAgbGVhcm5pbmctYmFzZWQgYWxn
b3JpdGhtPC9rZXl3b3JkPjxrZXl3b3JkPmZ1bGx5IGNvbnZvbHV0aW9uYWwgbmV0d29yazwva2V5
d29yZD48a2V5d29yZD5MYW5kc2F0IDggaW1hZ2VzPC9rZXl3b3JkPjxrZXl3b3JkPmdsb2JhbCBj
bG91ZCBmZWF0dXJlczwva2V5d29yZD48a2V5d29yZD5sb2NhbCBjbG91ZCBmZWF0dXJlczwva2V5
d29yZD48a2V5d29yZD5BcnRpZmljaWFsIHNhdGVsbGl0ZXM8L2tleXdvcmQ+PGtleXdvcmQ+RWFy
dGg8L2tleXdvcmQ+PGtleXdvcmQ+VHJhaW5pbmc8L2tleXdvcmQ+PGtleXdvcmQ+U2F0ZWxsaXRl
czwva2V5d29yZD48a2V5d29yZD5DbG91ZCBkZXRlY3Rpb248L2tleXdvcmQ+PGtleXdvcmQ+TGFu
ZHNhdDwva2V5d29yZD48a2V5d29yZD5zYXRlbGxpdGU8L2tleXdvcmQ+PC9rZXl3b3Jkcz48ZGF0
ZXM+PHllYXI+MjAxOTwveWVhcj48cHViLWRhdGVzPjxkYXRlPjI4IEp1bHktMiBBdWcuIDIwMTk8
L2RhdGU+PC9wdWItZGF0ZXM+PC9kYXRlcz48aXNibj4yMTUzLTcwMDM8L2lzYm4+PHVybHM+PC91
cmxzPjxlbGVjdHJvbmljLXJlc291cmNlLW51bT4xMC4xMTA5L0lHQVJTUy4yMDE5Ljg4OTg3NzY8
L2VsZWN0cm9uaWMtcmVzb3VyY2UtbnVtPjwvcmVjb3JkPjwvQ2l0ZT48L0VuZE5vdGU+AG==
</w:fldData>
        </w:fldChar>
      </w:r>
      <w:r w:rsidR="006F69EC" w:rsidRPr="004C7618">
        <w:rPr>
          <w:rFonts w:ascii="Times New Roman" w:hAnsi="Times New Roman" w:cs="Times New Roman"/>
        </w:rPr>
        <w:instrText xml:space="preserve"> ADDIN EN.CITE </w:instrText>
      </w:r>
      <w:r w:rsidR="006F69EC" w:rsidRPr="004C7618">
        <w:rPr>
          <w:rFonts w:ascii="Times New Roman" w:hAnsi="Times New Roman" w:cs="Times New Roman"/>
        </w:rPr>
        <w:fldChar w:fldCharType="begin">
          <w:fldData xml:space="preserve">PEVuZE5vdGU+PENpdGU+PEF1dGhvcj5Nb2hhamVyYW5pPC9BdXRob3I+PFllYXI+MjAxODwvWWVh
cj48UmVjTnVtPjExPC9SZWNOdW0+PERpc3BsYXlUZXh0PjxzdHlsZSBzaXplPSIxMCI+WzQ4LTUw
XTwvc3R5bGU+PC9EaXNwbGF5VGV4dD48cmVjb3JkPjxyZWMtbnVtYmVyPjExPC9yZWMtbnVtYmVy
Pjxmb3JlaWduLWtleXM+PGtleSBhcHA9IkVOIiBkYi1pZD0idGV3MmVyeGQzZHR6MGpleno5NHYy
c3BxeDAwMGRwdHB3Mnd4IiB0aW1lc3RhbXA9IjE1OTYwODk1OTIiPjExPC9rZXk+PC9mb3JlaWdu
LWtleXM+PHJlZi10eXBlIG5hbWU9IkNvbmZlcmVuY2UgUHJvY2VlZGluZ3MiPjEwPC9yZWYtdHlw
ZT48Y29udHJpYnV0b3JzPjxhdXRob3JzPjxhdXRob3I+Uy4gTW9oYWplcmFuaTwvYXV0aG9yPjxh
dXRob3I+VC4gQS4gS3JhbW1lcjwvYXV0aG9yPjxhdXRob3I+UC4gU2FlZWRpPC9hdXRob3I+PC9h
dXRob3JzPjwvY29udHJpYnV0b3JzPjx0aXRsZXM+PHRpdGxlPkEgQ2xvdWQgRGV0ZWN0aW9uIEFs
Z29yaXRobSBmb3IgUmVtb3RlIFNlbnNpbmcgSW1hZ2VzIFVzaW5nIEZ1bGx5IENvbnZvbHV0aW9u
YWwgTmV1cmFsIE5ldHdvcmtzPC90aXRsZT48c2Vjb25kYXJ5LXRpdGxlPjIwMTggSUVFRSAyMHRo
IEludGVybmF0aW9uYWwgV29ya3Nob3Agb24gTXVsdGltZWRpYSBTaWduYWwgUHJvY2Vzc2luZyAo
TU1TUCk8L3NlY29uZGFyeS10aXRsZT48YWx0LXRpdGxlPjIwMTggSUVFRSAyMHRoIEludGVybmF0
aW9uYWwgV29ya3Nob3Agb24gTXVsdGltZWRpYSBTaWduYWwgUHJvY2Vzc2luZyAoTU1TUCk8L2Fs
dC10aXRsZT48L3RpdGxlcz48cGFnZXM+MS01PC9wYWdlcz48a2V5d29yZHM+PGtleXdvcmQ+Y2xv
dWRzPC9rZXl3b3JkPjxrZXl3b3JkPmNvbnZvbHV0aW9uPC9rZXl3b3JkPjxrZXl3b3JkPmZlZWRm
b3J3YXJkIG5ldXJhbCBuZXRzPC9rZXl3b3JkPjxrZXl3b3JkPmdyYWRpZW50IG1ldGhvZHM8L2tl
eXdvcmQ+PGtleXdvcmQ+bGVhcm5pbmcgKGFydGlmaWNpYWwgaW50ZWxsaWdlbmNlKTwva2V5d29y
ZD48a2V5d29yZD5vYmplY3QgZGV0ZWN0aW9uPC9rZXl3b3JkPjxrZXl3b3JkPnJlbW90ZSBzZW5z
aW5nPC9rZXl3b3JkPjxrZXl3b3JkPkphY2NhcmQgaW5kZXg8L2tleXdvcmQ+PGtleXdvcmQ+ZGVl
cC1sZWFybmluZyBiYXNlZCBmcmFtZXdvcms8L2tleXdvcmQ+PGtleXdvcmQ+Q29udm9sdXRpb25h
bCBOZXVyYWwgbmV0d29ya3M8L2tleXdvcmQ+PGtleXdvcmQ+cmVtb3RlIHNlbnNpbmcgaW1hZ2Vz
PC9rZXl3b3JkPjxrZXl3b3JkPmNsb3VkIGRldGVjdGlvbiBhbGdvcml0aG08L2tleXdvcmQ+PGtl
eXdvcmQ+Y2xvdWQgaWRlbnRpZmljYXRpb24gcHJvY2Vzczwva2V5d29yZD48a2V5d29yZD5ncm91
bmQgdHJ1dGhzPC9rZXl3b3JkPjxrZXl3b3JkPmdyYWRpZW50LWJhc2VkIGlkZW50aWZpY2F0aW9u
IGFwcHJvYWNoPC9rZXl3b3JkPjxrZXl3b3JkPkxhbmRzYXQgOCBpbWFnZTwva2V5d29yZD48a2V5
d29yZD5waXhlbC1sZXZlbCBsYWJlbGluZzwva2V5d29yZD48a2V5d29yZD5GdWxseSBDb252b2x1
dGlvbmFsIE5ldXJhbCBOZXR3b3JrPC9rZXl3b3JkPjxrZXl3b3JkPkFydGlmaWNpYWwgc2F0ZWxs
aXRlczwva2V5d29yZD48a2V5d29yZD5FYXJ0aDwva2V5d29yZD48a2V5d29yZD5UcmFpbmluZzwv
a2V5d29yZD48a2V5d29yZD5Tbm93PC9rZXl3b3JkPjxrZXl3b3JkPkNsb3VkIGNvbXB1dGluZzwv
a2V5d29yZD48a2V5d29yZD5DbG91ZCBkZXRlY3Rpb248L2tleXdvcmQ+PGtleXdvcmQ+TGFuZHNh
dCA4PC9rZXl3b3JkPjxrZXl3b3JkPmltYWdlIHNlZ21lbnRhdGlvbjwva2V5d29yZD48a2V5d29y
ZD5kZWVwLWxlYXJuaW5nPC9rZXl3b3JkPjxrZXl3b3JkPkNOTjwva2V5d29yZD48a2V5d29yZD5G
Q048L2tleXdvcmQ+PGtleXdvcmQ+VS1OZXQ8L2tleXdvcmQ+PC9rZXl3b3Jkcz48ZGF0ZXM+PHll
YXI+MjAxODwveWVhcj48cHViLWRhdGVzPjxkYXRlPjI5LTMxIEF1Zy4gMjAxODwvZGF0ZT48L3B1
Yi1kYXRlcz48L2RhdGVzPjxpc2JuPjI0NzMtMzYyODwvaXNibj48dXJscz48L3VybHM+PGVsZWN0
cm9uaWMtcmVzb3VyY2UtbnVtPjEwLjExMDkvTU1TUC4yMDE4Ljg1NDcwOTU8L2VsZWN0cm9uaWMt
cmVzb3VyY2UtbnVtPjwvcmVjb3JkPjwvQ2l0ZT48Q2l0ZT48QXV0aG9yPk1vaGFqZXJhbmk8L0F1
dGhvcj48WWVhcj4yMDE4PC9ZZWFyPjxSZWNOdW0+MTI8L1JlY051bT48cmVjb3JkPjxyZWMtbnVt
YmVyPjEyPC9yZWMtbnVtYmVyPjxmb3JlaWduLWtleXM+PGtleSBhcHA9IkVOIiBkYi1pZD0idGV3
MmVyeGQzZHR6MGpleno5NHYyc3BxeDAwMGRwdHB3Mnd4IiB0aW1lc3RhbXA9IjE1OTYwODk3ODQi
PjEyPC9rZXk+PC9mb3JlaWduLWtleXM+PHJlZi10eXBlIG5hbWU9IkNvbmZlcmVuY2UgUHJvY2Vl
ZGluZ3MiPjEwPC9yZWYtdHlwZT48Y29udHJpYnV0b3JzPjxhdXRob3JzPjxhdXRob3I+Uy4gTW9o
YWplcmFuaTwvYXV0aG9yPjxhdXRob3I+UC4gU2FlZWRpPC9hdXRob3I+PC9hdXRob3JzPjwvY29u
dHJpYnV0b3JzPjx0aXRsZXM+PHRpdGxlPkNQTmV0OiBBIENvbnRleHQgUHJlc2VydmVyIENvbnZv
bHV0aW9uYWwgTmV1cmFsIE5ldHdvcmsgZm9yIERldGVjdGluZyBTaGFkb3dzIGluIFNpbmdsZSBS
R0IgSW1hZ2VzPC90aXRsZT48c2Vjb25kYXJ5LXRpdGxlPjIwMTggSUVFRSAyMHRoIEludGVybmF0
aW9uYWwgV29ya3Nob3Agb24gTXVsdGltZWRpYSBTaWduYWwgUHJvY2Vzc2luZyAoTU1TUCk8L3Nl
Y29uZGFyeS10aXRsZT48YWx0LXRpdGxlPjIwMTggSUVFRSAyMHRoIEludGVybmF0aW9uYWwgV29y
a3Nob3Agb24gTXVsdGltZWRpYSBTaWduYWwgUHJvY2Vzc2luZyAoTU1TUCk8L2FsdC10aXRsZT48
L3RpdGxlcz48cGFnZXM+MS01PC9wYWdlcz48a2V5d29yZHM+PGtleXdvcmQ+Y29udm9sdXRpb248
L2tleXdvcmQ+PGtleXdvcmQ+ZmVhdHVyZSBleHRyYWN0aW9uPC9rZXl3b3JkPjxrZXl3b3JkPmZl
ZWRmb3J3YXJkIG5ldXJhbCBuZXRzPC9rZXl3b3JkPjxrZXl3b3JkPmltYWdlIGNvbG91ciBhbmFs
eXNpczwva2V5d29yZD48a2V5d29yZD5pbWFnZSBzZWdtZW50YXRpb248L2tleXdvcmQ+PGtleXdv
cmQ+bGVhcm5pbmcgKGFydGlmaWNpYWwgaW50ZWxsaWdlbmNlKTwva2V5d29yZD48a2V5d29yZD5v
YmplY3QgZGV0ZWN0aW9uPC9rZXl3b3JkPjxrZXl3b3JkPnBhdHRlcm4gY2xhc3NpZmljYXRpb248
L2tleXdvcmQ+PGtleXdvcmQ+Y29udGV4dCBwcmVzZXJ2ZXIgY29udm9sdXRpb25hbCBuZXVyYWwg
bmV0d29yazwva2V5d29yZD48a2V5d29yZD5zaW5nbGUgUkdCIGltYWdlPC9rZXl3b3JkPjxrZXl3
b3JkPmF1dG9tYXRpYyBkZXRlY3Rpb248L2tleXdvcmQ+PGtleXdvcmQ+ZGVlcC1sZWFybmluZyBi
YXNlZCBzZWdtZW50YXRpb24gbWV0aG9kPC9rZXl3b3JkPjxrZXl3b3JkPmdsb2JhbCBzaGFkb3cg
cGF0dGVybnM8L2tleXdvcmQ+PGtleXdvcmQ+bG9jYWwgc2hhZG93IHBhdHRlcm5zPC9rZXl3b3Jk
PjxrZXl3b3JkPkNvbnZvbHV0aW9uYWwgTmV1cmFsIE5ldHdvcmsgYXJjaGl0ZWN0dXJlPC9rZXl3
b3JkPjxrZXl3b3JkPlRyYWluaW5nPC9rZXl3b3JkPjxrZXl3b3JkPlNlbWFudGljczwva2V5d29y
ZD48a2V5d29yZD5Db252b2x1dGlvbmFsIG5ldXJhbCBuZXR3b3Jrczwva2V5d29yZD48a2V5d29y
ZD5UYXNrIGFuYWx5c2lzPC9rZXl3b3JkPjwva2V5d29yZHM+PGRhdGVzPjx5ZWFyPjIwMTg8L3ll
YXI+PHB1Yi1kYXRlcz48ZGF0ZT4yOS0zMSBBdWcuIDIwMTg8L2RhdGU+PC9wdWItZGF0ZXM+PC9k
YXRlcz48aXNibj4yNDczLTM2Mjg8L2lzYm4+PHVybHM+PC91cmxzPjxlbGVjdHJvbmljLXJlc291
cmNlLW51bT4xMC4xMTA5L01NU1AuMjAxOC44NTQ3MDgwPC9lbGVjdHJvbmljLXJlc291cmNlLW51
bT48L3JlY29yZD48L0NpdGU+PENpdGU+PEF1dGhvcj5Nb2hhamVyYW5pPC9BdXRob3I+PFllYXI+
MjAxOTwvWWVhcj48UmVjTnVtPjE0PC9SZWNOdW0+PHJlY29yZD48cmVjLW51bWJlcj4xNDwvcmVj
LW51bWJlcj48Zm9yZWlnbi1rZXlzPjxrZXkgYXBwPSJFTiIgZGItaWQ9InRldzJlcnhkM2R0ejBq
ZXp6OTR2MnNwcXgwMDBkcHRwdzJ3eCIgdGltZXN0YW1wPSIxNTk2MDkwMDY0Ij4xNDwva2V5Pjwv
Zm9yZWlnbi1rZXlzPjxyZWYtdHlwZSBuYW1lPSJDb25mZXJlbmNlIFByb2NlZWRpbmdzIj4xMDwv
cmVmLXR5cGU+PGNvbnRyaWJ1dG9ycz48YXV0aG9ycz48YXV0aG9yPlMuIE1vaGFqZXJhbmk8L2F1
dGhvcj48YXV0aG9yPlAuIFNhZWVkaTwvYXV0aG9yPjwvYXV0aG9ycz48L2NvbnRyaWJ1dG9ycz48
dGl0bGVzPjx0aXRsZT5DbG91ZC1OZXQ6IEFuIEVuZC1Uby1FbmQgQ2xvdWQgRGV0ZWN0aW9uIEFs
Z29yaXRobSBmb3IgTGFuZHNhdCA4IEltYWdlcnk8L3RpdGxlPjxzZWNvbmRhcnktdGl0bGU+SUdB
UlNTIDIwMTkgLSAyMDE5IElFRUUgSW50ZXJuYXRpb25hbCBHZW9zY2llbmNlIGFuZCBSZW1vdGUg
U2Vuc2luZyBTeW1wb3NpdW08L3NlY29uZGFyeS10aXRsZT48YWx0LXRpdGxlPklHQVJTUyAyMDE5
IC0gMjAxOSBJRUVFIEludGVybmF0aW9uYWwgR2Vvc2NpZW5jZSBhbmQgUmVtb3RlIFNlbnNpbmcg
U3ltcG9zaXVtPC9hbHQtdGl0bGU+PC90aXRsZXM+PHBhZ2VzPjEwMjktMTAzMjwvcGFnZXM+PGtl
eXdvcmRzPjxrZXl3b3JkPmNsb3Vkczwva2V5d29yZD48a2V5d29yZD5nZW9waHlzaWNhbCBpbWFn
ZSBwcm9jZXNzaW5nPC9rZXl3b3JkPjxrZXl3b3JkPmdlb3BoeXNpY2FsIHNpZ25hbCBwcm9jZXNz
aW5nPC9rZXl3b3JkPjxrZXl3b3JkPmltYWdlIGNsYXNzaWZpY2F0aW9uPC9rZXl3b3JkPjxrZXl3
b3JkPmltYWdlIHNlZ21lbnRhdGlvbjwva2V5d29yZD48a2V5d29yZD5sZWFybmluZyAoYXJ0aWZp
Y2lhbCBpbnRlbGxpZ2VuY2UpPC9rZXl3b3JkPjxrZXl3b3JkPnJlbW90ZSBzZW5zaW5nPC9rZXl3
b3JkPjxrZXl3b3JkPnRlcnJhaW4gbWFwcGluZzwva2V5d29yZD48a2V5d29yZD5DbG91ZC1OZXQ8
L2tleXdvcmQ+PGtleXdvcmQ+RW5kLVRvLUVuZCBDbG91ZCBEZXRlY3Rpb24gQWxnb3JpdGhtPC9r
ZXl3b3JkPjxrZXl3b3JkPkxhbmRzYXQgOCBpbWFnZXJ5PC9rZXl3b3JkPjxrZXl3b3JkPnNhdGVs
bGl0ZSBpbWFnZXM8L2tleXdvcmQ+PGtleXdvcmQ+aW1wb3J0YW50IGZpcnN0LXN0ZXA8L2tleXdv
cmQ+PGtleXdvcmQ+cmVtb3RlIHNlbnNpbmcgYXBwbGljYXRpb25zPC9rZXl3b3JkPjxrZXl3b3Jk
PnNwZWN0cmFsIGJhbmRzPC9rZXl3b3JkPjxrZXl3b3JkPmRlZXAgbGVhcm5pbmctYmFzZWQgYWxn
b3JpdGhtPC9rZXl3b3JkPjxrZXl3b3JkPmZ1bGx5IGNvbnZvbHV0aW9uYWwgbmV0d29yazwva2V5
d29yZD48a2V5d29yZD5MYW5kc2F0IDggaW1hZ2VzPC9rZXl3b3JkPjxrZXl3b3JkPmdsb2JhbCBj
bG91ZCBmZWF0dXJlczwva2V5d29yZD48a2V5d29yZD5sb2NhbCBjbG91ZCBmZWF0dXJlczwva2V5
d29yZD48a2V5d29yZD5BcnRpZmljaWFsIHNhdGVsbGl0ZXM8L2tleXdvcmQ+PGtleXdvcmQ+RWFy
dGg8L2tleXdvcmQ+PGtleXdvcmQ+VHJhaW5pbmc8L2tleXdvcmQ+PGtleXdvcmQ+U2F0ZWxsaXRl
czwva2V5d29yZD48a2V5d29yZD5DbG91ZCBkZXRlY3Rpb248L2tleXdvcmQ+PGtleXdvcmQ+TGFu
ZHNhdDwva2V5d29yZD48a2V5d29yZD5zYXRlbGxpdGU8L2tleXdvcmQ+PC9rZXl3b3Jkcz48ZGF0
ZXM+PHllYXI+MjAxOTwveWVhcj48cHViLWRhdGVzPjxkYXRlPjI4IEp1bHktMiBBdWcuIDIwMTk8
L2RhdGU+PC9wdWItZGF0ZXM+PC9kYXRlcz48aXNibj4yMTUzLTcwMDM8L2lzYm4+PHVybHM+PC91
cmxzPjxlbGVjdHJvbmljLXJlc291cmNlLW51bT4xMC4xMTA5L0lHQVJTUy4yMDE5Ljg4OTg3NzY8
L2VsZWN0cm9uaWMtcmVzb3VyY2UtbnVtPjwvcmVjb3JkPjwvQ2l0ZT48L0VuZE5vdGU+AG==
</w:fldData>
        </w:fldChar>
      </w:r>
      <w:r w:rsidR="006F69EC" w:rsidRPr="004C7618">
        <w:rPr>
          <w:rFonts w:ascii="Times New Roman" w:hAnsi="Times New Roman" w:cs="Times New Roman"/>
        </w:rPr>
        <w:instrText xml:space="preserve"> ADDIN EN.CITE.DATA </w:instrText>
      </w:r>
      <w:r w:rsidR="006F69EC" w:rsidRPr="004C7618">
        <w:rPr>
          <w:rFonts w:ascii="Times New Roman" w:hAnsi="Times New Roman" w:cs="Times New Roman"/>
        </w:rPr>
      </w:r>
      <w:r w:rsidR="006F69EC" w:rsidRPr="004C7618">
        <w:rPr>
          <w:rFonts w:ascii="Times New Roman" w:hAnsi="Times New Roman" w:cs="Times New Roman"/>
        </w:rPr>
        <w:fldChar w:fldCharType="end"/>
      </w:r>
      <w:r w:rsidRPr="004C7618">
        <w:rPr>
          <w:rFonts w:ascii="Times New Roman" w:hAnsi="Times New Roman" w:cs="Times New Roman"/>
        </w:rPr>
      </w:r>
      <w:r w:rsidRPr="004C7618">
        <w:rPr>
          <w:rFonts w:ascii="Times New Roman" w:hAnsi="Times New Roman" w:cs="Times New Roman"/>
        </w:rPr>
        <w:fldChar w:fldCharType="separate"/>
      </w:r>
      <w:r w:rsidR="006F69EC" w:rsidRPr="002B0DF8">
        <w:rPr>
          <w:rFonts w:ascii="Times New Roman" w:hAnsi="Times New Roman" w:cs="Times New Roman"/>
          <w:sz w:val="20"/>
        </w:rPr>
        <w:t>[48-50]</w:t>
      </w:r>
      <w:r w:rsidRPr="004C7618">
        <w:rPr>
          <w:rFonts w:ascii="Times New Roman" w:hAnsi="Times New Roman" w:cs="Times New Roman"/>
        </w:rPr>
        <w:fldChar w:fldCharType="end"/>
      </w:r>
      <w:r w:rsidRPr="004C7618">
        <w:rPr>
          <w:rFonts w:ascii="Times New Roman" w:hAnsi="Times New Roman" w:cs="Times New Roman"/>
        </w:rPr>
        <w:t xml:space="preserve">. These five metrics are </w:t>
      </w:r>
      <w:r w:rsidR="00993AC2">
        <w:rPr>
          <w:rFonts w:ascii="Times New Roman" w:hAnsi="Times New Roman" w:cs="Times New Roman"/>
        </w:rPr>
        <w:t>calculated</w:t>
      </w:r>
      <w:r w:rsidR="00993AC2" w:rsidRPr="004C7618">
        <w:rPr>
          <w:rFonts w:ascii="Times New Roman" w:hAnsi="Times New Roman" w:cs="Times New Roman"/>
        </w:rPr>
        <w:t xml:space="preserve"> </w:t>
      </w:r>
      <w:r w:rsidRPr="004C7618">
        <w:rPr>
          <w:rFonts w:ascii="Times New Roman" w:hAnsi="Times New Roman" w:cs="Times New Roman"/>
        </w:rPr>
        <w:t>as follows:</w:t>
      </w:r>
    </w:p>
    <w:p w14:paraId="024015F5" w14:textId="77777777" w:rsidR="00BB5C87" w:rsidRPr="00FD6A57" w:rsidRDefault="00BB5C87" w:rsidP="00BB5C87">
      <w:pPr>
        <w:rPr>
          <w:rFonts w:ascii="Times New Roman" w:hAnsi="Times New Roman" w:cs="Times New Roman"/>
        </w:rPr>
      </w:pPr>
      <m:oMathPara>
        <m:oMath>
          <m:r>
            <w:rPr>
              <w:rFonts w:ascii="Cambria Math" w:eastAsia="Cambria Math" w:hAnsi="Cambria Math" w:cs="Times New Roman"/>
            </w:rPr>
            <m:t>Overall Accuracy</m:t>
          </m:r>
          <m:r>
            <m:rPr>
              <m:sty m:val="p"/>
            </m:rPr>
            <w:rPr>
              <w:rFonts w:ascii="Cambria Math" w:eastAsia="Cambria Math" w:hAnsi="Cambria Math" w:cs="Times New Roman"/>
            </w:rPr>
            <m:t xml:space="preserve">= </m:t>
          </m:r>
          <m:f>
            <m:fPr>
              <m:ctrlPr>
                <w:rPr>
                  <w:rFonts w:ascii="Cambria Math" w:eastAsia="Cambria Math" w:hAnsi="Cambria Math" w:cs="Times New Roman"/>
                </w:rPr>
              </m:ctrlPr>
            </m:fPr>
            <m:num>
              <m:nary>
                <m:naryPr>
                  <m:chr m:val="∑"/>
                  <m:limLoc m:val="undOvr"/>
                  <m:ctrlPr>
                    <w:rPr>
                      <w:rFonts w:ascii="Cambria Math" w:eastAsia="Cambria Math" w:hAnsi="Cambria Math" w:cs="Times New Roman"/>
                    </w:rPr>
                  </m:ctrlPr>
                </m:naryPr>
                <m:sub>
                  <m:r>
                    <w:rPr>
                      <w:rFonts w:ascii="Cambria Math" w:eastAsia="Cambria Math" w:hAnsi="Cambria Math" w:cs="Times New Roman"/>
                    </w:rPr>
                    <m:t>i=1</m:t>
                  </m:r>
                </m:sub>
                <m:sup>
                  <m:r>
                    <w:rPr>
                      <w:rFonts w:ascii="Cambria Math" w:eastAsia="Cambria Math" w:hAnsi="Cambria Math" w:cs="Times New Roman"/>
                    </w:rPr>
                    <m:t>M</m:t>
                  </m:r>
                </m:sup>
                <m:e>
                  <m:r>
                    <w:rPr>
                      <w:rFonts w:ascii="Cambria Math" w:eastAsia="Cambria Math" w:hAnsi="Cambria Math" w:cs="Times New Roman"/>
                    </w:rPr>
                    <m:t>(t</m:t>
                  </m:r>
                  <m:sSub>
                    <m:sSubPr>
                      <m:ctrlPr>
                        <w:rPr>
                          <w:rFonts w:ascii="Cambria Math" w:eastAsia="Cambria Math" w:hAnsi="Cambria Math" w:cs="Times New Roman"/>
                          <w:i/>
                        </w:rPr>
                      </m:ctrlPr>
                    </m:sSubPr>
                    <m:e>
                      <m:r>
                        <w:rPr>
                          <w:rFonts w:ascii="Cambria Math" w:eastAsia="Cambria Math" w:hAnsi="Cambria Math" w:cs="Times New Roman"/>
                        </w:rPr>
                        <m:t>p</m:t>
                      </m:r>
                    </m:e>
                    <m:sub>
                      <m:r>
                        <w:rPr>
                          <w:rFonts w:ascii="Cambria Math" w:eastAsia="Cambria Math" w:hAnsi="Cambria Math" w:cs="Times New Roman"/>
                        </w:rPr>
                        <m:t>i</m:t>
                      </m:r>
                    </m:sub>
                  </m:sSub>
                </m:e>
              </m:nary>
              <m:r>
                <w:rPr>
                  <w:rFonts w:ascii="Cambria Math" w:eastAsia="Cambria Math" w:hAnsi="Cambria Math" w:cs="Times New Roman"/>
                </w:rPr>
                <m:t>+t</m:t>
              </m:r>
              <m:sSub>
                <m:sSubPr>
                  <m:ctrlPr>
                    <w:rPr>
                      <w:rFonts w:ascii="Cambria Math" w:eastAsia="Cambria Math" w:hAnsi="Cambria Math" w:cs="Times New Roman"/>
                    </w:rPr>
                  </m:ctrlPr>
                </m:sSubPr>
                <m:e>
                  <m:r>
                    <w:rPr>
                      <w:rFonts w:ascii="Cambria Math" w:eastAsia="Cambria Math" w:hAnsi="Cambria Math" w:cs="Times New Roman"/>
                    </w:rPr>
                    <m:t>n</m:t>
                  </m:r>
                </m:e>
                <m:sub>
                  <m:r>
                    <w:rPr>
                      <w:rFonts w:ascii="Cambria Math" w:eastAsia="Cambria Math" w:hAnsi="Cambria Math" w:cs="Times New Roman"/>
                    </w:rPr>
                    <m:t>i</m:t>
                  </m:r>
                </m:sub>
              </m:sSub>
              <m:r>
                <w:rPr>
                  <w:rFonts w:ascii="Cambria Math" w:eastAsia="Cambria Math" w:hAnsi="Cambria Math" w:cs="Times New Roman"/>
                </w:rPr>
                <m:t>)</m:t>
              </m:r>
            </m:num>
            <m:den>
              <m:nary>
                <m:naryPr>
                  <m:chr m:val="∑"/>
                  <m:limLoc m:val="undOvr"/>
                  <m:ctrlPr>
                    <w:rPr>
                      <w:rFonts w:ascii="Cambria Math" w:eastAsia="Cambria Math" w:hAnsi="Cambria Math" w:cs="Times New Roman"/>
                    </w:rPr>
                  </m:ctrlPr>
                </m:naryPr>
                <m:sub>
                  <m:r>
                    <w:rPr>
                      <w:rFonts w:ascii="Cambria Math" w:eastAsia="Cambria Math" w:hAnsi="Cambria Math" w:cs="Times New Roman"/>
                    </w:rPr>
                    <m:t>i=1</m:t>
                  </m:r>
                </m:sub>
                <m:sup>
                  <m:r>
                    <w:rPr>
                      <w:rFonts w:ascii="Cambria Math" w:eastAsia="Cambria Math" w:hAnsi="Cambria Math" w:cs="Times New Roman"/>
                    </w:rPr>
                    <m:t>M</m:t>
                  </m:r>
                </m:sup>
                <m:e>
                  <m:r>
                    <w:rPr>
                      <w:rFonts w:ascii="Cambria Math" w:eastAsia="Cambria Math" w:hAnsi="Cambria Math" w:cs="Times New Roman"/>
                    </w:rPr>
                    <m:t>(t</m:t>
                  </m:r>
                  <m:sSub>
                    <m:sSubPr>
                      <m:ctrlPr>
                        <w:rPr>
                          <w:rFonts w:ascii="Cambria Math" w:eastAsia="Cambria Math" w:hAnsi="Cambria Math" w:cs="Times New Roman"/>
                          <w:i/>
                        </w:rPr>
                      </m:ctrlPr>
                    </m:sSubPr>
                    <m:e>
                      <m:r>
                        <w:rPr>
                          <w:rFonts w:ascii="Cambria Math" w:eastAsia="Cambria Math" w:hAnsi="Cambria Math" w:cs="Times New Roman"/>
                        </w:rPr>
                        <m:t>p</m:t>
                      </m:r>
                    </m:e>
                    <m:sub>
                      <m:r>
                        <w:rPr>
                          <w:rFonts w:ascii="Cambria Math" w:eastAsia="Cambria Math" w:hAnsi="Cambria Math" w:cs="Times New Roman"/>
                        </w:rPr>
                        <m:t>i</m:t>
                      </m:r>
                    </m:sub>
                  </m:sSub>
                  <m:r>
                    <w:rPr>
                      <w:rFonts w:ascii="Cambria Math" w:eastAsia="Cambria Math" w:hAnsi="Cambria Math" w:cs="Times New Roman"/>
                    </w:rPr>
                    <m:t>+t</m:t>
                  </m:r>
                  <m:sSub>
                    <m:sSubPr>
                      <m:ctrlPr>
                        <w:rPr>
                          <w:rFonts w:ascii="Cambria Math" w:eastAsia="Cambria Math" w:hAnsi="Cambria Math" w:cs="Times New Roman"/>
                          <w:i/>
                        </w:rPr>
                      </m:ctrlPr>
                    </m:sSubPr>
                    <m:e>
                      <m:r>
                        <w:rPr>
                          <w:rFonts w:ascii="Cambria Math" w:eastAsia="Cambria Math" w:hAnsi="Cambria Math" w:cs="Times New Roman"/>
                        </w:rPr>
                        <m:t>n</m:t>
                      </m:r>
                    </m:e>
                    <m:sub>
                      <m:r>
                        <w:rPr>
                          <w:rFonts w:ascii="Cambria Math" w:eastAsia="Cambria Math" w:hAnsi="Cambria Math" w:cs="Times New Roman"/>
                        </w:rPr>
                        <m:t>i</m:t>
                      </m:r>
                    </m:sub>
                  </m:sSub>
                  <m:r>
                    <w:rPr>
                      <w:rFonts w:ascii="Cambria Math" w:eastAsia="Cambria Math" w:hAnsi="Cambria Math" w:cs="Times New Roman"/>
                    </w:rPr>
                    <m:t>+f</m:t>
                  </m:r>
                  <m:sSub>
                    <m:sSubPr>
                      <m:ctrlPr>
                        <w:rPr>
                          <w:rFonts w:ascii="Cambria Math" w:eastAsia="Cambria Math" w:hAnsi="Cambria Math" w:cs="Times New Roman"/>
                          <w:i/>
                        </w:rPr>
                      </m:ctrlPr>
                    </m:sSubPr>
                    <m:e>
                      <m:r>
                        <w:rPr>
                          <w:rFonts w:ascii="Cambria Math" w:eastAsia="Cambria Math" w:hAnsi="Cambria Math" w:cs="Times New Roman"/>
                        </w:rPr>
                        <m:t>p</m:t>
                      </m:r>
                    </m:e>
                    <m:sub>
                      <m:r>
                        <w:rPr>
                          <w:rFonts w:ascii="Cambria Math" w:eastAsia="Cambria Math" w:hAnsi="Cambria Math" w:cs="Times New Roman"/>
                        </w:rPr>
                        <m:t>i</m:t>
                      </m:r>
                    </m:sub>
                  </m:sSub>
                  <m:r>
                    <w:rPr>
                      <w:rFonts w:ascii="Cambria Math" w:eastAsia="Cambria Math" w:hAnsi="Cambria Math" w:cs="Times New Roman"/>
                    </w:rPr>
                    <m:t>+f</m:t>
                  </m:r>
                  <m:sSub>
                    <m:sSubPr>
                      <m:ctrlPr>
                        <w:rPr>
                          <w:rFonts w:ascii="Cambria Math" w:eastAsia="Cambria Math" w:hAnsi="Cambria Math" w:cs="Times New Roman"/>
                          <w:i/>
                        </w:rPr>
                      </m:ctrlPr>
                    </m:sSubPr>
                    <m:e>
                      <m:r>
                        <w:rPr>
                          <w:rFonts w:ascii="Cambria Math" w:eastAsia="Cambria Math" w:hAnsi="Cambria Math" w:cs="Times New Roman"/>
                        </w:rPr>
                        <m:t>n</m:t>
                      </m:r>
                    </m:e>
                    <m:sub>
                      <m:r>
                        <w:rPr>
                          <w:rFonts w:ascii="Cambria Math" w:eastAsia="Cambria Math" w:hAnsi="Cambria Math" w:cs="Times New Roman"/>
                        </w:rPr>
                        <m:t>i</m:t>
                      </m:r>
                    </m:sub>
                  </m:sSub>
                  <m:r>
                    <w:rPr>
                      <w:rFonts w:ascii="Cambria Math" w:eastAsia="Cambria Math" w:hAnsi="Cambria Math" w:cs="Times New Roman"/>
                    </w:rPr>
                    <m:t>)</m:t>
                  </m:r>
                </m:e>
              </m:nary>
            </m:den>
          </m:f>
        </m:oMath>
      </m:oMathPara>
    </w:p>
    <w:p w14:paraId="6F96FAC5" w14:textId="77777777" w:rsidR="00BB5C87" w:rsidRPr="00FD6A57" w:rsidRDefault="00BB5C87" w:rsidP="00BB5C87">
      <w:pPr>
        <w:rPr>
          <w:rFonts w:ascii="Times New Roman" w:hAnsi="Times New Roman" w:cs="Times New Roman"/>
        </w:rPr>
      </w:pPr>
    </w:p>
    <w:p w14:paraId="0E1F3C33" w14:textId="77777777" w:rsidR="00BB5C87" w:rsidRPr="00FD6A57" w:rsidRDefault="00BB5C87" w:rsidP="00BB5C87">
      <w:pPr>
        <w:rPr>
          <w:rFonts w:ascii="Times New Roman" w:hAnsi="Times New Roman" w:cs="Times New Roman"/>
        </w:rPr>
      </w:pPr>
      <m:oMathPara>
        <m:oMath>
          <m:r>
            <w:rPr>
              <w:rFonts w:ascii="Cambria Math" w:eastAsia="Cambria Math" w:hAnsi="Cambria Math" w:cs="Times New Roman"/>
            </w:rPr>
            <m:t>Precision</m:t>
          </m:r>
          <m:r>
            <m:rPr>
              <m:sty m:val="p"/>
            </m:rPr>
            <w:rPr>
              <w:rFonts w:ascii="Cambria Math" w:eastAsia="Cambria Math" w:hAnsi="Cambria Math" w:cs="Times New Roman"/>
            </w:rPr>
            <m:t xml:space="preserve">= </m:t>
          </m:r>
          <m:f>
            <m:fPr>
              <m:ctrlPr>
                <w:rPr>
                  <w:rFonts w:ascii="Cambria Math" w:eastAsia="Cambria Math" w:hAnsi="Cambria Math" w:cs="Times New Roman"/>
                </w:rPr>
              </m:ctrlPr>
            </m:fPr>
            <m:num>
              <m:nary>
                <m:naryPr>
                  <m:chr m:val="∑"/>
                  <m:limLoc m:val="undOvr"/>
                  <m:ctrlPr>
                    <w:rPr>
                      <w:rFonts w:ascii="Cambria Math" w:eastAsia="Cambria Math" w:hAnsi="Cambria Math" w:cs="Times New Roman"/>
                    </w:rPr>
                  </m:ctrlPr>
                </m:naryPr>
                <m:sub>
                  <m:r>
                    <w:rPr>
                      <w:rFonts w:ascii="Cambria Math" w:eastAsia="Cambria Math" w:hAnsi="Cambria Math" w:cs="Times New Roman"/>
                    </w:rPr>
                    <m:t>i=1</m:t>
                  </m:r>
                </m:sub>
                <m:sup>
                  <m:r>
                    <w:rPr>
                      <w:rFonts w:ascii="Cambria Math" w:eastAsia="Cambria Math" w:hAnsi="Cambria Math" w:cs="Times New Roman"/>
                    </w:rPr>
                    <m:t>M</m:t>
                  </m:r>
                </m:sup>
                <m:e>
                  <m:r>
                    <w:rPr>
                      <w:rFonts w:ascii="Cambria Math" w:eastAsia="Cambria Math" w:hAnsi="Cambria Math" w:cs="Times New Roman"/>
                    </w:rPr>
                    <m:t>t</m:t>
                  </m:r>
                  <m:sSub>
                    <m:sSubPr>
                      <m:ctrlPr>
                        <w:rPr>
                          <w:rFonts w:ascii="Cambria Math" w:eastAsia="Cambria Math" w:hAnsi="Cambria Math" w:cs="Times New Roman"/>
                          <w:i/>
                        </w:rPr>
                      </m:ctrlPr>
                    </m:sSubPr>
                    <m:e>
                      <m:r>
                        <w:rPr>
                          <w:rFonts w:ascii="Cambria Math" w:eastAsia="Cambria Math" w:hAnsi="Cambria Math" w:cs="Times New Roman"/>
                        </w:rPr>
                        <m:t>p</m:t>
                      </m:r>
                    </m:e>
                    <m:sub>
                      <m:r>
                        <w:rPr>
                          <w:rFonts w:ascii="Cambria Math" w:eastAsia="Cambria Math" w:hAnsi="Cambria Math" w:cs="Times New Roman"/>
                        </w:rPr>
                        <m:t>i</m:t>
                      </m:r>
                    </m:sub>
                  </m:sSub>
                </m:e>
              </m:nary>
            </m:num>
            <m:den>
              <m:nary>
                <m:naryPr>
                  <m:chr m:val="∑"/>
                  <m:limLoc m:val="undOvr"/>
                  <m:ctrlPr>
                    <w:rPr>
                      <w:rFonts w:ascii="Cambria Math" w:eastAsia="Cambria Math" w:hAnsi="Cambria Math" w:cs="Times New Roman"/>
                    </w:rPr>
                  </m:ctrlPr>
                </m:naryPr>
                <m:sub>
                  <m:r>
                    <w:rPr>
                      <w:rFonts w:ascii="Cambria Math" w:eastAsia="Cambria Math" w:hAnsi="Cambria Math" w:cs="Times New Roman"/>
                    </w:rPr>
                    <m:t>i=1</m:t>
                  </m:r>
                </m:sub>
                <m:sup>
                  <m:r>
                    <w:rPr>
                      <w:rFonts w:ascii="Cambria Math" w:eastAsia="Cambria Math" w:hAnsi="Cambria Math" w:cs="Times New Roman"/>
                    </w:rPr>
                    <m:t>M</m:t>
                  </m:r>
                </m:sup>
                <m:e>
                  <m:d>
                    <m:dPr>
                      <m:ctrlPr>
                        <w:rPr>
                          <w:rFonts w:ascii="Cambria Math" w:eastAsia="Cambria Math" w:hAnsi="Cambria Math" w:cs="Times New Roman"/>
                          <w:i/>
                        </w:rPr>
                      </m:ctrlPr>
                    </m:dPr>
                    <m:e>
                      <m:r>
                        <w:rPr>
                          <w:rFonts w:ascii="Cambria Math" w:eastAsia="Cambria Math" w:hAnsi="Cambria Math" w:cs="Times New Roman"/>
                        </w:rPr>
                        <m:t>t</m:t>
                      </m:r>
                      <m:sSub>
                        <m:sSubPr>
                          <m:ctrlPr>
                            <w:rPr>
                              <w:rFonts w:ascii="Cambria Math" w:eastAsia="Cambria Math" w:hAnsi="Cambria Math" w:cs="Times New Roman"/>
                              <w:i/>
                            </w:rPr>
                          </m:ctrlPr>
                        </m:sSubPr>
                        <m:e>
                          <m:r>
                            <w:rPr>
                              <w:rFonts w:ascii="Cambria Math" w:eastAsia="Cambria Math" w:hAnsi="Cambria Math" w:cs="Times New Roman"/>
                            </w:rPr>
                            <m:t>p</m:t>
                          </m:r>
                        </m:e>
                        <m:sub>
                          <m:r>
                            <w:rPr>
                              <w:rFonts w:ascii="Cambria Math" w:eastAsia="Cambria Math" w:hAnsi="Cambria Math" w:cs="Times New Roman"/>
                            </w:rPr>
                            <m:t>i</m:t>
                          </m:r>
                        </m:sub>
                      </m:sSub>
                      <m:r>
                        <w:rPr>
                          <w:rFonts w:ascii="Cambria Math" w:eastAsia="Cambria Math" w:hAnsi="Cambria Math" w:cs="Times New Roman"/>
                        </w:rPr>
                        <m:t>+f</m:t>
                      </m:r>
                      <m:sSub>
                        <m:sSubPr>
                          <m:ctrlPr>
                            <w:rPr>
                              <w:rFonts w:ascii="Cambria Math" w:eastAsia="Cambria Math" w:hAnsi="Cambria Math" w:cs="Times New Roman"/>
                              <w:i/>
                            </w:rPr>
                          </m:ctrlPr>
                        </m:sSubPr>
                        <m:e>
                          <m:r>
                            <w:rPr>
                              <w:rFonts w:ascii="Cambria Math" w:eastAsia="Cambria Math" w:hAnsi="Cambria Math" w:cs="Times New Roman"/>
                            </w:rPr>
                            <m:t>p</m:t>
                          </m:r>
                        </m:e>
                        <m:sub>
                          <m:r>
                            <w:rPr>
                              <w:rFonts w:ascii="Cambria Math" w:eastAsia="Cambria Math" w:hAnsi="Cambria Math" w:cs="Times New Roman"/>
                            </w:rPr>
                            <m:t>i</m:t>
                          </m:r>
                        </m:sub>
                      </m:sSub>
                    </m:e>
                  </m:d>
                </m:e>
              </m:nary>
            </m:den>
          </m:f>
        </m:oMath>
      </m:oMathPara>
    </w:p>
    <w:p w14:paraId="5F5538D5" w14:textId="77777777" w:rsidR="00BB5C87" w:rsidRPr="00FD6A57" w:rsidRDefault="00BB5C87" w:rsidP="00BB5C87">
      <w:pPr>
        <w:rPr>
          <w:rFonts w:ascii="Times New Roman" w:hAnsi="Times New Roman" w:cs="Times New Roman"/>
        </w:rPr>
      </w:pPr>
    </w:p>
    <w:p w14:paraId="63722815" w14:textId="77777777" w:rsidR="00BB5C87" w:rsidRPr="00FD6A57" w:rsidRDefault="00BB5C87" w:rsidP="00BB5C87">
      <w:pPr>
        <w:rPr>
          <w:rFonts w:ascii="Times New Roman" w:hAnsi="Times New Roman" w:cs="Times New Roman"/>
        </w:rPr>
      </w:pPr>
      <m:oMathPara>
        <m:oMath>
          <m:r>
            <w:rPr>
              <w:rFonts w:ascii="Cambria Math" w:eastAsia="Cambria Math" w:hAnsi="Cambria Math" w:cs="Times New Roman"/>
            </w:rPr>
            <m:t>Recall</m:t>
          </m:r>
          <m:r>
            <m:rPr>
              <m:sty m:val="p"/>
            </m:rPr>
            <w:rPr>
              <w:rFonts w:ascii="Cambria Math" w:eastAsia="Cambria Math" w:hAnsi="Cambria Math" w:cs="Times New Roman"/>
            </w:rPr>
            <m:t xml:space="preserve">= </m:t>
          </m:r>
          <m:f>
            <m:fPr>
              <m:ctrlPr>
                <w:rPr>
                  <w:rFonts w:ascii="Cambria Math" w:eastAsia="Cambria Math" w:hAnsi="Cambria Math" w:cs="Times New Roman"/>
                </w:rPr>
              </m:ctrlPr>
            </m:fPr>
            <m:num>
              <m:nary>
                <m:naryPr>
                  <m:chr m:val="∑"/>
                  <m:limLoc m:val="undOvr"/>
                  <m:ctrlPr>
                    <w:rPr>
                      <w:rFonts w:ascii="Cambria Math" w:eastAsia="Cambria Math" w:hAnsi="Cambria Math" w:cs="Times New Roman"/>
                    </w:rPr>
                  </m:ctrlPr>
                </m:naryPr>
                <m:sub>
                  <m:r>
                    <w:rPr>
                      <w:rFonts w:ascii="Cambria Math" w:eastAsia="Cambria Math" w:hAnsi="Cambria Math" w:cs="Times New Roman"/>
                    </w:rPr>
                    <m:t>i=1</m:t>
                  </m:r>
                </m:sub>
                <m:sup>
                  <m:r>
                    <w:rPr>
                      <w:rFonts w:ascii="Cambria Math" w:eastAsia="Cambria Math" w:hAnsi="Cambria Math" w:cs="Times New Roman"/>
                    </w:rPr>
                    <m:t>M</m:t>
                  </m:r>
                </m:sup>
                <m:e>
                  <m:r>
                    <w:rPr>
                      <w:rFonts w:ascii="Cambria Math" w:eastAsia="Cambria Math" w:hAnsi="Cambria Math" w:cs="Times New Roman"/>
                    </w:rPr>
                    <m:t>t</m:t>
                  </m:r>
                  <m:sSub>
                    <m:sSubPr>
                      <m:ctrlPr>
                        <w:rPr>
                          <w:rFonts w:ascii="Cambria Math" w:eastAsia="Cambria Math" w:hAnsi="Cambria Math" w:cs="Times New Roman"/>
                          <w:i/>
                        </w:rPr>
                      </m:ctrlPr>
                    </m:sSubPr>
                    <m:e>
                      <m:r>
                        <w:rPr>
                          <w:rFonts w:ascii="Cambria Math" w:eastAsia="Cambria Math" w:hAnsi="Cambria Math" w:cs="Times New Roman"/>
                        </w:rPr>
                        <m:t>p</m:t>
                      </m:r>
                    </m:e>
                    <m:sub>
                      <m:r>
                        <w:rPr>
                          <w:rFonts w:ascii="Cambria Math" w:eastAsia="Cambria Math" w:hAnsi="Cambria Math" w:cs="Times New Roman"/>
                        </w:rPr>
                        <m:t>i</m:t>
                      </m:r>
                    </m:sub>
                  </m:sSub>
                </m:e>
              </m:nary>
            </m:num>
            <m:den>
              <m:nary>
                <m:naryPr>
                  <m:chr m:val="∑"/>
                  <m:limLoc m:val="undOvr"/>
                  <m:ctrlPr>
                    <w:rPr>
                      <w:rFonts w:ascii="Cambria Math" w:eastAsia="Cambria Math" w:hAnsi="Cambria Math" w:cs="Times New Roman"/>
                    </w:rPr>
                  </m:ctrlPr>
                </m:naryPr>
                <m:sub>
                  <m:r>
                    <w:rPr>
                      <w:rFonts w:ascii="Cambria Math" w:eastAsia="Cambria Math" w:hAnsi="Cambria Math" w:cs="Times New Roman"/>
                    </w:rPr>
                    <m:t>i=1</m:t>
                  </m:r>
                </m:sub>
                <m:sup>
                  <m:r>
                    <w:rPr>
                      <w:rFonts w:ascii="Cambria Math" w:eastAsia="Cambria Math" w:hAnsi="Cambria Math" w:cs="Times New Roman"/>
                    </w:rPr>
                    <m:t>M</m:t>
                  </m:r>
                </m:sup>
                <m:e>
                  <m:r>
                    <w:rPr>
                      <w:rFonts w:ascii="Cambria Math" w:eastAsia="Cambria Math" w:hAnsi="Cambria Math" w:cs="Times New Roman"/>
                    </w:rPr>
                    <m:t>(t</m:t>
                  </m:r>
                  <m:sSub>
                    <m:sSubPr>
                      <m:ctrlPr>
                        <w:rPr>
                          <w:rFonts w:ascii="Cambria Math" w:eastAsia="Cambria Math" w:hAnsi="Cambria Math" w:cs="Times New Roman"/>
                          <w:i/>
                        </w:rPr>
                      </m:ctrlPr>
                    </m:sSubPr>
                    <m:e>
                      <m:r>
                        <w:rPr>
                          <w:rFonts w:ascii="Cambria Math" w:eastAsia="Cambria Math" w:hAnsi="Cambria Math" w:cs="Times New Roman"/>
                        </w:rPr>
                        <m:t>p</m:t>
                      </m:r>
                    </m:e>
                    <m:sub>
                      <m:r>
                        <w:rPr>
                          <w:rFonts w:ascii="Cambria Math" w:eastAsia="Cambria Math" w:hAnsi="Cambria Math" w:cs="Times New Roman"/>
                        </w:rPr>
                        <m:t>i</m:t>
                      </m:r>
                    </m:sub>
                  </m:sSub>
                  <m:r>
                    <w:rPr>
                      <w:rFonts w:ascii="Cambria Math" w:eastAsia="Cambria Math" w:hAnsi="Cambria Math" w:cs="Times New Roman"/>
                    </w:rPr>
                    <m:t>+f</m:t>
                  </m:r>
                  <m:sSub>
                    <m:sSubPr>
                      <m:ctrlPr>
                        <w:rPr>
                          <w:rFonts w:ascii="Cambria Math" w:eastAsia="Cambria Math" w:hAnsi="Cambria Math" w:cs="Times New Roman"/>
                          <w:i/>
                        </w:rPr>
                      </m:ctrlPr>
                    </m:sSubPr>
                    <m:e>
                      <m:r>
                        <w:rPr>
                          <w:rFonts w:ascii="Cambria Math" w:eastAsia="Cambria Math" w:hAnsi="Cambria Math" w:cs="Times New Roman"/>
                        </w:rPr>
                        <m:t>n</m:t>
                      </m:r>
                    </m:e>
                    <m:sub>
                      <m:r>
                        <w:rPr>
                          <w:rFonts w:ascii="Cambria Math" w:eastAsia="Cambria Math" w:hAnsi="Cambria Math" w:cs="Times New Roman"/>
                        </w:rPr>
                        <m:t>i</m:t>
                      </m:r>
                    </m:sub>
                  </m:sSub>
                  <m:r>
                    <w:rPr>
                      <w:rFonts w:ascii="Cambria Math" w:eastAsia="Cambria Math" w:hAnsi="Cambria Math" w:cs="Times New Roman"/>
                    </w:rPr>
                    <m:t>)</m:t>
                  </m:r>
                </m:e>
              </m:nary>
            </m:den>
          </m:f>
        </m:oMath>
      </m:oMathPara>
    </w:p>
    <w:p w14:paraId="2D788C44" w14:textId="77777777" w:rsidR="00BB5C87" w:rsidRPr="00FD6A57" w:rsidRDefault="00BB5C87" w:rsidP="00BB5C87">
      <w:pPr>
        <w:rPr>
          <w:rFonts w:ascii="Times New Roman" w:hAnsi="Times New Roman" w:cs="Times New Roman"/>
        </w:rPr>
      </w:pPr>
      <m:oMathPara>
        <m:oMath>
          <m:r>
            <w:rPr>
              <w:rFonts w:ascii="Cambria Math" w:eastAsia="Cambria Math" w:hAnsi="Cambria Math" w:cs="Times New Roman"/>
            </w:rPr>
            <m:t>F1score</m:t>
          </m:r>
          <m:r>
            <m:rPr>
              <m:sty m:val="p"/>
            </m:rPr>
            <w:rPr>
              <w:rFonts w:ascii="Cambria Math" w:eastAsia="Cambria Math" w:hAnsi="Cambria Math" w:cs="Times New Roman"/>
            </w:rPr>
            <m:t xml:space="preserve">= </m:t>
          </m:r>
          <m:f>
            <m:fPr>
              <m:ctrlPr>
                <w:rPr>
                  <w:rFonts w:ascii="Cambria Math" w:eastAsia="Cambria Math" w:hAnsi="Cambria Math" w:cs="Times New Roman"/>
                </w:rPr>
              </m:ctrlPr>
            </m:fPr>
            <m:num>
              <m:r>
                <w:rPr>
                  <w:rFonts w:ascii="Cambria Math" w:eastAsia="Cambria Math" w:hAnsi="Cambria Math" w:cs="Times New Roman"/>
                </w:rPr>
                <m:t>2</m:t>
              </m:r>
            </m:num>
            <m:den>
              <m:sSup>
                <m:sSupPr>
                  <m:ctrlPr>
                    <w:rPr>
                      <w:rFonts w:ascii="Cambria Math" w:eastAsia="Cambria Math" w:hAnsi="Cambria Math" w:cs="Times New Roman"/>
                    </w:rPr>
                  </m:ctrlPr>
                </m:sSupPr>
                <m:e>
                  <m:r>
                    <w:rPr>
                      <w:rFonts w:ascii="Cambria Math" w:eastAsia="Cambria Math" w:hAnsi="Cambria Math" w:cs="Times New Roman"/>
                    </w:rPr>
                    <m:t>Recall</m:t>
                  </m:r>
                </m:e>
                <m:sup>
                  <m:r>
                    <w:rPr>
                      <w:rFonts w:ascii="Cambria Math" w:eastAsia="Cambria Math" w:hAnsi="Cambria Math" w:cs="Times New Roman"/>
                    </w:rPr>
                    <m:t>-1</m:t>
                  </m:r>
                </m:sup>
              </m:sSup>
              <m:r>
                <w:rPr>
                  <w:rFonts w:ascii="Cambria Math" w:eastAsia="Cambria Math" w:hAnsi="Cambria Math" w:cs="Times New Roman"/>
                </w:rPr>
                <m:t>+</m:t>
              </m:r>
              <m:sSup>
                <m:sSupPr>
                  <m:ctrlPr>
                    <w:rPr>
                      <w:rFonts w:ascii="Cambria Math" w:eastAsia="Cambria Math" w:hAnsi="Cambria Math" w:cs="Times New Roman"/>
                      <w:i/>
                    </w:rPr>
                  </m:ctrlPr>
                </m:sSupPr>
                <m:e>
                  <m:r>
                    <w:rPr>
                      <w:rFonts w:ascii="Cambria Math" w:eastAsia="Cambria Math" w:hAnsi="Cambria Math" w:cs="Times New Roman"/>
                    </w:rPr>
                    <m:t>Precision</m:t>
                  </m:r>
                </m:e>
                <m:sup>
                  <m:r>
                    <w:rPr>
                      <w:rFonts w:ascii="Cambria Math" w:eastAsia="Cambria Math" w:hAnsi="Cambria Math" w:cs="Times New Roman"/>
                    </w:rPr>
                    <m:t>-1</m:t>
                  </m:r>
                </m:sup>
              </m:sSup>
            </m:den>
          </m:f>
        </m:oMath>
      </m:oMathPara>
    </w:p>
    <w:p w14:paraId="04A9CFFE" w14:textId="77777777" w:rsidR="00BB5C87" w:rsidRPr="00FD6A57" w:rsidRDefault="00BB5C87" w:rsidP="00BB5C87">
      <w:pPr>
        <w:rPr>
          <w:rFonts w:ascii="Times New Roman" w:hAnsi="Times New Roman" w:cs="Times New Roman"/>
        </w:rPr>
      </w:pPr>
    </w:p>
    <w:p w14:paraId="05001284" w14:textId="23B873EC" w:rsidR="00EC711F" w:rsidRPr="004C7618" w:rsidRDefault="00BB5C87" w:rsidP="00EC711F">
      <w:pPr>
        <w:rPr>
          <w:rFonts w:ascii="Times New Roman" w:hAnsi="Times New Roman" w:cs="Times New Roman"/>
        </w:rPr>
      </w:pPr>
      <m:oMathPara>
        <m:oMath>
          <m:r>
            <w:rPr>
              <w:rFonts w:ascii="Cambria Math" w:eastAsia="Cambria Math" w:hAnsi="Cambria Math" w:cs="Times New Roman"/>
            </w:rPr>
            <m:t>Jaccard Index</m:t>
          </m:r>
          <m:r>
            <m:rPr>
              <m:sty m:val="p"/>
            </m:rPr>
            <w:rPr>
              <w:rFonts w:ascii="Cambria Math" w:eastAsia="Cambria Math" w:hAnsi="Cambria Math" w:cs="Times New Roman"/>
            </w:rPr>
            <m:t xml:space="preserve">= </m:t>
          </m:r>
          <m:f>
            <m:fPr>
              <m:ctrlPr>
                <w:rPr>
                  <w:rFonts w:ascii="Cambria Math" w:eastAsia="Cambria Math" w:hAnsi="Cambria Math" w:cs="Times New Roman"/>
                </w:rPr>
              </m:ctrlPr>
            </m:fPr>
            <m:num>
              <m:nary>
                <m:naryPr>
                  <m:chr m:val="∑"/>
                  <m:limLoc m:val="undOvr"/>
                  <m:ctrlPr>
                    <w:rPr>
                      <w:rFonts w:ascii="Cambria Math" w:eastAsia="Cambria Math" w:hAnsi="Cambria Math" w:cs="Times New Roman"/>
                    </w:rPr>
                  </m:ctrlPr>
                </m:naryPr>
                <m:sub>
                  <m:r>
                    <w:rPr>
                      <w:rFonts w:ascii="Cambria Math" w:eastAsia="Cambria Math" w:hAnsi="Cambria Math" w:cs="Times New Roman"/>
                    </w:rPr>
                    <m:t>i=1</m:t>
                  </m:r>
                </m:sub>
                <m:sup>
                  <m:r>
                    <w:rPr>
                      <w:rFonts w:ascii="Cambria Math" w:eastAsia="Cambria Math" w:hAnsi="Cambria Math" w:cs="Times New Roman"/>
                    </w:rPr>
                    <m:t>M</m:t>
                  </m:r>
                </m:sup>
                <m:e>
                  <m:r>
                    <w:rPr>
                      <w:rFonts w:ascii="Cambria Math" w:eastAsia="Cambria Math" w:hAnsi="Cambria Math" w:cs="Times New Roman"/>
                    </w:rPr>
                    <m:t>t</m:t>
                  </m:r>
                  <m:sSub>
                    <m:sSubPr>
                      <m:ctrlPr>
                        <w:rPr>
                          <w:rFonts w:ascii="Cambria Math" w:eastAsia="Cambria Math" w:hAnsi="Cambria Math" w:cs="Times New Roman"/>
                          <w:i/>
                        </w:rPr>
                      </m:ctrlPr>
                    </m:sSubPr>
                    <m:e>
                      <m:r>
                        <w:rPr>
                          <w:rFonts w:ascii="Cambria Math" w:eastAsia="Cambria Math" w:hAnsi="Cambria Math" w:cs="Times New Roman"/>
                        </w:rPr>
                        <m:t>p</m:t>
                      </m:r>
                    </m:e>
                    <m:sub>
                      <m:r>
                        <w:rPr>
                          <w:rFonts w:ascii="Cambria Math" w:eastAsia="Cambria Math" w:hAnsi="Cambria Math" w:cs="Times New Roman"/>
                        </w:rPr>
                        <m:t>i</m:t>
                      </m:r>
                    </m:sub>
                  </m:sSub>
                </m:e>
              </m:nary>
            </m:num>
            <m:den>
              <m:nary>
                <m:naryPr>
                  <m:chr m:val="∑"/>
                  <m:limLoc m:val="undOvr"/>
                  <m:ctrlPr>
                    <w:rPr>
                      <w:rFonts w:ascii="Cambria Math" w:eastAsia="Cambria Math" w:hAnsi="Cambria Math" w:cs="Times New Roman"/>
                    </w:rPr>
                  </m:ctrlPr>
                </m:naryPr>
                <m:sub>
                  <m:r>
                    <w:rPr>
                      <w:rFonts w:ascii="Cambria Math" w:eastAsia="Cambria Math" w:hAnsi="Cambria Math" w:cs="Times New Roman"/>
                    </w:rPr>
                    <m:t>i=1</m:t>
                  </m:r>
                </m:sub>
                <m:sup>
                  <m:r>
                    <w:rPr>
                      <w:rFonts w:ascii="Cambria Math" w:eastAsia="Cambria Math" w:hAnsi="Cambria Math" w:cs="Times New Roman"/>
                    </w:rPr>
                    <m:t>M</m:t>
                  </m:r>
                </m:sup>
                <m:e>
                  <m:r>
                    <w:rPr>
                      <w:rFonts w:ascii="Cambria Math" w:eastAsia="Cambria Math" w:hAnsi="Cambria Math" w:cs="Times New Roman"/>
                    </w:rPr>
                    <m:t>(t</m:t>
                  </m:r>
                  <m:sSub>
                    <m:sSubPr>
                      <m:ctrlPr>
                        <w:rPr>
                          <w:rFonts w:ascii="Cambria Math" w:eastAsia="Cambria Math" w:hAnsi="Cambria Math" w:cs="Times New Roman"/>
                          <w:i/>
                        </w:rPr>
                      </m:ctrlPr>
                    </m:sSubPr>
                    <m:e>
                      <m:r>
                        <w:rPr>
                          <w:rFonts w:ascii="Cambria Math" w:eastAsia="Cambria Math" w:hAnsi="Cambria Math" w:cs="Times New Roman"/>
                        </w:rPr>
                        <m:t>p</m:t>
                      </m:r>
                    </m:e>
                    <m:sub>
                      <m:r>
                        <w:rPr>
                          <w:rFonts w:ascii="Cambria Math" w:eastAsia="Cambria Math" w:hAnsi="Cambria Math" w:cs="Times New Roman"/>
                        </w:rPr>
                        <m:t>i</m:t>
                      </m:r>
                    </m:sub>
                  </m:sSub>
                  <m:r>
                    <w:rPr>
                      <w:rFonts w:ascii="Cambria Math" w:eastAsia="Cambria Math" w:hAnsi="Cambria Math" w:cs="Times New Roman"/>
                    </w:rPr>
                    <m:t>+f</m:t>
                  </m:r>
                  <m:sSub>
                    <m:sSubPr>
                      <m:ctrlPr>
                        <w:rPr>
                          <w:rFonts w:ascii="Cambria Math" w:eastAsia="Cambria Math" w:hAnsi="Cambria Math" w:cs="Times New Roman"/>
                          <w:i/>
                        </w:rPr>
                      </m:ctrlPr>
                    </m:sSubPr>
                    <m:e>
                      <m:r>
                        <w:rPr>
                          <w:rFonts w:ascii="Cambria Math" w:eastAsia="Cambria Math" w:hAnsi="Cambria Math" w:cs="Times New Roman"/>
                        </w:rPr>
                        <m:t>p</m:t>
                      </m:r>
                    </m:e>
                    <m:sub>
                      <m:r>
                        <w:rPr>
                          <w:rFonts w:ascii="Cambria Math" w:eastAsia="Cambria Math" w:hAnsi="Cambria Math" w:cs="Times New Roman"/>
                        </w:rPr>
                        <m:t>i</m:t>
                      </m:r>
                    </m:sub>
                  </m:sSub>
                  <m:r>
                    <w:rPr>
                      <w:rFonts w:ascii="Cambria Math" w:eastAsia="Cambria Math" w:hAnsi="Cambria Math" w:cs="Times New Roman"/>
                    </w:rPr>
                    <m:t>+f</m:t>
                  </m:r>
                  <m:sSub>
                    <m:sSubPr>
                      <m:ctrlPr>
                        <w:rPr>
                          <w:rFonts w:ascii="Cambria Math" w:eastAsia="Cambria Math" w:hAnsi="Cambria Math" w:cs="Times New Roman"/>
                          <w:i/>
                        </w:rPr>
                      </m:ctrlPr>
                    </m:sSubPr>
                    <m:e>
                      <m:r>
                        <w:rPr>
                          <w:rFonts w:ascii="Cambria Math" w:eastAsia="Cambria Math" w:hAnsi="Cambria Math" w:cs="Times New Roman"/>
                        </w:rPr>
                        <m:t>n</m:t>
                      </m:r>
                    </m:e>
                    <m:sub>
                      <m:r>
                        <w:rPr>
                          <w:rFonts w:ascii="Cambria Math" w:eastAsia="Cambria Math" w:hAnsi="Cambria Math" w:cs="Times New Roman"/>
                        </w:rPr>
                        <m:t>i</m:t>
                      </m:r>
                    </m:sub>
                  </m:sSub>
                  <m:r>
                    <w:rPr>
                      <w:rFonts w:ascii="Cambria Math" w:eastAsia="Cambria Math" w:hAnsi="Cambria Math" w:cs="Times New Roman"/>
                    </w:rPr>
                    <m:t>)</m:t>
                  </m:r>
                </m:e>
              </m:nary>
            </m:den>
          </m:f>
        </m:oMath>
      </m:oMathPara>
    </w:p>
    <w:p w14:paraId="6ED2FBB0" w14:textId="1C976E8D" w:rsidR="00EC711F" w:rsidRPr="004C7618" w:rsidRDefault="00EC711F" w:rsidP="00EC711F">
      <w:pPr>
        <w:rPr>
          <w:rFonts w:ascii="Times New Roman" w:hAnsi="Times New Roman" w:cs="Times New Roman"/>
        </w:rPr>
      </w:pPr>
    </w:p>
    <w:p w14:paraId="2F0E6F72" w14:textId="68C1601B" w:rsidR="00EC711F" w:rsidRPr="004C7618" w:rsidRDefault="0063757E" w:rsidP="00EC711F">
      <w:pPr>
        <w:spacing w:beforeLines="50" w:before="156"/>
        <w:rPr>
          <w:rFonts w:ascii="Times New Roman" w:hAnsi="Times New Roman" w:cs="Times New Roman"/>
        </w:rPr>
      </w:pPr>
      <w:r w:rsidRPr="004C7618">
        <w:rPr>
          <w:rFonts w:ascii="Times New Roman" w:hAnsi="Times New Roman" w:cs="Times New Roman"/>
        </w:rPr>
        <w:lastRenderedPageBreak/>
        <w:t>where</w:t>
      </w:r>
      <w:r w:rsidRPr="004C7618">
        <w:rPr>
          <w:rFonts w:ascii="Times New Roman" w:hAnsi="Times New Roman" w:cs="Times New Roman"/>
          <w:i/>
        </w:rPr>
        <w:t xml:space="preserve"> tp, tn, fp</w:t>
      </w:r>
      <w:r w:rsidRPr="004C7618">
        <w:rPr>
          <w:rFonts w:ascii="Times New Roman" w:hAnsi="Times New Roman" w:cs="Times New Roman"/>
        </w:rPr>
        <w:t xml:space="preserve">, and </w:t>
      </w:r>
      <w:r w:rsidRPr="004C7618">
        <w:rPr>
          <w:rFonts w:ascii="Times New Roman" w:hAnsi="Times New Roman" w:cs="Times New Roman"/>
          <w:i/>
        </w:rPr>
        <w:t xml:space="preserve">fn </w:t>
      </w:r>
      <w:r w:rsidRPr="004C7618">
        <w:rPr>
          <w:rFonts w:ascii="Times New Roman" w:hAnsi="Times New Roman" w:cs="Times New Roman"/>
        </w:rPr>
        <w:t xml:space="preserve">are the numbers of true positive, true negative, false positive, and false </w:t>
      </w:r>
      <w:r w:rsidR="005A3FD0" w:rsidRPr="004C7618">
        <w:rPr>
          <w:rFonts w:ascii="Times New Roman" w:hAnsi="Times New Roman" w:cs="Times New Roman"/>
        </w:rPr>
        <w:t xml:space="preserve">negative pixels in each test </w:t>
      </w:r>
      <w:r w:rsidRPr="004C7618">
        <w:rPr>
          <w:rFonts w:ascii="Times New Roman" w:hAnsi="Times New Roman" w:cs="Times New Roman"/>
        </w:rPr>
        <w:t>image</w:t>
      </w:r>
      <w:r w:rsidR="00993AC2">
        <w:rPr>
          <w:rFonts w:ascii="Times New Roman" w:hAnsi="Times New Roman" w:cs="Times New Roman"/>
        </w:rPr>
        <w:t>, respectively, and</w:t>
      </w:r>
      <w:r w:rsidR="005A3FD0" w:rsidRPr="004C7618">
        <w:rPr>
          <w:rFonts w:ascii="Times New Roman" w:hAnsi="Times New Roman" w:cs="Times New Roman"/>
        </w:rPr>
        <w:t xml:space="preserve"> M denotes the total number of </w:t>
      </w:r>
      <w:r w:rsidRPr="004C7618">
        <w:rPr>
          <w:rFonts w:ascii="Times New Roman" w:hAnsi="Times New Roman" w:cs="Times New Roman"/>
        </w:rPr>
        <w:t>images in each test dataset.</w:t>
      </w:r>
    </w:p>
    <w:p w14:paraId="57D64074" w14:textId="3C7DABB9" w:rsidR="00EC711F" w:rsidRDefault="0063757E" w:rsidP="00EC711F">
      <w:pPr>
        <w:rPr>
          <w:rFonts w:ascii="Times New Roman" w:hAnsi="Times New Roman" w:cs="Times New Roman"/>
        </w:rPr>
      </w:pPr>
      <w:r w:rsidRPr="004C7618">
        <w:rPr>
          <w:rFonts w:ascii="Times New Roman" w:hAnsi="Times New Roman" w:cs="Times New Roman"/>
        </w:rPr>
        <w:tab/>
      </w:r>
      <w:r w:rsidR="00993AC2">
        <w:rPr>
          <w:rFonts w:ascii="Times New Roman" w:hAnsi="Times New Roman" w:cs="Times New Roman"/>
        </w:rPr>
        <w:t xml:space="preserve">In this study, </w:t>
      </w:r>
      <w:bookmarkStart w:id="52" w:name="OLE_LINK49"/>
      <w:bookmarkStart w:id="53" w:name="OLE_LINK50"/>
      <w:r w:rsidRPr="004C7618">
        <w:rPr>
          <w:rFonts w:ascii="Times New Roman" w:hAnsi="Times New Roman" w:cs="Times New Roman"/>
        </w:rPr>
        <w:t>two full-reference metrics</w:t>
      </w:r>
      <w:bookmarkEnd w:id="52"/>
      <w:bookmarkEnd w:id="53"/>
      <w:r w:rsidRPr="004C7618">
        <w:rPr>
          <w:rFonts w:ascii="Times New Roman" w:hAnsi="Times New Roman" w:cs="Times New Roman"/>
        </w:rPr>
        <w:t xml:space="preserve"> </w:t>
      </w:r>
      <w:r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&lt;EndNote&gt;&lt;Cite&gt;&lt;Author&gt;Avcibas&lt;/Author&gt;&lt;Year&gt;2002&lt;/Year&gt;&lt;RecNum&gt;24&lt;/RecNum&gt;&lt;DisplayText&gt;&lt;style size="10"&gt;[51]&lt;/style&gt;&lt;/DisplayText&gt;&lt;record&gt;&lt;rec-number&gt;24&lt;/rec-number&gt;&lt;foreign-keys&gt;&lt;key app="EN" db-id="tew2erxd3dtz0jezz94v2spqx000dptpw2wx" timestamp="1596598689"&gt;24&lt;/key&gt;&lt;/foreign-keys&gt;&lt;ref-type name="Journal Article"&gt;17&lt;/ref-type&gt;&lt;contributors&gt;&lt;authors&gt;&lt;author&gt;Avcibas, Ismail&lt;/author&gt;&lt;author&gt;Sankur, Bulent&lt;/author&gt;&lt;author&gt;Sayood, K.&lt;/author&gt;&lt;/authors&gt;&lt;/contributors&gt;&lt;titles&gt;&lt;title&gt;Statistical evaluation of quality measures. J Electron Imaging&lt;/title&gt;&lt;secondary-title&gt;J. Electronic Imaging&lt;/secondary-title&gt;&lt;/titles&gt;&lt;periodical&gt;&lt;full-title&gt;J. Electronic Imaging&lt;/full-title&gt;&lt;/periodical&gt;&lt;pages&gt;206-223&lt;/pages&gt;&lt;volume&gt;11&lt;/volume&gt;&lt;dates&gt;&lt;year&gt;2002&lt;/year&gt;&lt;pub-dates&gt;&lt;date&gt;04/01&lt;/date&gt;&lt;/pub-dates&gt;&lt;/dates&gt;&lt;urls&gt;&lt;/urls&gt;&lt;electronic-resource-num&gt;10.1117/1.1455011&lt;/electronic-resource-num&gt;&lt;/record&gt;&lt;/Cite&gt;&lt;/EndNote&gt;</w:instrText>
      </w:r>
      <w:r w:rsidRPr="004C7618">
        <w:rPr>
          <w:rFonts w:ascii="Times New Roman" w:hAnsi="Times New Roman" w:cs="Times New Roman"/>
        </w:rPr>
        <w:fldChar w:fldCharType="separate"/>
      </w:r>
      <w:r w:rsidR="006F69EC" w:rsidRPr="002B0DF8">
        <w:rPr>
          <w:rFonts w:ascii="Times New Roman" w:hAnsi="Times New Roman" w:cs="Times New Roman"/>
          <w:sz w:val="20"/>
        </w:rPr>
        <w:t>[51]</w:t>
      </w:r>
      <w:r w:rsidRPr="004C7618">
        <w:rPr>
          <w:rFonts w:ascii="Times New Roman" w:hAnsi="Times New Roman" w:cs="Times New Roman"/>
        </w:rPr>
        <w:fldChar w:fldCharType="end"/>
      </w:r>
      <w:r w:rsidRPr="004C7618">
        <w:rPr>
          <w:rFonts w:ascii="Times New Roman" w:hAnsi="Times New Roman" w:cs="Times New Roman"/>
        </w:rPr>
        <w:t xml:space="preserve"> and no-reference image quality assessment (IQA) models</w:t>
      </w:r>
      <w:r w:rsidR="00993AC2">
        <w:rPr>
          <w:rFonts w:ascii="Times New Roman" w:hAnsi="Times New Roman" w:cs="Times New Roman"/>
        </w:rPr>
        <w:t xml:space="preserve"> were u</w:t>
      </w:r>
      <w:r w:rsidR="00581907">
        <w:rPr>
          <w:rFonts w:ascii="Times New Roman" w:hAnsi="Times New Roman" w:cs="Times New Roman"/>
        </w:rPr>
        <w:t>s</w:t>
      </w:r>
      <w:r w:rsidR="00993AC2">
        <w:rPr>
          <w:rFonts w:ascii="Times New Roman" w:hAnsi="Times New Roman" w:cs="Times New Roman"/>
        </w:rPr>
        <w:t xml:space="preserve">ed to </w:t>
      </w:r>
      <w:r w:rsidRPr="004C7618">
        <w:rPr>
          <w:rFonts w:ascii="Times New Roman" w:hAnsi="Times New Roman" w:cs="Times New Roman"/>
        </w:rPr>
        <w:t>fully evaluat</w:t>
      </w:r>
      <w:r w:rsidR="00993AC2">
        <w:rPr>
          <w:rFonts w:ascii="Times New Roman" w:hAnsi="Times New Roman" w:cs="Times New Roman"/>
        </w:rPr>
        <w:t xml:space="preserve">e the </w:t>
      </w:r>
      <w:r w:rsidRPr="004C7618">
        <w:rPr>
          <w:rFonts w:ascii="Times New Roman" w:hAnsi="Times New Roman" w:cs="Times New Roman"/>
        </w:rPr>
        <w:t xml:space="preserve">HF orthophotos. The full-reference metrics </w:t>
      </w:r>
      <w:r w:rsidR="00993AC2">
        <w:rPr>
          <w:rFonts w:ascii="Times New Roman" w:hAnsi="Times New Roman" w:cs="Times New Roman"/>
        </w:rPr>
        <w:t>u</w:t>
      </w:r>
      <w:r w:rsidR="00581907">
        <w:rPr>
          <w:rFonts w:ascii="Times New Roman" w:hAnsi="Times New Roman" w:cs="Times New Roman"/>
        </w:rPr>
        <w:t>s</w:t>
      </w:r>
      <w:r w:rsidR="00993AC2">
        <w:rPr>
          <w:rFonts w:ascii="Times New Roman" w:hAnsi="Times New Roman" w:cs="Times New Roman"/>
        </w:rPr>
        <w:t>ed were</w:t>
      </w:r>
      <w:r w:rsidRPr="004C7618">
        <w:rPr>
          <w:rFonts w:ascii="Times New Roman" w:hAnsi="Times New Roman" w:cs="Times New Roman"/>
        </w:rPr>
        <w:t xml:space="preserve"> the peak signal-to-noise ratio (PSNR) and structural similarity (SSIM). </w:t>
      </w:r>
      <w:r w:rsidR="00993AC2">
        <w:rPr>
          <w:rFonts w:ascii="Times New Roman" w:hAnsi="Times New Roman" w:cs="Times New Roman"/>
        </w:rPr>
        <w:t xml:space="preserve">The </w:t>
      </w:r>
      <w:r w:rsidRPr="004C7618">
        <w:rPr>
          <w:rFonts w:ascii="Times New Roman" w:hAnsi="Times New Roman" w:cs="Times New Roman"/>
        </w:rPr>
        <w:t xml:space="preserve">PSNR is calculated by the error of </w:t>
      </w:r>
      <w:r w:rsidRPr="004C7618">
        <w:rPr>
          <w:rFonts w:ascii="Times New Roman" w:eastAsia="SimSun" w:hAnsi="Times New Roman" w:cs="Times New Roman"/>
        </w:rPr>
        <w:t xml:space="preserve">the corresponding pixels, and </w:t>
      </w:r>
      <w:r w:rsidRPr="004C7618">
        <w:rPr>
          <w:rFonts w:ascii="Times New Roman" w:hAnsi="Times New Roman" w:cs="Times New Roman"/>
        </w:rPr>
        <w:t>a large PSNR value indicates s</w:t>
      </w:r>
      <w:r w:rsidR="00993AC2">
        <w:rPr>
          <w:rFonts w:ascii="Times New Roman" w:hAnsi="Times New Roman" w:cs="Times New Roman"/>
        </w:rPr>
        <w:t>mall</w:t>
      </w:r>
      <w:r w:rsidRPr="004C7618">
        <w:rPr>
          <w:rFonts w:ascii="Times New Roman" w:hAnsi="Times New Roman" w:cs="Times New Roman"/>
        </w:rPr>
        <w:t xml:space="preserve"> distortion </w:t>
      </w:r>
      <w:r w:rsidRPr="004C7618">
        <w:rPr>
          <w:rFonts w:ascii="Times New Roman" w:hAnsi="Times New Roman" w:cs="Times New Roman"/>
        </w:rPr>
        <w:fldChar w:fldCharType="begin">
          <w:fldData xml:space="preserve">PEVuZE5vdGU+PENpdGU+PEF1dGhvcj5Kb2Jzb248L0F1dGhvcj48WWVhcj4yMDA2PC9ZZWFyPjxS
ZWNOdW0+Mjc8L1JlY051bT48RGlzcGxheVRleHQ+PHN0eWxlIHNpemU9IjEwIj5bNTIsNTNdPC9z
dHlsZT48L0Rpc3BsYXlUZXh0PjxyZWNvcmQ+PHJlYy1udW1iZXI+Mjc8L3JlYy1udW1iZXI+PGZv
cmVpZ24ta2V5cz48a2V5IGFwcD0iRU4iIGRiLWlkPSJ0ZXcyZXJ4ZDNkdHowamV6ejk0djJzcHF4
MDAwZHB0cHcyd3giIHRpbWVzdGFtcD0iMTU5NjYwMDEzNyI+Mjc8L2tleT48L2ZvcmVpZ24ta2V5
cz48cmVmLXR5cGUgbmFtZT0iSm91cm5hbCBBcnRpY2xlIj4xNzwvcmVmLXR5cGU+PGNvbnRyaWJ1
dG9ycz48YXV0aG9ycz48YXV0aG9yPkpvYnNvbiwgRGFuaWVsPC9hdXRob3I+PGF1dGhvcj5SYWht
YW4sIFppYS1VcjwvYXV0aG9yPjxhdXRob3I+V29vZGVsbCwgR2xlbm48L2F1dGhvcj48YXV0aG9y
PkhpbmVzLCBHbGVubjwvYXV0aG9yPjwvYXV0aG9ycz48L2NvbnRyaWJ1dG9ycz48dGl0bGVzPjx0
aXRsZT5BIGNvbXBhcmlzb24gb2YgdmlzdWFsIHN0YXRpc3RpY3MgZm9yIHRoZSBpbWFnZSBlbmhh
bmNlbWVudCBvZiBGT1JFU0lURSBhZXJpYWwgaW1hZ2VzIHdpdGggdGhvc2Ugb2YgbWFqb3IgaW1h
Z2UgY2xhc3NlczwvdGl0bGU+PHNlY29uZGFyeS10aXRsZT5Qcm9jZWVkaW5ncyBvZiBTUElFIC0g
VGhlIEludGVybmF0aW9uYWwgU29jaWV0eSBmb3IgT3B0aWNhbCBFbmdpbmVlcmluZzwvc2Vjb25k
YXJ5LXRpdGxlPjwvdGl0bGVzPjxwZXJpb2RpY2FsPjxmdWxsLXRpdGxlPlByb2NlZWRpbmdzIG9m
IFNQSUUgLSBUaGUgSW50ZXJuYXRpb25hbCBTb2NpZXR5IGZvciBPcHRpY2FsIEVuZ2luZWVyaW5n
PC9mdWxsLXRpdGxlPjwvcGVyaW9kaWNhbD48ZGF0ZXM+PHllYXI+MjAwNjwveWVhcj48cHViLWRh
dGVzPjxkYXRlPjA2LzAxPC9kYXRlPjwvcHViLWRhdGVzPjwvZGF0ZXM+PHVybHM+PC91cmxzPjxl
bGVjdHJvbmljLXJlc291cmNlLW51bT4xMC4xMTE3LzEyLjY2NDU5MTwvZWxlY3Ryb25pYy1yZXNv
dXJjZS1udW0+PC9yZWNvcmQ+PC9DaXRlPjxDaXRlPjxBdXRob3I+U2hhbzwvQXV0aG9yPjxZZWFy
PjIwMTk8L1llYXI+PFJlY051bT4yOTwvUmVjTnVtPjxyZWNvcmQ+PHJlYy1udW1iZXI+Mjk8L3Jl
Yy1udW1iZXI+PGZvcmVpZ24ta2V5cz48a2V5IGFwcD0iRU4iIGRiLWlkPSJ0ZXcyZXJ4ZDNkdHow
amV6ejk0djJzcHF4MDAwZHB0cHcyd3giIHRpbWVzdGFtcD0iMTU5NjYwMDYwNSI+Mjk8L2tleT48
L2ZvcmVpZ24ta2V5cz48cmVmLXR5cGUgbmFtZT0iSm91cm5hbCBBcnRpY2xlIj4xNzwvcmVmLXR5
cGU+PGNvbnRyaWJ1dG9ycz48YXV0aG9ycz48YXV0aG9yPlNoYW8sIFNodWFpPC9hdXRob3I+PGF1
dGhvcj5HdW8sIFlvbmdmZWk8L2F1dGhvcj48YXV0aG9yPlpoYW5nLCBaZXNodTwvYXV0aG9yPjxh
dXRob3I+WXVhbiwgSGFuZ2ZlaTwvYXV0aG9yPjwvYXV0aG9ycz48c2Vjb25kYXJ5LWF1dGhvcnM+
PGF1dGhvcj5DdWV2YXMsIEVyaWs8L2F1dGhvcj48L3NlY29uZGFyeS1hdXRob3JzPjwvY29udHJp
YnV0b3JzPjx0aXRsZXM+PHRpdGxlPlNpbmdsZSBSZW1vdGUgU2Vuc2luZyBNdWx0aXNwZWN0cmFs
IEltYWdlIERlaGF6aW5nIEJhc2VkIG9uIGEgTGVhcm5pbmcgRnJhbWV3b3JrPC90aXRsZT48c2Vj
b25kYXJ5LXRpdGxlPk1hdGhlbWF0aWNhbCBQcm9ibGVtcyBpbiBFbmdpbmVlcmluZzwvc2Vjb25k
YXJ5LXRpdGxlPjwvdGl0bGVzPjxwZXJpb2RpY2FsPjxmdWxsLXRpdGxlPk1hdGhlbWF0aWNhbCBQ
cm9ibGVtcyBpbiBFbmdpbmVlcmluZzwvZnVsbC10aXRsZT48L3BlcmlvZGljYWw+PHBhZ2VzPjQx
MzEzNzg8L3BhZ2VzPjx2b2x1bWU+MjAxOTwvdm9sdW1lPjxkYXRlcz48eWVhcj4yMDE5PC95ZWFy
PjxwdWItZGF0ZXM+PGRhdGU+MjAxOS8wMS8wMzwvZGF0ZT48L3B1Yi1kYXRlcz48L2RhdGVzPjxw
dWJsaXNoZXI+SGluZGF3aTwvcHVibGlzaGVyPjxpc2JuPjEwMjQtMTIzWDwvaXNibj48dXJscz48
cmVsYXRlZC11cmxzPjx1cmw+aHR0cHM6Ly9kb2kub3JnLzEwLjExNTUvMjAxOS80MTMxMzc4PC91
cmw+PC9yZWxhdGVkLXVybHM+PC91cmxzPjxlbGVjdHJvbmljLXJlc291cmNlLW51bT4xMC4xMTU1
LzIwMTkvNDEzMTM3ODwvZWxlY3Ryb25pYy1yZXNvdXJjZS1udW0+PC9yZWNvcmQ+PC9DaXRlPjwv
RW5kTm90ZT5=
</w:fldData>
        </w:fldChar>
      </w:r>
      <w:r w:rsidR="006F69EC" w:rsidRPr="004C7618">
        <w:rPr>
          <w:rFonts w:ascii="Times New Roman" w:hAnsi="Times New Roman" w:cs="Times New Roman"/>
        </w:rPr>
        <w:instrText xml:space="preserve"> ADDIN EN.CITE </w:instrText>
      </w:r>
      <w:r w:rsidR="006F69EC" w:rsidRPr="004C7618">
        <w:rPr>
          <w:rFonts w:ascii="Times New Roman" w:hAnsi="Times New Roman" w:cs="Times New Roman"/>
        </w:rPr>
        <w:fldChar w:fldCharType="begin">
          <w:fldData xml:space="preserve">PEVuZE5vdGU+PENpdGU+PEF1dGhvcj5Kb2Jzb248L0F1dGhvcj48WWVhcj4yMDA2PC9ZZWFyPjxS
ZWNOdW0+Mjc8L1JlY051bT48RGlzcGxheVRleHQ+PHN0eWxlIHNpemU9IjEwIj5bNTIsNTNdPC9z
dHlsZT48L0Rpc3BsYXlUZXh0PjxyZWNvcmQ+PHJlYy1udW1iZXI+Mjc8L3JlYy1udW1iZXI+PGZv
cmVpZ24ta2V5cz48a2V5IGFwcD0iRU4iIGRiLWlkPSJ0ZXcyZXJ4ZDNkdHowamV6ejk0djJzcHF4
MDAwZHB0cHcyd3giIHRpbWVzdGFtcD0iMTU5NjYwMDEzNyI+Mjc8L2tleT48L2ZvcmVpZ24ta2V5
cz48cmVmLXR5cGUgbmFtZT0iSm91cm5hbCBBcnRpY2xlIj4xNzwvcmVmLXR5cGU+PGNvbnRyaWJ1
dG9ycz48YXV0aG9ycz48YXV0aG9yPkpvYnNvbiwgRGFuaWVsPC9hdXRob3I+PGF1dGhvcj5SYWht
YW4sIFppYS1VcjwvYXV0aG9yPjxhdXRob3I+V29vZGVsbCwgR2xlbm48L2F1dGhvcj48YXV0aG9y
PkhpbmVzLCBHbGVubjwvYXV0aG9yPjwvYXV0aG9ycz48L2NvbnRyaWJ1dG9ycz48dGl0bGVzPjx0
aXRsZT5BIGNvbXBhcmlzb24gb2YgdmlzdWFsIHN0YXRpc3RpY3MgZm9yIHRoZSBpbWFnZSBlbmhh
bmNlbWVudCBvZiBGT1JFU0lURSBhZXJpYWwgaW1hZ2VzIHdpdGggdGhvc2Ugb2YgbWFqb3IgaW1h
Z2UgY2xhc3NlczwvdGl0bGU+PHNlY29uZGFyeS10aXRsZT5Qcm9jZWVkaW5ncyBvZiBTUElFIC0g
VGhlIEludGVybmF0aW9uYWwgU29jaWV0eSBmb3IgT3B0aWNhbCBFbmdpbmVlcmluZzwvc2Vjb25k
YXJ5LXRpdGxlPjwvdGl0bGVzPjxwZXJpb2RpY2FsPjxmdWxsLXRpdGxlPlByb2NlZWRpbmdzIG9m
IFNQSUUgLSBUaGUgSW50ZXJuYXRpb25hbCBTb2NpZXR5IGZvciBPcHRpY2FsIEVuZ2luZWVyaW5n
PC9mdWxsLXRpdGxlPjwvcGVyaW9kaWNhbD48ZGF0ZXM+PHllYXI+MjAwNjwveWVhcj48cHViLWRh
dGVzPjxkYXRlPjA2LzAxPC9kYXRlPjwvcHViLWRhdGVzPjwvZGF0ZXM+PHVybHM+PC91cmxzPjxl
bGVjdHJvbmljLXJlc291cmNlLW51bT4xMC4xMTE3LzEyLjY2NDU5MTwvZWxlY3Ryb25pYy1yZXNv
dXJjZS1udW0+PC9yZWNvcmQ+PC9DaXRlPjxDaXRlPjxBdXRob3I+U2hhbzwvQXV0aG9yPjxZZWFy
PjIwMTk8L1llYXI+PFJlY051bT4yOTwvUmVjTnVtPjxyZWNvcmQ+PHJlYy1udW1iZXI+Mjk8L3Jl
Yy1udW1iZXI+PGZvcmVpZ24ta2V5cz48a2V5IGFwcD0iRU4iIGRiLWlkPSJ0ZXcyZXJ4ZDNkdHow
amV6ejk0djJzcHF4MDAwZHB0cHcyd3giIHRpbWVzdGFtcD0iMTU5NjYwMDYwNSI+Mjk8L2tleT48
L2ZvcmVpZ24ta2V5cz48cmVmLXR5cGUgbmFtZT0iSm91cm5hbCBBcnRpY2xlIj4xNzwvcmVmLXR5
cGU+PGNvbnRyaWJ1dG9ycz48YXV0aG9ycz48YXV0aG9yPlNoYW8sIFNodWFpPC9hdXRob3I+PGF1
dGhvcj5HdW8sIFlvbmdmZWk8L2F1dGhvcj48YXV0aG9yPlpoYW5nLCBaZXNodTwvYXV0aG9yPjxh
dXRob3I+WXVhbiwgSGFuZ2ZlaTwvYXV0aG9yPjwvYXV0aG9ycz48c2Vjb25kYXJ5LWF1dGhvcnM+
PGF1dGhvcj5DdWV2YXMsIEVyaWs8L2F1dGhvcj48L3NlY29uZGFyeS1hdXRob3JzPjwvY29udHJp
YnV0b3JzPjx0aXRsZXM+PHRpdGxlPlNpbmdsZSBSZW1vdGUgU2Vuc2luZyBNdWx0aXNwZWN0cmFs
IEltYWdlIERlaGF6aW5nIEJhc2VkIG9uIGEgTGVhcm5pbmcgRnJhbWV3b3JrPC90aXRsZT48c2Vj
b25kYXJ5LXRpdGxlPk1hdGhlbWF0aWNhbCBQcm9ibGVtcyBpbiBFbmdpbmVlcmluZzwvc2Vjb25k
YXJ5LXRpdGxlPjwvdGl0bGVzPjxwZXJpb2RpY2FsPjxmdWxsLXRpdGxlPk1hdGhlbWF0aWNhbCBQ
cm9ibGVtcyBpbiBFbmdpbmVlcmluZzwvZnVsbC10aXRsZT48L3BlcmlvZGljYWw+PHBhZ2VzPjQx
MzEzNzg8L3BhZ2VzPjx2b2x1bWU+MjAxOTwvdm9sdW1lPjxkYXRlcz48eWVhcj4yMDE5PC95ZWFy
PjxwdWItZGF0ZXM+PGRhdGU+MjAxOS8wMS8wMzwvZGF0ZT48L3B1Yi1kYXRlcz48L2RhdGVzPjxw
dWJsaXNoZXI+SGluZGF3aTwvcHVibGlzaGVyPjxpc2JuPjEwMjQtMTIzWDwvaXNibj48dXJscz48
cmVsYXRlZC11cmxzPjx1cmw+aHR0cHM6Ly9kb2kub3JnLzEwLjExNTUvMjAxOS80MTMxMzc4PC91
cmw+PC9yZWxhdGVkLXVybHM+PC91cmxzPjxlbGVjdHJvbmljLXJlc291cmNlLW51bT4xMC4xMTU1
LzIwMTkvNDEzMTM3ODwvZWxlY3Ryb25pYy1yZXNvdXJjZS1udW0+PC9yZWNvcmQ+PC9DaXRlPjwv
RW5kTm90ZT5=
</w:fldData>
        </w:fldChar>
      </w:r>
      <w:r w:rsidR="006F69EC" w:rsidRPr="004C7618">
        <w:rPr>
          <w:rFonts w:ascii="Times New Roman" w:hAnsi="Times New Roman" w:cs="Times New Roman"/>
        </w:rPr>
        <w:instrText xml:space="preserve"> ADDIN EN.CITE.DATA </w:instrText>
      </w:r>
      <w:r w:rsidR="006F69EC" w:rsidRPr="004C7618">
        <w:rPr>
          <w:rFonts w:ascii="Times New Roman" w:hAnsi="Times New Roman" w:cs="Times New Roman"/>
        </w:rPr>
      </w:r>
      <w:r w:rsidR="006F69EC" w:rsidRPr="004C7618">
        <w:rPr>
          <w:rFonts w:ascii="Times New Roman" w:hAnsi="Times New Roman" w:cs="Times New Roman"/>
        </w:rPr>
        <w:fldChar w:fldCharType="end"/>
      </w:r>
      <w:r w:rsidRPr="004C7618">
        <w:rPr>
          <w:rFonts w:ascii="Times New Roman" w:hAnsi="Times New Roman" w:cs="Times New Roman"/>
        </w:rPr>
      </w:r>
      <w:r w:rsidRPr="004C7618">
        <w:rPr>
          <w:rFonts w:ascii="Times New Roman" w:hAnsi="Times New Roman" w:cs="Times New Roman"/>
        </w:rPr>
        <w:fldChar w:fldCharType="separate"/>
      </w:r>
      <w:r w:rsidR="006F69EC" w:rsidRPr="002B0DF8">
        <w:rPr>
          <w:rFonts w:ascii="Times New Roman" w:hAnsi="Times New Roman" w:cs="Times New Roman"/>
          <w:sz w:val="20"/>
        </w:rPr>
        <w:t>[52,53]</w:t>
      </w:r>
      <w:r w:rsidRPr="004C7618">
        <w:rPr>
          <w:rFonts w:ascii="Times New Roman" w:hAnsi="Times New Roman" w:cs="Times New Roman"/>
        </w:rPr>
        <w:fldChar w:fldCharType="end"/>
      </w:r>
      <w:r w:rsidRPr="004C7618">
        <w:rPr>
          <w:rFonts w:ascii="Times New Roman" w:hAnsi="Times New Roman" w:cs="Times New Roman"/>
        </w:rPr>
        <w:t xml:space="preserve">. The SSIM is </w:t>
      </w:r>
      <w:r w:rsidR="001955D6" w:rsidRPr="004C7618">
        <w:rPr>
          <w:rFonts w:ascii="Times New Roman" w:hAnsi="Times New Roman" w:cs="Times New Roman"/>
        </w:rPr>
        <w:t>u</w:t>
      </w:r>
      <w:r w:rsidR="001955D6">
        <w:rPr>
          <w:rFonts w:ascii="Times New Roman" w:hAnsi="Times New Roman" w:cs="Times New Roman"/>
        </w:rPr>
        <w:t>s</w:t>
      </w:r>
      <w:r w:rsidR="001955D6" w:rsidRPr="004C7618">
        <w:rPr>
          <w:rFonts w:ascii="Times New Roman" w:hAnsi="Times New Roman" w:cs="Times New Roman"/>
        </w:rPr>
        <w:t xml:space="preserve">ed </w:t>
      </w:r>
      <w:r w:rsidRPr="004C7618">
        <w:rPr>
          <w:rFonts w:ascii="Times New Roman" w:hAnsi="Times New Roman" w:cs="Times New Roman"/>
        </w:rPr>
        <w:t xml:space="preserve">to measure image similarity based on brightness, contrast, and structure </w:t>
      </w:r>
      <w:r w:rsidRPr="004C7618">
        <w:rPr>
          <w:rFonts w:ascii="Times New Roman" w:hAnsi="Times New Roman" w:cs="Times New Roman"/>
        </w:rPr>
        <w:fldChar w:fldCharType="begin">
          <w:fldData xml:space="preserve">PEVuZE5vdGU+PENpdGU+PEF1dGhvcj5aaG91PC9BdXRob3I+PFllYXI+MjAwNDwvWWVhcj48UmVj
TnVtPjI1PC9SZWNOdW0+PERpc3BsYXlUZXh0PjxzdHlsZSBzaXplPSIxMCI+WzU0XTwvc3R5bGU+
PC9EaXNwbGF5VGV4dD48cmVjb3JkPjxyZWMtbnVtYmVyPjI1PC9yZWMtbnVtYmVyPjxmb3JlaWdu
LWtleXM+PGtleSBhcHA9IkVOIiBkYi1pZD0idGV3MmVyeGQzZHR6MGpleno5NHYyc3BxeDAwMGRw
dHB3Mnd4IiB0aW1lc3RhbXA9IjE1OTY1OTk1MjEiPjI1PC9rZXk+PC9mb3JlaWduLWtleXM+PHJl
Zi10eXBlIG5hbWU9IkpvdXJuYWwgQXJ0aWNsZSI+MTc8L3JlZi10eXBlPjxjb250cmlidXRvcnM+
PGF1dGhvcnM+PGF1dGhvcj5aaG91LCBXYW5nPC9hdXRob3I+PGF1dGhvcj5BLiBDLiBCb3Zpazwv
YXV0aG9yPjxhdXRob3I+SC4gUi4gU2hlaWtoPC9hdXRob3I+PGF1dGhvcj5FLiBQLiBTaW1vbmNl
bGxpPC9hdXRob3I+PC9hdXRob3JzPjwvY29udHJpYnV0b3JzPjx0aXRsZXM+PHRpdGxlPkltYWdl
IHF1YWxpdHkgYXNzZXNzbWVudDogZnJvbSBlcnJvciB2aXNpYmlsaXR5IHRvIHN0cnVjdHVyYWwg
c2ltaWxhcml0eTwvdGl0bGU+PHNlY29uZGFyeS10aXRsZT5JRUVFIFRyYW5zYWN0aW9ucyBvbiBJ
bWFnZSBQcm9jZXNzaW5nPC9zZWNvbmRhcnktdGl0bGU+PC90aXRsZXM+PHBlcmlvZGljYWw+PGZ1
bGwtdGl0bGU+SUVFRSBUcmFuc2FjdGlvbnMgb24gSW1hZ2UgUHJvY2Vzc2luZzwvZnVsbC10aXRs
ZT48L3BlcmlvZGljYWw+PHBhZ2VzPjYwMC02MTI8L3BhZ2VzPjx2b2x1bWU+MTM8L3ZvbHVtZT48
bnVtYmVyPjQ8L251bWJlcj48a2V5d29yZHM+PGtleXdvcmQ+ZGF0YSBjb21wcmVzc2lvbjwva2V5
d29yZD48a2V5d29yZD52aXN1YWwgcGVyY2VwdGlvbjwva2V5d29yZD48a2V5d29yZD5pbWFnZSBj
b2Rpbmc8L2tleXdvcmQ+PGtleXdvcmQ+cGVyY2VwdHVhbCBpbWFnZSBxdWFsaXR5IGFzc2Vzc21l
bnQ8L2tleXdvcmQ+PGtleXdvcmQ+ZXJyb3IgdmlzaWJpbGl0eTwva2V5d29yZD48a2V5d29yZD5z
dHJ1Y3R1cmFsIHNpbWlsYXJpdHkgaW5kZXg8L2tleXdvcmQ+PGtleXdvcmQ+ZXJyb3Igc2Vuc2l0
aXZpdHk8L2tleXdvcmQ+PGtleXdvcmQ+ZGlzdG9ydGVkIGltYWdlPC9rZXl3b3JkPjxrZXl3b3Jk
PnJlZmVyZW5jZSBpbWFnZTwva2V5d29yZD48a2V5d29yZD5odW1hbiB2aXN1YWwgc3lzdGVtPC9r
ZXl3b3JkPjxrZXl3b3JkPmh1bWFuIHZpc3VhbCBwZXJjZXB0aW9uPC9rZXl3b3JkPjxrZXl3b3Jk
PnN0cnVjdHVyYWwgaW5mb3JtYXRpb248L2tleXdvcmQ+PGtleXdvcmQ+aW1hZ2UgZGF0YWJhc2U8
L2tleXdvcmQ+PGtleXdvcmQ+SlBFRzIwMDA8L2tleXdvcmQ+PGtleXdvcmQ+SlBFRzwva2V5d29y
ZD48a2V5d29yZD5pbWFnZSBjb21wcmVzc2lvbjwva2V5d29yZD48a2V5d29yZD5JbWFnZSBxdWFs
aXR5PC9rZXl3b3JkPjxrZXl3b3JkPkh1bWFuczwva2V5d29yZD48a2V5d29yZD5UcmFuc2Zvcm0g
Y29kaW5nPC9rZXl3b3JkPjxrZXl3b3JkPlZpc3VhbCBzeXN0ZW08L2tleXdvcmQ+PGtleXdvcmQ+
RGF0YSBtaW5pbmc8L2tleXdvcmQ+PGtleXdvcmQ+TGF5b3V0PC9rZXl3b3JkPjxrZXl3b3JkPlF1
YWxpdHkgYXNzZXNzbWVudDwva2V5d29yZD48a2V5d29yZD5EZWdyYWRhdGlvbjwva2V5d29yZD48
a2V5d29yZD5JbmRleGVzPC9rZXl3b3JkPjxrZXl3b3JkPkFsZ29yaXRobXM8L2tleXdvcmQ+PGtl
eXdvcmQ+RGF0YSBJbnRlcnByZXRhdGlvbiwgU3RhdGlzdGljYWw8L2tleXdvcmQ+PGtleXdvcmQ+
SHlwZXJtZWRpYTwva2V5d29yZD48a2V5d29yZD5JbWFnZSBFbmhhbmNlbWVudDwva2V5d29yZD48
a2V5d29yZD5JbWFnZSBJbnRlcnByZXRhdGlvbiwgQ29tcHV0ZXItQXNzaXN0ZWQ8L2tleXdvcmQ+
PGtleXdvcmQ+SW5mb3JtYXRpb24gU3RvcmFnZSBhbmQgUmV0cmlldmFsPC9rZXl3b3JkPjxrZXl3
b3JkPk1vZGVscywgU3RhdGlzdGljYWw8L2tleXdvcmQ+PGtleXdvcmQ+UGF0dGVybiBSZWNvZ25p
dGlvbiwgQXV0b21hdGVkPC9rZXl3b3JkPjxrZXl3b3JkPlF1YWxpdHkgQ29udHJvbDwva2V5d29y
ZD48a2V5d29yZD5SZXByb2R1Y2liaWxpdHkgb2YgUmVzdWx0czwva2V5d29yZD48a2V5d29yZD5T
ZW5zaXRpdml0eSBhbmQgU3BlY2lmaWNpdHk8L2tleXdvcmQ+PGtleXdvcmQ+U2lnbmFsIFByb2Nl
c3NpbmcsIENvbXB1dGVyLUFzc2lzdGVkPC9rZXl3b3JkPjxrZXl3b3JkPlN1YnRyYWN0aW9uIFRl
Y2huaXF1ZTwva2V5d29yZD48L2tleXdvcmRzPjxkYXRlcz48eWVhcj4yMDA0PC95ZWFyPjwvZGF0
ZXM+PGlzYm4+MTk0MS0wMDQyPC9pc2JuPjx1cmxzPjwvdXJscz48ZWxlY3Ryb25pYy1yZXNvdXJj
ZS1udW0+MTAuMTEwOS9USVAuMjAwMy44MTk4NjE8L2VsZWN0cm9uaWMtcmVzb3VyY2UtbnVtPjwv
cmVjb3JkPjwvQ2l0ZT48L0VuZE5vdGU+
</w:fldData>
        </w:fldChar>
      </w:r>
      <w:r w:rsidR="006F69EC" w:rsidRPr="004C7618">
        <w:rPr>
          <w:rFonts w:ascii="Times New Roman" w:hAnsi="Times New Roman" w:cs="Times New Roman"/>
        </w:rPr>
        <w:instrText xml:space="preserve"> ADDIN EN.CITE </w:instrText>
      </w:r>
      <w:r w:rsidR="006F69EC" w:rsidRPr="004C7618">
        <w:rPr>
          <w:rFonts w:ascii="Times New Roman" w:hAnsi="Times New Roman" w:cs="Times New Roman"/>
        </w:rPr>
        <w:fldChar w:fldCharType="begin">
          <w:fldData xml:space="preserve">PEVuZE5vdGU+PENpdGU+PEF1dGhvcj5aaG91PC9BdXRob3I+PFllYXI+MjAwNDwvWWVhcj48UmVj
TnVtPjI1PC9SZWNOdW0+PERpc3BsYXlUZXh0PjxzdHlsZSBzaXplPSIxMCI+WzU0XTwvc3R5bGU+
PC9EaXNwbGF5VGV4dD48cmVjb3JkPjxyZWMtbnVtYmVyPjI1PC9yZWMtbnVtYmVyPjxmb3JlaWdu
LWtleXM+PGtleSBhcHA9IkVOIiBkYi1pZD0idGV3MmVyeGQzZHR6MGpleno5NHYyc3BxeDAwMGRw
dHB3Mnd4IiB0aW1lc3RhbXA9IjE1OTY1OTk1MjEiPjI1PC9rZXk+PC9mb3JlaWduLWtleXM+PHJl
Zi10eXBlIG5hbWU9IkpvdXJuYWwgQXJ0aWNsZSI+MTc8L3JlZi10eXBlPjxjb250cmlidXRvcnM+
PGF1dGhvcnM+PGF1dGhvcj5aaG91LCBXYW5nPC9hdXRob3I+PGF1dGhvcj5BLiBDLiBCb3Zpazwv
YXV0aG9yPjxhdXRob3I+SC4gUi4gU2hlaWtoPC9hdXRob3I+PGF1dGhvcj5FLiBQLiBTaW1vbmNl
bGxpPC9hdXRob3I+PC9hdXRob3JzPjwvY29udHJpYnV0b3JzPjx0aXRsZXM+PHRpdGxlPkltYWdl
IHF1YWxpdHkgYXNzZXNzbWVudDogZnJvbSBlcnJvciB2aXNpYmlsaXR5IHRvIHN0cnVjdHVyYWwg
c2ltaWxhcml0eTwvdGl0bGU+PHNlY29uZGFyeS10aXRsZT5JRUVFIFRyYW5zYWN0aW9ucyBvbiBJ
bWFnZSBQcm9jZXNzaW5nPC9zZWNvbmRhcnktdGl0bGU+PC90aXRsZXM+PHBlcmlvZGljYWw+PGZ1
bGwtdGl0bGU+SUVFRSBUcmFuc2FjdGlvbnMgb24gSW1hZ2UgUHJvY2Vzc2luZzwvZnVsbC10aXRs
ZT48L3BlcmlvZGljYWw+PHBhZ2VzPjYwMC02MTI8L3BhZ2VzPjx2b2x1bWU+MTM8L3ZvbHVtZT48
bnVtYmVyPjQ8L251bWJlcj48a2V5d29yZHM+PGtleXdvcmQ+ZGF0YSBjb21wcmVzc2lvbjwva2V5
d29yZD48a2V5d29yZD52aXN1YWwgcGVyY2VwdGlvbjwva2V5d29yZD48a2V5d29yZD5pbWFnZSBj
b2Rpbmc8L2tleXdvcmQ+PGtleXdvcmQ+cGVyY2VwdHVhbCBpbWFnZSBxdWFsaXR5IGFzc2Vzc21l
bnQ8L2tleXdvcmQ+PGtleXdvcmQ+ZXJyb3IgdmlzaWJpbGl0eTwva2V5d29yZD48a2V5d29yZD5z
dHJ1Y3R1cmFsIHNpbWlsYXJpdHkgaW5kZXg8L2tleXdvcmQ+PGtleXdvcmQ+ZXJyb3Igc2Vuc2l0
aXZpdHk8L2tleXdvcmQ+PGtleXdvcmQ+ZGlzdG9ydGVkIGltYWdlPC9rZXl3b3JkPjxrZXl3b3Jk
PnJlZmVyZW5jZSBpbWFnZTwva2V5d29yZD48a2V5d29yZD5odW1hbiB2aXN1YWwgc3lzdGVtPC9r
ZXl3b3JkPjxrZXl3b3JkPmh1bWFuIHZpc3VhbCBwZXJjZXB0aW9uPC9rZXl3b3JkPjxrZXl3b3Jk
PnN0cnVjdHVyYWwgaW5mb3JtYXRpb248L2tleXdvcmQ+PGtleXdvcmQ+aW1hZ2UgZGF0YWJhc2U8
L2tleXdvcmQ+PGtleXdvcmQ+SlBFRzIwMDA8L2tleXdvcmQ+PGtleXdvcmQ+SlBFRzwva2V5d29y
ZD48a2V5d29yZD5pbWFnZSBjb21wcmVzc2lvbjwva2V5d29yZD48a2V5d29yZD5JbWFnZSBxdWFs
aXR5PC9rZXl3b3JkPjxrZXl3b3JkPkh1bWFuczwva2V5d29yZD48a2V5d29yZD5UcmFuc2Zvcm0g
Y29kaW5nPC9rZXl3b3JkPjxrZXl3b3JkPlZpc3VhbCBzeXN0ZW08L2tleXdvcmQ+PGtleXdvcmQ+
RGF0YSBtaW5pbmc8L2tleXdvcmQ+PGtleXdvcmQ+TGF5b3V0PC9rZXl3b3JkPjxrZXl3b3JkPlF1
YWxpdHkgYXNzZXNzbWVudDwva2V5d29yZD48a2V5d29yZD5EZWdyYWRhdGlvbjwva2V5d29yZD48
a2V5d29yZD5JbmRleGVzPC9rZXl3b3JkPjxrZXl3b3JkPkFsZ29yaXRobXM8L2tleXdvcmQ+PGtl
eXdvcmQ+RGF0YSBJbnRlcnByZXRhdGlvbiwgU3RhdGlzdGljYWw8L2tleXdvcmQ+PGtleXdvcmQ+
SHlwZXJtZWRpYTwva2V5d29yZD48a2V5d29yZD5JbWFnZSBFbmhhbmNlbWVudDwva2V5d29yZD48
a2V5d29yZD5JbWFnZSBJbnRlcnByZXRhdGlvbiwgQ29tcHV0ZXItQXNzaXN0ZWQ8L2tleXdvcmQ+
PGtleXdvcmQ+SW5mb3JtYXRpb24gU3RvcmFnZSBhbmQgUmV0cmlldmFsPC9rZXl3b3JkPjxrZXl3
b3JkPk1vZGVscywgU3RhdGlzdGljYWw8L2tleXdvcmQ+PGtleXdvcmQ+UGF0dGVybiBSZWNvZ25p
dGlvbiwgQXV0b21hdGVkPC9rZXl3b3JkPjxrZXl3b3JkPlF1YWxpdHkgQ29udHJvbDwva2V5d29y
ZD48a2V5d29yZD5SZXByb2R1Y2liaWxpdHkgb2YgUmVzdWx0czwva2V5d29yZD48a2V5d29yZD5T
ZW5zaXRpdml0eSBhbmQgU3BlY2lmaWNpdHk8L2tleXdvcmQ+PGtleXdvcmQ+U2lnbmFsIFByb2Nl
c3NpbmcsIENvbXB1dGVyLUFzc2lzdGVkPC9rZXl3b3JkPjxrZXl3b3JkPlN1YnRyYWN0aW9uIFRl
Y2huaXF1ZTwva2V5d29yZD48L2tleXdvcmRzPjxkYXRlcz48eWVhcj4yMDA0PC95ZWFyPjwvZGF0
ZXM+PGlzYm4+MTk0MS0wMDQyPC9pc2JuPjx1cmxzPjwvdXJscz48ZWxlY3Ryb25pYy1yZXNvdXJj
ZS1udW0+MTAuMTEwOS9USVAuMjAwMy44MTk4NjE8L2VsZWN0cm9uaWMtcmVzb3VyY2UtbnVtPjwv
cmVjb3JkPjwvQ2l0ZT48L0VuZE5vdGU+
</w:fldData>
        </w:fldChar>
      </w:r>
      <w:r w:rsidR="006F69EC" w:rsidRPr="004C7618">
        <w:rPr>
          <w:rFonts w:ascii="Times New Roman" w:hAnsi="Times New Roman" w:cs="Times New Roman"/>
        </w:rPr>
        <w:instrText xml:space="preserve"> ADDIN EN.CITE.DATA </w:instrText>
      </w:r>
      <w:r w:rsidR="006F69EC" w:rsidRPr="004C7618">
        <w:rPr>
          <w:rFonts w:ascii="Times New Roman" w:hAnsi="Times New Roman" w:cs="Times New Roman"/>
        </w:rPr>
      </w:r>
      <w:r w:rsidR="006F69EC" w:rsidRPr="004C7618">
        <w:rPr>
          <w:rFonts w:ascii="Times New Roman" w:hAnsi="Times New Roman" w:cs="Times New Roman"/>
        </w:rPr>
        <w:fldChar w:fldCharType="end"/>
      </w:r>
      <w:r w:rsidRPr="004C7618">
        <w:rPr>
          <w:rFonts w:ascii="Times New Roman" w:hAnsi="Times New Roman" w:cs="Times New Roman"/>
        </w:rPr>
      </w:r>
      <w:r w:rsidRPr="004C7618">
        <w:rPr>
          <w:rFonts w:ascii="Times New Roman" w:hAnsi="Times New Roman" w:cs="Times New Roman"/>
        </w:rPr>
        <w:fldChar w:fldCharType="separate"/>
      </w:r>
      <w:r w:rsidR="006F69EC" w:rsidRPr="002B0DF8">
        <w:rPr>
          <w:rFonts w:ascii="Times New Roman" w:hAnsi="Times New Roman" w:cs="Times New Roman"/>
          <w:sz w:val="20"/>
        </w:rPr>
        <w:t>[54]</w:t>
      </w:r>
      <w:r w:rsidRPr="004C7618">
        <w:rPr>
          <w:rFonts w:ascii="Times New Roman" w:hAnsi="Times New Roman" w:cs="Times New Roman"/>
        </w:rPr>
        <w:fldChar w:fldCharType="end"/>
      </w:r>
      <w:r w:rsidR="001955D6">
        <w:rPr>
          <w:rFonts w:ascii="Times New Roman" w:hAnsi="Times New Roman" w:cs="Times New Roman"/>
        </w:rPr>
        <w:t>,</w:t>
      </w:r>
      <w:r w:rsidR="00993AC2">
        <w:rPr>
          <w:rFonts w:ascii="Times New Roman" w:hAnsi="Times New Roman" w:cs="Times New Roman"/>
        </w:rPr>
        <w:t xml:space="preserve"> and a large SSIM</w:t>
      </w:r>
      <w:r w:rsidRPr="004C7618">
        <w:rPr>
          <w:rFonts w:ascii="Times New Roman" w:hAnsi="Times New Roman" w:cs="Times New Roman"/>
        </w:rPr>
        <w:t xml:space="preserve"> value </w:t>
      </w:r>
      <w:r w:rsidR="00993AC2">
        <w:rPr>
          <w:rFonts w:ascii="Times New Roman" w:hAnsi="Times New Roman" w:cs="Times New Roman"/>
        </w:rPr>
        <w:t xml:space="preserve">indicates </w:t>
      </w:r>
      <w:r w:rsidR="00856A8A">
        <w:rPr>
          <w:rFonts w:ascii="Times New Roman" w:hAnsi="Times New Roman" w:cs="Times New Roman"/>
        </w:rPr>
        <w:t>less</w:t>
      </w:r>
      <w:r w:rsidR="00993AC2">
        <w:rPr>
          <w:rFonts w:ascii="Times New Roman" w:hAnsi="Times New Roman" w:cs="Times New Roman"/>
        </w:rPr>
        <w:t xml:space="preserve"> </w:t>
      </w:r>
      <w:r w:rsidRPr="004C7618">
        <w:rPr>
          <w:rFonts w:ascii="Times New Roman" w:eastAsia="SimSun" w:hAnsi="Times New Roman" w:cs="Times New Roman"/>
        </w:rPr>
        <w:t xml:space="preserve">image distortion. The no-reference image evaluation method </w:t>
      </w:r>
      <w:r w:rsidR="00856A8A">
        <w:rPr>
          <w:rFonts w:ascii="Times New Roman" w:eastAsia="SimSun" w:hAnsi="Times New Roman" w:cs="Times New Roman"/>
        </w:rPr>
        <w:t>was the</w:t>
      </w:r>
      <w:r w:rsidRPr="004C7618">
        <w:rPr>
          <w:rFonts w:ascii="Times New Roman" w:eastAsia="SimSun" w:hAnsi="Times New Roman" w:cs="Times New Roman"/>
        </w:rPr>
        <w:t xml:space="preserve"> blind/referenceless image spatial quality evaluator (BRISQUE)</w:t>
      </w:r>
      <w:r w:rsidR="00856A8A">
        <w:rPr>
          <w:rFonts w:ascii="Times New Roman" w:eastAsia="SimSun" w:hAnsi="Times New Roman" w:cs="Times New Roman"/>
        </w:rPr>
        <w:t xml:space="preserve"> in which</w:t>
      </w:r>
      <w:r w:rsidRPr="004C7618">
        <w:rPr>
          <w:rFonts w:ascii="Times New Roman" w:eastAsia="SimSun" w:hAnsi="Times New Roman" w:cs="Times New Roman"/>
        </w:rPr>
        <w:t xml:space="preserve"> the mean subtracted contrast normalized coefficients</w:t>
      </w:r>
      <w:r w:rsidR="00062D63">
        <w:rPr>
          <w:rFonts w:ascii="Times New Roman" w:eastAsia="SimSun" w:hAnsi="Times New Roman" w:cs="Times New Roman"/>
        </w:rPr>
        <w:t>,</w:t>
      </w:r>
      <w:r w:rsidRPr="004C7618">
        <w:rPr>
          <w:rFonts w:ascii="Times New Roman" w:eastAsia="SimSun" w:hAnsi="Times New Roman" w:cs="Times New Roman"/>
        </w:rPr>
        <w:t xml:space="preserve"> and neighborhood coefficients are fitted with the </w:t>
      </w:r>
      <w:r w:rsidR="00993AC2" w:rsidRPr="004C7618">
        <w:rPr>
          <w:rFonts w:ascii="Times New Roman" w:eastAsia="SimSun" w:hAnsi="Times New Roman" w:cs="Times New Roman"/>
        </w:rPr>
        <w:t xml:space="preserve">generalized </w:t>
      </w:r>
      <w:r w:rsidR="00993AC2">
        <w:rPr>
          <w:rFonts w:ascii="Times New Roman" w:eastAsia="SimSun" w:hAnsi="Times New Roman" w:cs="Times New Roman"/>
        </w:rPr>
        <w:t xml:space="preserve">and </w:t>
      </w:r>
      <w:r w:rsidRPr="004C7618">
        <w:rPr>
          <w:rFonts w:ascii="Times New Roman" w:eastAsia="SimSun" w:hAnsi="Times New Roman" w:cs="Times New Roman"/>
        </w:rPr>
        <w:t>asymmetric generalized Gaussian distribution model</w:t>
      </w:r>
      <w:r w:rsidR="00993AC2">
        <w:rPr>
          <w:rFonts w:ascii="Times New Roman" w:eastAsia="SimSun" w:hAnsi="Times New Roman" w:cs="Times New Roman"/>
        </w:rPr>
        <w:t>s</w:t>
      </w:r>
      <w:r w:rsidRPr="004C7618">
        <w:rPr>
          <w:rFonts w:ascii="Times New Roman" w:eastAsia="SimSun" w:hAnsi="Times New Roman" w:cs="Times New Roman"/>
        </w:rPr>
        <w:t xml:space="preserve">, and then the image quality is evaluated </w:t>
      </w:r>
      <w:r w:rsidR="00993AC2">
        <w:rPr>
          <w:rFonts w:ascii="Times New Roman" w:eastAsia="SimSun" w:hAnsi="Times New Roman" w:cs="Times New Roman"/>
        </w:rPr>
        <w:t>u</w:t>
      </w:r>
      <w:r w:rsidR="00301D07">
        <w:rPr>
          <w:rFonts w:ascii="Times New Roman" w:eastAsia="SimSun" w:hAnsi="Times New Roman" w:cs="Times New Roman"/>
        </w:rPr>
        <w:t>s</w:t>
      </w:r>
      <w:r w:rsidR="00993AC2">
        <w:rPr>
          <w:rFonts w:ascii="Times New Roman" w:eastAsia="SimSun" w:hAnsi="Times New Roman" w:cs="Times New Roman"/>
        </w:rPr>
        <w:t xml:space="preserve">ing </w:t>
      </w:r>
      <w:r w:rsidRPr="004C7618">
        <w:rPr>
          <w:rFonts w:ascii="Times New Roman" w:eastAsia="SimSun" w:hAnsi="Times New Roman" w:cs="Times New Roman"/>
        </w:rPr>
        <w:t xml:space="preserve">these model parameters </w:t>
      </w:r>
      <w:r w:rsidRPr="004C7618">
        <w:rPr>
          <w:rFonts w:ascii="Times New Roman" w:hAnsi="Times New Roman" w:cs="Times New Roman"/>
        </w:rPr>
        <w:fldChar w:fldCharType="begin">
          <w:fldData xml:space="preserve">PEVuZE5vdGU+PENpdGU+PEF1dGhvcj5NaXR0YWw8L0F1dGhvcj48WWVhcj4yMDEyPC9ZZWFyPjxS
ZWNOdW0+MzE8L1JlY051bT48RGlzcGxheVRleHQ+PHN0eWxlIHNpemU9IjEwIj5bNTVdPC9zdHls
ZT48L0Rpc3BsYXlUZXh0PjxyZWNvcmQ+PHJlYy1udW1iZXI+MzE8L3JlYy1udW1iZXI+PGZvcmVp
Z24ta2V5cz48a2V5IGFwcD0iRU4iIGRiLWlkPSJ0ZXcyZXJ4ZDNkdHowamV6ejk0djJzcHF4MDAw
ZHB0cHcyd3giIHRpbWVzdGFtcD0iMTU5NjYwNzAzOSI+MzE8L2tleT48L2ZvcmVpZ24ta2V5cz48
cmVmLXR5cGUgbmFtZT0iSm91cm5hbCBBcnRpY2xlIj4xNzwvcmVmLXR5cGU+PGNvbnRyaWJ1dG9y
cz48YXV0aG9ycz48YXV0aG9yPkEuIE1pdHRhbDwvYXV0aG9yPjxhdXRob3I+QS4gSy4gTW9vcnRo
eTwvYXV0aG9yPjxhdXRob3I+QS4gQy4gQm92aWs8L2F1dGhvcj48L2F1dGhvcnM+PC9jb250cmli
dXRvcnM+PHRpdGxlcz48dGl0bGU+Tm8tUmVmZXJlbmNlIEltYWdlIFF1YWxpdHkgQXNzZXNzbWVu
dCBpbiB0aGUgU3BhdGlhbCBEb21haW48L3RpdGxlPjxzZWNvbmRhcnktdGl0bGU+SUVFRSBUcmFu
c2FjdGlvbnMgb24gSW1hZ2UgUHJvY2Vzc2luZzwvc2Vjb25kYXJ5LXRpdGxlPjwvdGl0bGVzPjxw
ZXJpb2RpY2FsPjxmdWxsLXRpdGxlPklFRUUgVHJhbnNhY3Rpb25zIG9uIEltYWdlIFByb2Nlc3Np
bmc8L2Z1bGwtdGl0bGU+PC9wZXJpb2RpY2FsPjxwYWdlcz40Njk1LTQ3MDg8L3BhZ2VzPjx2b2x1
bWU+MjE8L3ZvbHVtZT48bnVtYmVyPjEyPC9udW1iZXI+PGtleXdvcmRzPjxrZXl3b3JkPmNvbXB1
dGF0aW9uYWwgY29tcGxleGl0eTwva2V5d29yZD48a2V5d29yZD5kaXN0b3J0aW9uPC9rZXl3b3Jk
PjxrZXl3b3JkPmltYWdlIGRlbm9pc2luZzwva2V5d29yZD48a2V5d29yZD5zdGF0aXN0aWNhbCBh
bmFseXNpczwva2V5d29yZD48a2V5d29yZD5uby1yZWZlcmVuY2UgaW1hZ2UgcXVhbGl0eSBhc3Nl
c3NtZW50IG1vZGVsPC9rZXl3b3JkPjxrZXl3b3JkPm5hdHVyYWwgc2NlbmUgc3RhdGlzdGljLWJh
c2VkIGRpc3RvcnRpb24tZ2VuZXJpYyBibGluZCBtb2RlbDwva2V5d29yZD48a2V5d29yZD5OUi1J
UUEgbW9kZWw8L2tleXdvcmQ+PGtleXdvcmQ+ZHViYmVkIGJsaW5kLXJlZmVyZW5jZWxlc3MgaW1h
Z2Ugc3BhdGlhbCBxdWFsaXR5IGV2YWx1YXRvciBkb21haW4gbW9kZWw8L2tleXdvcmQ+PGtleXdv
cmQ+QlJJU1FVRSBtb2RlbDwva2V5d29yZD48a2V5d29yZD5ub3JtYWxpemVkIGx1bWluYW5jZSBj
b2VmZmljaWVudHM8L2tleXdvcmQ+PGtleXdvcmQ+ZW1waXJpY2FsIGRpc3RyaWJ1dGlvbjwva2V5
d29yZD48a2V5d29yZD5zcGF0aWFsIG5hdHVyYWwgc2NlbmUgc3RhdGlzdGljIG1vZGVsPC9rZXl3
b3JkPjxrZXl3b3JkPmNvb3JkaW5hdGUgZnJhbWU8L2tleXdvcmQ+PGtleXdvcmQ+ZnVsbC1yZWZl
cmVuY2UgcGVhayBzaWduYWwtdG8tbm9pc2UgcmF0aW88L2tleXdvcmQ+PGtleXdvcmQ+c3RydWN0
dXJhbCBzaW1pbGFyaXR5IGluZGV4PC9rZXl3b3JkPjxrZXl3b3JkPm5vbmJsaW5kIGltYWdlIGRl
bm9pc2luZyBhbGdvcml0aG08L2tleXdvcmQ+PGtleXdvcmQ+bG93IGNvbXB1dGF0aW9uYWwgY29t
cGxleGl0eTwva2V5d29yZD48a2V5d29yZD5kaXN0b3J0aW9uLWlkZW50aWZpY2F0aW9uPC9rZXl3
b3JkPjxrZXl3b3JkPkJSSVNRVUUgYXVnbWVudGF0aW9uPC9rZXl3b3JkPjxrZXl3b3JkPlZpc3Vh
bGl6YXRpb248L2tleXdvcmQ+PGtleXdvcmQ+SHVtYW5zPC9rZXl3b3JkPjxrZXl3b3JkPkluZGV4
ZXM8L2tleXdvcmQ+PGtleXdvcmQ+UHJlZGljdGlvbiBhbGdvcml0aG1zPC9rZXl3b3JkPjxrZXl3
b3JkPk5vbmxpbmVhciBkaXN0b3J0aW9uPC9rZXl3b3JkPjxrZXl3b3JkPkRpc3RvcnRpb24gbWVh
c3VyZW1lbnQ8L2tleXdvcmQ+PGtleXdvcmQ+QmxpbmQgcXVhbGl0eSBhc3Nlc3NtZW50PC9rZXl3
b3JkPjxrZXl3b3JkPmRlbm9pc2luZzwva2V5d29yZD48a2V5d29yZD5uYXR1cmFsIHNjZW5lIHN0
YXRpc3RpY3M8L2tleXdvcmQ+PGtleXdvcmQ+bm8gcmVmZXJlbmNlIGltYWdlIHF1YWxpdHkgYXNz
ZXNzbWVudDwva2V5d29yZD48a2V5d29yZD5zcGF0aWFsIGRvbWFpbjwva2V5d29yZD48L2tleXdv
cmRzPjxkYXRlcz48eWVhcj4yMDEyPC95ZWFyPjwvZGF0ZXM+PGlzYm4+MTk0MS0wMDQyPC9pc2Ju
Pjx1cmxzPjwvdXJscz48ZWxlY3Ryb25pYy1yZXNvdXJjZS1udW0+MTAuMTEwOS9USVAuMjAxMi4y
MjE0MDUwPC9lbGVjdHJvbmljLXJlc291cmNlLW51bT48L3JlY29yZD48L0NpdGU+PC9FbmROb3Rl
PgB=
</w:fldData>
        </w:fldChar>
      </w:r>
      <w:r w:rsidR="006F69EC" w:rsidRPr="004C7618">
        <w:rPr>
          <w:rFonts w:ascii="Times New Roman" w:hAnsi="Times New Roman" w:cs="Times New Roman"/>
        </w:rPr>
        <w:instrText xml:space="preserve"> ADDIN EN.CITE </w:instrText>
      </w:r>
      <w:r w:rsidR="006F69EC" w:rsidRPr="004C7618">
        <w:rPr>
          <w:rFonts w:ascii="Times New Roman" w:hAnsi="Times New Roman" w:cs="Times New Roman"/>
        </w:rPr>
        <w:fldChar w:fldCharType="begin">
          <w:fldData xml:space="preserve">PEVuZE5vdGU+PENpdGU+PEF1dGhvcj5NaXR0YWw8L0F1dGhvcj48WWVhcj4yMDEyPC9ZZWFyPjxS
ZWNOdW0+MzE8L1JlY051bT48RGlzcGxheVRleHQ+PHN0eWxlIHNpemU9IjEwIj5bNTVdPC9zdHls
ZT48L0Rpc3BsYXlUZXh0PjxyZWNvcmQ+PHJlYy1udW1iZXI+MzE8L3JlYy1udW1iZXI+PGZvcmVp
Z24ta2V5cz48a2V5IGFwcD0iRU4iIGRiLWlkPSJ0ZXcyZXJ4ZDNkdHowamV6ejk0djJzcHF4MDAw
ZHB0cHcyd3giIHRpbWVzdGFtcD0iMTU5NjYwNzAzOSI+MzE8L2tleT48L2ZvcmVpZ24ta2V5cz48
cmVmLXR5cGUgbmFtZT0iSm91cm5hbCBBcnRpY2xlIj4xNzwvcmVmLXR5cGU+PGNvbnRyaWJ1dG9y
cz48YXV0aG9ycz48YXV0aG9yPkEuIE1pdHRhbDwvYXV0aG9yPjxhdXRob3I+QS4gSy4gTW9vcnRo
eTwvYXV0aG9yPjxhdXRob3I+QS4gQy4gQm92aWs8L2F1dGhvcj48L2F1dGhvcnM+PC9jb250cmli
dXRvcnM+PHRpdGxlcz48dGl0bGU+Tm8tUmVmZXJlbmNlIEltYWdlIFF1YWxpdHkgQXNzZXNzbWVu
dCBpbiB0aGUgU3BhdGlhbCBEb21haW48L3RpdGxlPjxzZWNvbmRhcnktdGl0bGU+SUVFRSBUcmFu
c2FjdGlvbnMgb24gSW1hZ2UgUHJvY2Vzc2luZzwvc2Vjb25kYXJ5LXRpdGxlPjwvdGl0bGVzPjxw
ZXJpb2RpY2FsPjxmdWxsLXRpdGxlPklFRUUgVHJhbnNhY3Rpb25zIG9uIEltYWdlIFByb2Nlc3Np
bmc8L2Z1bGwtdGl0bGU+PC9wZXJpb2RpY2FsPjxwYWdlcz40Njk1LTQ3MDg8L3BhZ2VzPjx2b2x1
bWU+MjE8L3ZvbHVtZT48bnVtYmVyPjEyPC9udW1iZXI+PGtleXdvcmRzPjxrZXl3b3JkPmNvbXB1
dGF0aW9uYWwgY29tcGxleGl0eTwva2V5d29yZD48a2V5d29yZD5kaXN0b3J0aW9uPC9rZXl3b3Jk
PjxrZXl3b3JkPmltYWdlIGRlbm9pc2luZzwva2V5d29yZD48a2V5d29yZD5zdGF0aXN0aWNhbCBh
bmFseXNpczwva2V5d29yZD48a2V5d29yZD5uby1yZWZlcmVuY2UgaW1hZ2UgcXVhbGl0eSBhc3Nl
c3NtZW50IG1vZGVsPC9rZXl3b3JkPjxrZXl3b3JkPm5hdHVyYWwgc2NlbmUgc3RhdGlzdGljLWJh
c2VkIGRpc3RvcnRpb24tZ2VuZXJpYyBibGluZCBtb2RlbDwva2V5d29yZD48a2V5d29yZD5OUi1J
UUEgbW9kZWw8L2tleXdvcmQ+PGtleXdvcmQ+ZHViYmVkIGJsaW5kLXJlZmVyZW5jZWxlc3MgaW1h
Z2Ugc3BhdGlhbCBxdWFsaXR5IGV2YWx1YXRvciBkb21haW4gbW9kZWw8L2tleXdvcmQ+PGtleXdv
cmQ+QlJJU1FVRSBtb2RlbDwva2V5d29yZD48a2V5d29yZD5ub3JtYWxpemVkIGx1bWluYW5jZSBj
b2VmZmljaWVudHM8L2tleXdvcmQ+PGtleXdvcmQ+ZW1waXJpY2FsIGRpc3RyaWJ1dGlvbjwva2V5
d29yZD48a2V5d29yZD5zcGF0aWFsIG5hdHVyYWwgc2NlbmUgc3RhdGlzdGljIG1vZGVsPC9rZXl3
b3JkPjxrZXl3b3JkPmNvb3JkaW5hdGUgZnJhbWU8L2tleXdvcmQ+PGtleXdvcmQ+ZnVsbC1yZWZl
cmVuY2UgcGVhayBzaWduYWwtdG8tbm9pc2UgcmF0aW88L2tleXdvcmQ+PGtleXdvcmQ+c3RydWN0
dXJhbCBzaW1pbGFyaXR5IGluZGV4PC9rZXl3b3JkPjxrZXl3b3JkPm5vbmJsaW5kIGltYWdlIGRl
bm9pc2luZyBhbGdvcml0aG08L2tleXdvcmQ+PGtleXdvcmQ+bG93IGNvbXB1dGF0aW9uYWwgY29t
cGxleGl0eTwva2V5d29yZD48a2V5d29yZD5kaXN0b3J0aW9uLWlkZW50aWZpY2F0aW9uPC9rZXl3
b3JkPjxrZXl3b3JkPkJSSVNRVUUgYXVnbWVudGF0aW9uPC9rZXl3b3JkPjxrZXl3b3JkPlZpc3Vh
bGl6YXRpb248L2tleXdvcmQ+PGtleXdvcmQ+SHVtYW5zPC9rZXl3b3JkPjxrZXl3b3JkPkluZGV4
ZXM8L2tleXdvcmQ+PGtleXdvcmQ+UHJlZGljdGlvbiBhbGdvcml0aG1zPC9rZXl3b3JkPjxrZXl3
b3JkPk5vbmxpbmVhciBkaXN0b3J0aW9uPC9rZXl3b3JkPjxrZXl3b3JkPkRpc3RvcnRpb24gbWVh
c3VyZW1lbnQ8L2tleXdvcmQ+PGtleXdvcmQ+QmxpbmQgcXVhbGl0eSBhc3Nlc3NtZW50PC9rZXl3
b3JkPjxrZXl3b3JkPmRlbm9pc2luZzwva2V5d29yZD48a2V5d29yZD5uYXR1cmFsIHNjZW5lIHN0
YXRpc3RpY3M8L2tleXdvcmQ+PGtleXdvcmQ+bm8gcmVmZXJlbmNlIGltYWdlIHF1YWxpdHkgYXNz
ZXNzbWVudDwva2V5d29yZD48a2V5d29yZD5zcGF0aWFsIGRvbWFpbjwva2V5d29yZD48L2tleXdv
cmRzPjxkYXRlcz48eWVhcj4yMDEyPC95ZWFyPjwvZGF0ZXM+PGlzYm4+MTk0MS0wMDQyPC9pc2Ju
Pjx1cmxzPjwvdXJscz48ZWxlY3Ryb25pYy1yZXNvdXJjZS1udW0+MTAuMTEwOS9USVAuMjAxMi4y
MjE0MDUwPC9lbGVjdHJvbmljLXJlc291cmNlLW51bT48L3JlY29yZD48L0NpdGU+PC9FbmROb3Rl
PgB=
</w:fldData>
        </w:fldChar>
      </w:r>
      <w:r w:rsidR="006F69EC" w:rsidRPr="004C7618">
        <w:rPr>
          <w:rFonts w:ascii="Times New Roman" w:hAnsi="Times New Roman" w:cs="Times New Roman"/>
        </w:rPr>
        <w:instrText xml:space="preserve"> ADDIN EN.CITE.DATA </w:instrText>
      </w:r>
      <w:r w:rsidR="006F69EC" w:rsidRPr="004C7618">
        <w:rPr>
          <w:rFonts w:ascii="Times New Roman" w:hAnsi="Times New Roman" w:cs="Times New Roman"/>
        </w:rPr>
      </w:r>
      <w:r w:rsidR="006F69EC" w:rsidRPr="004C7618">
        <w:rPr>
          <w:rFonts w:ascii="Times New Roman" w:hAnsi="Times New Roman" w:cs="Times New Roman"/>
        </w:rPr>
        <w:fldChar w:fldCharType="end"/>
      </w:r>
      <w:r w:rsidRPr="004C7618">
        <w:rPr>
          <w:rFonts w:ascii="Times New Roman" w:hAnsi="Times New Roman" w:cs="Times New Roman"/>
        </w:rPr>
      </w:r>
      <w:r w:rsidRPr="004C7618">
        <w:rPr>
          <w:rFonts w:ascii="Times New Roman" w:hAnsi="Times New Roman" w:cs="Times New Roman"/>
        </w:rPr>
        <w:fldChar w:fldCharType="separate"/>
      </w:r>
      <w:r w:rsidR="006F69EC" w:rsidRPr="002B0DF8">
        <w:rPr>
          <w:rFonts w:ascii="Times New Roman" w:hAnsi="Times New Roman" w:cs="Times New Roman"/>
          <w:sz w:val="20"/>
        </w:rPr>
        <w:t>[55]</w:t>
      </w:r>
      <w:r w:rsidRPr="004C7618">
        <w:rPr>
          <w:rFonts w:ascii="Times New Roman" w:hAnsi="Times New Roman" w:cs="Times New Roman"/>
        </w:rPr>
        <w:fldChar w:fldCharType="end"/>
      </w:r>
      <w:r w:rsidRPr="004C7618">
        <w:rPr>
          <w:rFonts w:ascii="Times New Roman" w:hAnsi="Times New Roman" w:cs="Times New Roman"/>
        </w:rPr>
        <w:t>. The two full-reference IQA metrics are defined as follows:</w:t>
      </w:r>
    </w:p>
    <w:p w14:paraId="6FE59DDC" w14:textId="77777777" w:rsidR="00BB5C87" w:rsidRPr="004C7618" w:rsidRDefault="00BB5C87" w:rsidP="00EC711F">
      <w:pPr>
        <w:rPr>
          <w:rFonts w:ascii="Times New Roman" w:hAnsi="Times New Roman" w:cs="Times New Roman"/>
        </w:rPr>
      </w:pPr>
    </w:p>
    <w:p w14:paraId="23B01318" w14:textId="3C319CD8" w:rsidR="00BB5C87" w:rsidRPr="004C7618" w:rsidRDefault="00BB5C87" w:rsidP="00EC711F">
      <w:pPr>
        <w:rPr>
          <w:rFonts w:ascii="Times New Roman" w:hAnsi="Times New Roman" w:cs="Times New Roman"/>
        </w:rPr>
      </w:pPr>
      <m:oMathPara>
        <m:oMath>
          <m:r>
            <m:rPr>
              <m:sty m:val="p"/>
            </m:rPr>
            <w:rPr>
              <w:rFonts w:ascii="Cambria Math" w:hAnsi="Cambria Math" w:cs="Times New Roman"/>
            </w:rPr>
            <m:t>PSNR=10</m:t>
          </m:r>
          <m:sSub>
            <m:sSubPr>
              <m:ctrlPr>
                <w:rPr>
                  <w:rFonts w:ascii="Cambria Math" w:hAnsi="Cambria Math" w:cs="Times New Roman"/>
                </w:rPr>
              </m:ctrlPr>
            </m:sSubPr>
            <m:e>
              <m:r>
                <w:rPr>
                  <w:rFonts w:ascii="Cambria Math" w:hAnsi="Cambria Math" w:cs="Times New Roman"/>
                </w:rPr>
                <m:t>log</m:t>
              </m:r>
            </m:e>
            <m:sub>
              <m:r>
                <w:rPr>
                  <w:rFonts w:ascii="Cambria Math" w:hAnsi="Cambria Math" w:cs="Times New Roman"/>
                </w:rPr>
                <m:t>10</m:t>
              </m:r>
            </m:sub>
          </m:sSub>
          <m:f>
            <m:fPr>
              <m:ctrlPr>
                <w:rPr>
                  <w:rFonts w:ascii="Cambria Math" w:hAnsi="Cambria Math" w:cs="Times New Roman"/>
                  <w:i/>
                </w:rPr>
              </m:ctrlPr>
            </m:fPr>
            <m:num>
              <m:r>
                <w:rPr>
                  <w:rFonts w:ascii="Cambria Math" w:hAnsi="Cambria Math" w:cs="Times New Roman"/>
                </w:rPr>
                <m:t>255</m:t>
              </m:r>
            </m:num>
            <m:den>
              <m:rad>
                <m:radPr>
                  <m:degHide m:val="1"/>
                  <m:ctrlPr>
                    <w:rPr>
                      <w:rFonts w:ascii="Cambria Math" w:hAnsi="Cambria Math" w:cs="Times New Roman"/>
                      <w:i/>
                    </w:rPr>
                  </m:ctrlPr>
                </m:radPr>
                <m:deg/>
                <m:e>
                  <m:sSup>
                    <m:sSupPr>
                      <m:ctrlPr>
                        <w:rPr>
                          <w:rFonts w:ascii="Cambria Math" w:hAnsi="Cambria Math" w:cs="Times New Roman"/>
                          <w:i/>
                        </w:rPr>
                      </m:ctrlPr>
                    </m:sSup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out</m:t>
                          </m:r>
                        </m:sub>
                      </m:sSub>
                      <m:r>
                        <w:rPr>
                          <w:rFonts w:ascii="Cambria Math" w:hAnsi="Cambria Math" w:cs="Times New Roman"/>
                        </w:rPr>
                        <m:t xml:space="preserve"> |</m:t>
                      </m:r>
                    </m:e>
                    <m:sup>
                      <m:r>
                        <w:rPr>
                          <w:rFonts w:ascii="Cambria Math" w:hAnsi="Cambria Math" w:cs="Times New Roman"/>
                        </w:rPr>
                        <m:t>2</m:t>
                      </m:r>
                    </m:sup>
                  </m:sSup>
                </m:e>
              </m:rad>
            </m:den>
          </m:f>
        </m:oMath>
      </m:oMathPara>
    </w:p>
    <w:p w14:paraId="58DDA188" w14:textId="77777777" w:rsidR="00EC711F" w:rsidRPr="004C7618" w:rsidRDefault="00EC711F" w:rsidP="00EC711F">
      <w:pPr>
        <w:rPr>
          <w:rFonts w:ascii="Times New Roman" w:hAnsi="Times New Roman" w:cs="Times New Roman"/>
        </w:rPr>
      </w:pPr>
    </w:p>
    <w:p w14:paraId="1928EA3A" w14:textId="1F98C8A2" w:rsidR="00BB5C87" w:rsidRDefault="00993AC2" w:rsidP="00EC711F">
      <w:pPr>
        <w:rPr>
          <w:rFonts w:ascii="Times New Roman" w:hAnsi="Times New Roman" w:cs="Times New Roman"/>
        </w:rPr>
      </w:pPr>
      <w:r>
        <w:rPr>
          <w:rFonts w:ascii="Times New Roman" w:hAnsi="Times New Roman" w:cs="Times New Roman"/>
        </w:rPr>
        <w:t>w</w:t>
      </w:r>
      <w:r w:rsidR="0063757E" w:rsidRPr="004C7618">
        <w:rPr>
          <w:rFonts w:ascii="Times New Roman" w:hAnsi="Times New Roman" w:cs="Times New Roman"/>
        </w:rPr>
        <w:t xml:space="preserve">here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in</m:t>
            </m:r>
          </m:sub>
        </m:sSub>
      </m:oMath>
      <w:r w:rsidR="0063757E" w:rsidRPr="004C7618">
        <w:rPr>
          <w:rFonts w:ascii="Times New Roman" w:hAnsi="Times New Roman" w:cs="Times New Roman"/>
        </w:rPr>
        <w:t xml:space="preserve"> </w:t>
      </w:r>
      <w:r w:rsidR="00856A8A">
        <w:rPr>
          <w:rFonts w:ascii="Times New Roman" w:hAnsi="Times New Roman" w:cs="Times New Roman"/>
        </w:rPr>
        <w:t xml:space="preserve">and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out</m:t>
            </m:r>
          </m:sub>
        </m:sSub>
      </m:oMath>
      <w:r w:rsidR="00856A8A">
        <w:rPr>
          <w:rFonts w:ascii="Times New Roman" w:hAnsi="Times New Roman" w:cs="Times New Roman"/>
        </w:rPr>
        <w:t xml:space="preserve"> </w:t>
      </w:r>
      <w:r w:rsidR="0063757E" w:rsidRPr="004C7618">
        <w:rPr>
          <w:rFonts w:ascii="Times New Roman" w:hAnsi="Times New Roman" w:cs="Times New Roman"/>
        </w:rPr>
        <w:t xml:space="preserve">represent </w:t>
      </w:r>
      <w:r w:rsidR="00856A8A">
        <w:rPr>
          <w:rFonts w:ascii="Times New Roman" w:hAnsi="Times New Roman" w:cs="Times New Roman"/>
        </w:rPr>
        <w:t>the</w:t>
      </w:r>
      <w:r w:rsidR="0063757E" w:rsidRPr="004C7618">
        <w:rPr>
          <w:rFonts w:ascii="Times New Roman" w:hAnsi="Times New Roman" w:cs="Times New Roman"/>
        </w:rPr>
        <w:t xml:space="preserve"> </w:t>
      </w:r>
      <w:r w:rsidR="00783431">
        <w:rPr>
          <w:rFonts w:ascii="Times New Roman" w:hAnsi="Times New Roman" w:cs="Times New Roman"/>
        </w:rPr>
        <w:t>HF</w:t>
      </w:r>
      <w:r w:rsidR="0063757E" w:rsidRPr="004C7618">
        <w:rPr>
          <w:rFonts w:ascii="Times New Roman" w:hAnsi="Times New Roman" w:cs="Times New Roman"/>
        </w:rPr>
        <w:t xml:space="preserve"> </w:t>
      </w:r>
      <w:r w:rsidR="00856A8A">
        <w:rPr>
          <w:rFonts w:ascii="Times New Roman" w:hAnsi="Times New Roman" w:cs="Times New Roman"/>
        </w:rPr>
        <w:t xml:space="preserve">and dehazed </w:t>
      </w:r>
      <w:r w:rsidR="0063757E" w:rsidRPr="004C7618">
        <w:rPr>
          <w:rFonts w:ascii="Times New Roman" w:hAnsi="Times New Roman" w:cs="Times New Roman"/>
        </w:rPr>
        <w:t>image</w:t>
      </w:r>
      <w:r w:rsidR="00856A8A">
        <w:rPr>
          <w:rFonts w:ascii="Times New Roman" w:hAnsi="Times New Roman" w:cs="Times New Roman"/>
        </w:rPr>
        <w:t>s, respectively</w:t>
      </w:r>
      <w:r w:rsidR="00EC08CC">
        <w:rPr>
          <w:rFonts w:ascii="Times New Roman" w:hAnsi="Times New Roman" w:cs="Times New Roman"/>
        </w:rPr>
        <w:t>.</w:t>
      </w:r>
    </w:p>
    <w:p w14:paraId="498ACA01" w14:textId="0EDF913C" w:rsidR="00EC711F" w:rsidRPr="004C7618" w:rsidRDefault="00EC711F" w:rsidP="00EC711F">
      <w:pPr>
        <w:rPr>
          <w:rFonts w:ascii="Times New Roman" w:hAnsi="Times New Roman" w:cs="Times New Roman"/>
        </w:rPr>
      </w:pPr>
    </w:p>
    <w:p w14:paraId="3F5B3D69" w14:textId="31D357FB" w:rsidR="00BB5C87" w:rsidRPr="004C7618" w:rsidRDefault="00BB5C87" w:rsidP="00EC711F">
      <w:pPr>
        <w:rPr>
          <w:rFonts w:ascii="Times New Roman" w:hAnsi="Times New Roman" w:cs="Times New Roman"/>
        </w:rPr>
      </w:pPr>
      <m:oMathPara>
        <m:oMath>
          <m:r>
            <m:rPr>
              <m:sty m:val="p"/>
            </m:rPr>
            <w:rPr>
              <w:rFonts w:ascii="Cambria Math" w:eastAsia="Cambria Math" w:hAnsi="Cambria Math" w:cs="Times New Roman"/>
            </w:rPr>
            <m:t>SSIM</m:t>
          </m:r>
          <m:sSub>
            <m:sSubPr>
              <m:ctrlPr>
                <w:rPr>
                  <w:rFonts w:ascii="Cambria Math" w:eastAsia="Cambria Math" w:hAnsi="Cambria Math" w:cs="Times New Roman"/>
                </w:rPr>
              </m:ctrlPr>
            </m:sSubPr>
            <m:e>
              <m:r>
                <w:rPr>
                  <w:rFonts w:ascii="Cambria Math" w:eastAsia="Cambria Math" w:hAnsi="Cambria Math" w:cs="Times New Roman"/>
                </w:rPr>
                <m:t>x</m:t>
              </m:r>
            </m:e>
            <m:sub>
              <m:r>
                <w:rPr>
                  <w:rFonts w:ascii="Cambria Math" w:eastAsia="Cambria Math" w:hAnsi="Cambria Math" w:cs="Times New Roman"/>
                </w:rPr>
                <m:t>in</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out</m:t>
              </m:r>
            </m:sub>
          </m:sSub>
          <m:r>
            <m:rPr>
              <m:sty m:val="p"/>
            </m:rPr>
            <w:rPr>
              <w:rFonts w:ascii="Cambria Math" w:hAnsi="Cambria Math" w:cs="Times New Roman"/>
            </w:rPr>
            <m:t>=</m:t>
          </m:r>
          <m:f>
            <m:fPr>
              <m:ctrlPr>
                <w:rPr>
                  <w:rFonts w:ascii="Cambria Math" w:hAnsi="Cambria Math" w:cs="Times New Roman"/>
                  <w:i/>
                </w:rPr>
              </m:ctrlPr>
            </m:fPr>
            <m:num>
              <m:d>
                <m:dPr>
                  <m:ctrlPr>
                    <w:rPr>
                      <w:rFonts w:ascii="Cambria Math" w:hAnsi="Cambria Math" w:cs="Times New Roman"/>
                      <w:i/>
                    </w:rPr>
                  </m:ctrlPr>
                </m:dPr>
                <m:e>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μ</m:t>
                      </m:r>
                    </m:e>
                    <m: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in</m:t>
                          </m:r>
                        </m:sub>
                      </m:sSub>
                    </m:sub>
                  </m:sSub>
                  <m:sSub>
                    <m:sSubPr>
                      <m:ctrlPr>
                        <w:rPr>
                          <w:rFonts w:ascii="Cambria Math" w:hAnsi="Cambria Math" w:cs="Times New Roman"/>
                          <w:i/>
                        </w:rPr>
                      </m:ctrlPr>
                    </m:sSubPr>
                    <m:e>
                      <m:r>
                        <w:rPr>
                          <w:rFonts w:ascii="Cambria Math" w:hAnsi="Cambria Math" w:cs="Times New Roman"/>
                        </w:rPr>
                        <m:t>μ</m:t>
                      </m:r>
                    </m:e>
                    <m: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out</m:t>
                          </m:r>
                        </m:sub>
                      </m:sSub>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1</m:t>
                      </m:r>
                    </m:sub>
                  </m:sSub>
                </m:e>
              </m:d>
              <m:d>
                <m:dPr>
                  <m:ctrlPr>
                    <w:rPr>
                      <w:rFonts w:ascii="Cambria Math" w:hAnsi="Cambria Math" w:cs="Times New Roman"/>
                      <w:i/>
                    </w:rPr>
                  </m:ctrlPr>
                </m:dPr>
                <m:e>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in</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 xml:space="preserve">out </m:t>
                          </m:r>
                        </m:sub>
                      </m:sSub>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2</m:t>
                      </m:r>
                    </m:sub>
                  </m:sSub>
                </m:e>
              </m:d>
            </m:num>
            <m:den>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μ</m:t>
                      </m:r>
                    </m:e>
                    <m: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in</m:t>
                          </m:r>
                        </m:sub>
                      </m:sSub>
                    </m:sub>
                    <m:sup>
                      <m:r>
                        <w:rPr>
                          <w:rFonts w:ascii="Cambria Math" w:hAnsi="Cambria Math" w:cs="Times New Roman"/>
                        </w:rPr>
                        <m:t>2</m:t>
                      </m:r>
                    </m:sup>
                  </m:sSubSup>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μ</m:t>
                      </m:r>
                    </m:e>
                    <m: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out</m:t>
                          </m:r>
                        </m:sub>
                      </m:sSub>
                    </m:sub>
                    <m:sup>
                      <m:r>
                        <w:rPr>
                          <w:rFonts w:ascii="Cambria Math" w:hAnsi="Cambria Math" w:cs="Times New Roman"/>
                        </w:rPr>
                        <m:t>2</m:t>
                      </m:r>
                    </m:sup>
                  </m:sSubSup>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1</m:t>
                      </m:r>
                    </m:sub>
                  </m:sSub>
                  <m:r>
                    <w:rPr>
                      <w:rFonts w:ascii="Cambria Math" w:hAnsi="Cambria Math" w:cs="Times New Roman"/>
                    </w:rPr>
                    <m:t xml:space="preserve"> </m:t>
                  </m:r>
                </m:e>
              </m:d>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in</m:t>
                          </m:r>
                        </m:sub>
                      </m:sSub>
                    </m:sub>
                    <m:sup>
                      <m:r>
                        <w:rPr>
                          <w:rFonts w:ascii="Cambria Math" w:hAnsi="Cambria Math" w:cs="Times New Roman"/>
                        </w:rPr>
                        <m:t>2</m:t>
                      </m:r>
                    </m:sup>
                  </m:sSubSup>
                  <m: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out</m:t>
                          </m:r>
                        </m:sub>
                      </m:sSub>
                    </m:sub>
                    <m:sup>
                      <m:r>
                        <w:rPr>
                          <w:rFonts w:ascii="Cambria Math" w:hAnsi="Cambria Math" w:cs="Times New Roman"/>
                        </w:rPr>
                        <m:t>2</m:t>
                      </m:r>
                    </m:sup>
                  </m:sSubSup>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2</m:t>
                      </m:r>
                    </m:sub>
                  </m:sSub>
                </m:e>
              </m:d>
            </m:den>
          </m:f>
        </m:oMath>
      </m:oMathPara>
    </w:p>
    <w:p w14:paraId="03674D0A" w14:textId="77777777" w:rsidR="00EC711F" w:rsidRPr="004C7618" w:rsidRDefault="00EC711F" w:rsidP="00EC711F">
      <w:pPr>
        <w:rPr>
          <w:rFonts w:ascii="Times New Roman" w:hAnsi="Times New Roman" w:cs="Times New Roman"/>
        </w:rPr>
      </w:pPr>
    </w:p>
    <w:p w14:paraId="2D033554" w14:textId="6B9B44C2" w:rsidR="00EC711F" w:rsidRPr="004C7618" w:rsidRDefault="0063757E" w:rsidP="00EC711F">
      <w:pPr>
        <w:rPr>
          <w:rFonts w:ascii="Times New Roman" w:hAnsi="Times New Roman" w:cs="Times New Roman"/>
        </w:rPr>
      </w:pPr>
      <w:r w:rsidRPr="004C7618">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μ</m:t>
            </m:r>
          </m:e>
          <m: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in</m:t>
                </m:r>
              </m:sub>
            </m:sSub>
          </m:sub>
        </m:sSub>
      </m:oMath>
      <w:r w:rsidR="00D71795">
        <w:rPr>
          <w:rFonts w:ascii="Times New Roman" w:hAnsi="Times New Roman" w:cs="Times New Roman"/>
        </w:rPr>
        <w:t xml:space="preserve"> and</w:t>
      </w:r>
      <w:r w:rsidRPr="004C7618">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μ</m:t>
            </m:r>
          </m:e>
          <m: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out</m:t>
                </m:r>
              </m:sub>
            </m:sSub>
          </m:sub>
        </m:sSub>
      </m:oMath>
      <w:r w:rsidR="00D71795">
        <w:rPr>
          <w:rFonts w:ascii="Times New Roman" w:hAnsi="Times New Roman" w:cs="Times New Roman"/>
        </w:rPr>
        <w:t xml:space="preserve"> are </w:t>
      </w:r>
      <w:r w:rsidRPr="004C7618">
        <w:rPr>
          <w:rFonts w:ascii="Times New Roman" w:hAnsi="Times New Roman" w:cs="Times New Roman"/>
        </w:rPr>
        <w:t>the average</w:t>
      </w:r>
      <w:r w:rsidR="00D71795">
        <w:rPr>
          <w:rFonts w:ascii="Times New Roman" w:hAnsi="Times New Roman" w:cs="Times New Roman"/>
        </w:rPr>
        <w:t>s</w:t>
      </w:r>
      <w:r w:rsidRPr="004C7618">
        <w:rPr>
          <w:rFonts w:ascii="Times New Roman" w:hAnsi="Times New Roman" w:cs="Times New Roman"/>
        </w:rPr>
        <w:t xml:space="preserve"> of </w:t>
      </w:r>
      <m:oMath>
        <m:sSub>
          <m:sSubPr>
            <m:ctrlPr>
              <w:rPr>
                <w:rFonts w:ascii="Cambria Math" w:eastAsia="Cambria Math" w:hAnsi="Cambria Math" w:cs="Times New Roman"/>
              </w:rPr>
            </m:ctrlPr>
          </m:sSubPr>
          <m:e>
            <m:r>
              <w:rPr>
                <w:rFonts w:ascii="Cambria Math" w:eastAsia="Cambria Math" w:hAnsi="Cambria Math" w:cs="Times New Roman"/>
              </w:rPr>
              <m:t>x</m:t>
            </m:r>
          </m:e>
          <m:sub>
            <m:r>
              <w:rPr>
                <w:rFonts w:ascii="Cambria Math" w:eastAsia="Cambria Math" w:hAnsi="Cambria Math" w:cs="Times New Roman"/>
              </w:rPr>
              <m:t>in</m:t>
            </m:r>
          </m:sub>
        </m:sSub>
      </m:oMath>
      <w:r w:rsidR="00D71795">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out</m:t>
            </m:r>
          </m:sub>
        </m:sSub>
      </m:oMath>
      <w:r w:rsidR="00D71795">
        <w:rPr>
          <w:rFonts w:ascii="Times New Roman" w:hAnsi="Times New Roman" w:cs="Times New Roman"/>
        </w:rPr>
        <w:t xml:space="preserve">, respectively; </w:t>
      </w:r>
      <w:r w:rsidR="00633675" w:rsidRPr="004C7618">
        <w:rPr>
          <w:rFonts w:ascii="Times New Roman" w:hAnsi="Times New Roman" w:cs="Times New Roman"/>
        </w:rPr>
        <w:t xml:space="preserve">is the </w:t>
      </w:r>
      <w:r w:rsidR="00633675">
        <w:rPr>
          <w:rFonts w:ascii="Times New Roman" w:hAnsi="Times New Roman" w:cs="Times New Roman"/>
        </w:rPr>
        <w:t xml:space="preserve">average </w:t>
      </w:r>
      <w:r w:rsidR="00633675" w:rsidRPr="004C7618">
        <w:rPr>
          <w:rFonts w:ascii="Times New Roman" w:hAnsi="Times New Roman" w:cs="Times New Roman"/>
        </w:rPr>
        <w:t>variance</w:t>
      </w:r>
      <w:r w:rsidR="00633675">
        <w:rPr>
          <w:rFonts w:ascii="Times New Roman" w:hAnsi="Times New Roman" w:cs="Times New Roman"/>
        </w:rPr>
        <w:t xml:space="preserve"> of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out</m:t>
            </m:r>
          </m:sub>
        </m:sSub>
        <m:r>
          <m:rPr>
            <m:sty m:val="p"/>
          </m:rP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in</m:t>
                </m:r>
              </m:sub>
            </m:sSub>
          </m:sub>
          <m:sup>
            <m:r>
              <w:rPr>
                <w:rFonts w:ascii="Cambria Math" w:hAnsi="Cambria Math" w:cs="Times New Roman"/>
              </w:rPr>
              <m:t>2</m:t>
            </m:r>
          </m:sup>
        </m:sSubSup>
      </m:oMath>
      <w:r w:rsidRPr="004C7618">
        <w:rPr>
          <w:rFonts w:ascii="Times New Roman" w:hAnsi="Times New Roman" w:cs="Times New Roman"/>
        </w:rPr>
        <w:t xml:space="preserve"> is the variance of </w:t>
      </w:r>
      <m:oMath>
        <m:sSub>
          <m:sSubPr>
            <m:ctrlPr>
              <w:rPr>
                <w:rFonts w:ascii="Cambria Math" w:eastAsia="Cambria Math" w:hAnsi="Cambria Math" w:cs="Times New Roman"/>
              </w:rPr>
            </m:ctrlPr>
          </m:sSubPr>
          <m:e>
            <m:r>
              <w:rPr>
                <w:rFonts w:ascii="Cambria Math" w:eastAsia="Cambria Math" w:hAnsi="Cambria Math" w:cs="Times New Roman"/>
              </w:rPr>
              <m:t>x</m:t>
            </m:r>
          </m:e>
          <m:sub>
            <m:r>
              <w:rPr>
                <w:rFonts w:ascii="Cambria Math" w:eastAsia="Cambria Math" w:hAnsi="Cambria Math" w:cs="Times New Roman"/>
              </w:rPr>
              <m:t>in</m:t>
            </m:r>
          </m:sub>
        </m:sSub>
      </m:oMath>
      <w:r w:rsidRPr="004C7618">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out</m:t>
                </m:r>
              </m:sub>
            </m:sSub>
          </m:sub>
          <m:sup>
            <m:r>
              <w:rPr>
                <w:rFonts w:ascii="Cambria Math" w:hAnsi="Cambria Math" w:cs="Times New Roman"/>
              </w:rPr>
              <m:t>2</m:t>
            </m:r>
          </m:sup>
        </m:sSubSup>
      </m:oMath>
      <w:r w:rsidRPr="004C7618">
        <w:rPr>
          <w:rFonts w:ascii="Times New Roman" w:hAnsi="Times New Roman" w:cs="Times New Roman"/>
        </w:rPr>
        <w:t xml:space="preserve"> is the variance of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out</m:t>
            </m:r>
          </m:sub>
        </m:sSub>
      </m:oMath>
      <w:r w:rsidRPr="004C7618">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σ</m:t>
            </m:r>
          </m:e>
          <m: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in</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 xml:space="preserve">out </m:t>
                </m:r>
              </m:sub>
            </m:sSub>
          </m:sub>
        </m:sSub>
      </m:oMath>
      <w:r w:rsidRPr="004C7618">
        <w:rPr>
          <w:rFonts w:ascii="Times New Roman" w:hAnsi="Times New Roman" w:cs="Times New Roman"/>
        </w:rPr>
        <w:t xml:space="preserve"> is the covariance with </w:t>
      </w:r>
      <m:oMath>
        <m:sSub>
          <m:sSubPr>
            <m:ctrlPr>
              <w:rPr>
                <w:rFonts w:ascii="Cambria Math" w:eastAsia="Cambria Math" w:hAnsi="Cambria Math" w:cs="Times New Roman"/>
              </w:rPr>
            </m:ctrlPr>
          </m:sSubPr>
          <m:e>
            <m:r>
              <w:rPr>
                <w:rFonts w:ascii="Cambria Math" w:eastAsia="Cambria Math" w:hAnsi="Cambria Math" w:cs="Times New Roman"/>
              </w:rPr>
              <m:t>x</m:t>
            </m:r>
          </m:e>
          <m:sub>
            <m:r>
              <w:rPr>
                <w:rFonts w:ascii="Cambria Math" w:eastAsia="Cambria Math" w:hAnsi="Cambria Math" w:cs="Times New Roman"/>
              </w:rPr>
              <m:t>in</m:t>
            </m:r>
          </m:sub>
        </m:sSub>
      </m:oMath>
      <w:r w:rsidRPr="004C7618">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out</m:t>
            </m:r>
          </m:sub>
        </m:sSub>
        <m:r>
          <w:rPr>
            <w:rFonts w:ascii="Cambria Math" w:hAnsi="Cambria Math" w:cs="Times New Roman"/>
          </w:rPr>
          <m:t>;</m:t>
        </m:r>
      </m:oMath>
      <w:r w:rsidRPr="004C7618">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1</m:t>
            </m:r>
          </m:sub>
        </m:sSub>
      </m:oMath>
      <w:r w:rsidRPr="004C7618">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2</m:t>
            </m:r>
          </m:sub>
        </m:sSub>
      </m:oMath>
      <w:r w:rsidRPr="004C7618">
        <w:rPr>
          <w:rFonts w:ascii="Times New Roman" w:hAnsi="Times New Roman" w:cs="Times New Roman"/>
        </w:rPr>
        <w:t xml:space="preserve"> are constants used to avoid system instability caused by a denominator of 0.</w:t>
      </w:r>
    </w:p>
    <w:p w14:paraId="6F218FEF" w14:textId="77777777" w:rsidR="00EC711F" w:rsidRPr="004C7618" w:rsidRDefault="0063757E" w:rsidP="00EC711F">
      <w:pPr>
        <w:pStyle w:val="Heading1"/>
        <w:rPr>
          <w:rFonts w:ascii="Times New Roman" w:hAnsi="Times New Roman" w:cs="Times New Roman"/>
          <w:sz w:val="21"/>
          <w:szCs w:val="21"/>
        </w:rPr>
      </w:pPr>
      <w:r w:rsidRPr="004C7618">
        <w:rPr>
          <w:rFonts w:ascii="Times New Roman" w:hAnsi="Times New Roman" w:cs="Times New Roman"/>
          <w:sz w:val="21"/>
          <w:szCs w:val="21"/>
        </w:rPr>
        <w:t>5. Results and Discussion</w:t>
      </w:r>
    </w:p>
    <w:p w14:paraId="759BBB68" w14:textId="3EA9B7FE" w:rsidR="00EC711F" w:rsidRPr="004C7618" w:rsidRDefault="0063757E" w:rsidP="00EC711F">
      <w:pPr>
        <w:pStyle w:val="Heading2"/>
        <w:rPr>
          <w:rFonts w:ascii="Times New Roman" w:hAnsi="Times New Roman" w:cs="Times New Roman"/>
          <w:b w:val="0"/>
          <w:sz w:val="21"/>
          <w:szCs w:val="21"/>
        </w:rPr>
      </w:pPr>
      <w:r w:rsidRPr="004C7618">
        <w:rPr>
          <w:rFonts w:ascii="Times New Roman" w:hAnsi="Times New Roman" w:cs="Times New Roman"/>
          <w:b w:val="0"/>
          <w:sz w:val="21"/>
          <w:szCs w:val="21"/>
        </w:rPr>
        <w:t xml:space="preserve">5.1. </w:t>
      </w:r>
      <w:r w:rsidR="00D71795" w:rsidRPr="004C7618">
        <w:rPr>
          <w:rFonts w:ascii="Times New Roman" w:hAnsi="Times New Roman" w:cs="Times New Roman"/>
          <w:b w:val="0"/>
          <w:sz w:val="21"/>
          <w:szCs w:val="21"/>
        </w:rPr>
        <w:t xml:space="preserve">Cloud Detection </w:t>
      </w:r>
      <w:r w:rsidRPr="004C7618">
        <w:rPr>
          <w:rFonts w:ascii="Times New Roman" w:hAnsi="Times New Roman" w:cs="Times New Roman"/>
          <w:b w:val="0"/>
          <w:sz w:val="21"/>
          <w:szCs w:val="21"/>
        </w:rPr>
        <w:t>Results</w:t>
      </w:r>
    </w:p>
    <w:p w14:paraId="4F6E91ED" w14:textId="04C6F0A3" w:rsidR="008C2B49" w:rsidRPr="00565A4F" w:rsidRDefault="0063757E" w:rsidP="008C2B49">
      <w:pPr>
        <w:rPr>
          <w:rFonts w:ascii="Times New Roman" w:hAnsi="Times New Roman" w:cs="Times New Roman"/>
        </w:rPr>
      </w:pPr>
      <w:r w:rsidRPr="004C7618">
        <w:rPr>
          <w:rFonts w:ascii="Times New Roman" w:hAnsi="Times New Roman" w:cs="Times New Roman"/>
        </w:rPr>
        <w:tab/>
      </w:r>
      <w:r w:rsidRPr="00565A4F">
        <w:rPr>
          <w:rFonts w:ascii="Times New Roman" w:hAnsi="Times New Roman" w:cs="Times New Roman"/>
        </w:rPr>
        <w:t xml:space="preserve">The </w:t>
      </w:r>
      <w:r w:rsidR="00565A4F" w:rsidRPr="00565A4F">
        <w:rPr>
          <w:rFonts w:ascii="Times New Roman" w:hAnsi="Times New Roman" w:cs="Times New Roman"/>
        </w:rPr>
        <w:t xml:space="preserve">cloud detection </w:t>
      </w:r>
      <w:r w:rsidRPr="00565A4F">
        <w:rPr>
          <w:rFonts w:ascii="Times New Roman" w:hAnsi="Times New Roman" w:cs="Times New Roman"/>
        </w:rPr>
        <w:t xml:space="preserve">quantitative accuracy evaluation results are </w:t>
      </w:r>
      <w:r w:rsidR="00565A4F">
        <w:rPr>
          <w:rFonts w:ascii="Times New Roman" w:hAnsi="Times New Roman" w:cs="Times New Roman"/>
        </w:rPr>
        <w:t xml:space="preserve">presented </w:t>
      </w:r>
      <w:r w:rsidRPr="00565A4F">
        <w:rPr>
          <w:rFonts w:ascii="Times New Roman" w:hAnsi="Times New Roman" w:cs="Times New Roman"/>
        </w:rPr>
        <w:t xml:space="preserve">in Table 1, and </w:t>
      </w:r>
      <w:r w:rsidRPr="00565A4F">
        <w:rPr>
          <w:rFonts w:ascii="Times New Roman" w:eastAsia="SimSun" w:hAnsi="Times New Roman" w:cs="Times New Roman"/>
        </w:rPr>
        <w:t xml:space="preserve">the qualitative evaluation of </w:t>
      </w:r>
      <w:r w:rsidR="00565A4F">
        <w:rPr>
          <w:rFonts w:ascii="Times New Roman" w:eastAsia="SimSun" w:hAnsi="Times New Roman" w:cs="Times New Roman"/>
        </w:rPr>
        <w:t xml:space="preserve">the </w:t>
      </w:r>
      <w:r w:rsidRPr="00565A4F">
        <w:rPr>
          <w:rFonts w:ascii="Times New Roman" w:eastAsia="SimSun" w:hAnsi="Times New Roman" w:cs="Times New Roman"/>
        </w:rPr>
        <w:t>cloud mask</w:t>
      </w:r>
      <w:r w:rsidRPr="00565A4F">
        <w:rPr>
          <w:rFonts w:ascii="Times New Roman" w:hAnsi="Times New Roman" w:cs="Times New Roman"/>
        </w:rPr>
        <w:t xml:space="preserve">s generated based on various cloud detection methods </w:t>
      </w:r>
      <w:r w:rsidR="001D41C1">
        <w:rPr>
          <w:rFonts w:ascii="Times New Roman" w:hAnsi="Times New Roman" w:cs="Times New Roman"/>
        </w:rPr>
        <w:t>is</w:t>
      </w:r>
      <w:r w:rsidR="001D41C1" w:rsidRPr="00565A4F">
        <w:rPr>
          <w:rFonts w:ascii="Times New Roman" w:hAnsi="Times New Roman" w:cs="Times New Roman"/>
        </w:rPr>
        <w:t xml:space="preserve"> </w:t>
      </w:r>
      <w:r w:rsidR="00565A4F">
        <w:rPr>
          <w:rFonts w:ascii="Times New Roman" w:hAnsi="Times New Roman" w:cs="Times New Roman"/>
        </w:rPr>
        <w:t>presented</w:t>
      </w:r>
      <w:r w:rsidR="00565A4F" w:rsidRPr="00565A4F">
        <w:rPr>
          <w:rFonts w:ascii="Times New Roman" w:hAnsi="Times New Roman" w:cs="Times New Roman"/>
        </w:rPr>
        <w:t xml:space="preserve"> </w:t>
      </w:r>
      <w:r w:rsidRPr="00565A4F">
        <w:rPr>
          <w:rFonts w:ascii="Times New Roman" w:hAnsi="Times New Roman" w:cs="Times New Roman"/>
        </w:rPr>
        <w:t>in Fig. 5.</w:t>
      </w:r>
    </w:p>
    <w:p w14:paraId="5FE11593" w14:textId="5374487A" w:rsidR="008C2B49" w:rsidRPr="004C7618" w:rsidRDefault="0063757E" w:rsidP="008C2B49">
      <w:pPr>
        <w:rPr>
          <w:rFonts w:ascii="Times New Roman" w:hAnsi="Times New Roman" w:cs="Times New Roman"/>
        </w:rPr>
      </w:pPr>
      <w:r w:rsidRPr="00565A4F">
        <w:rPr>
          <w:rFonts w:ascii="Times New Roman" w:hAnsi="Times New Roman" w:cs="Times New Roman"/>
        </w:rPr>
        <w:tab/>
        <w:t xml:space="preserve">Among the three </w:t>
      </w:r>
      <w:r w:rsidR="00565A4F" w:rsidRPr="00565A4F">
        <w:rPr>
          <w:rFonts w:ascii="Times New Roman" w:hAnsi="Times New Roman" w:cs="Times New Roman"/>
        </w:rPr>
        <w:t xml:space="preserve">ground vegetation cover </w:t>
      </w:r>
      <w:r w:rsidRPr="00565A4F">
        <w:rPr>
          <w:rFonts w:ascii="Times New Roman" w:hAnsi="Times New Roman" w:cs="Times New Roman"/>
        </w:rPr>
        <w:t xml:space="preserve">types, </w:t>
      </w:r>
      <w:r w:rsidR="00565A4F">
        <w:rPr>
          <w:rFonts w:ascii="Times New Roman" w:hAnsi="Times New Roman" w:cs="Times New Roman"/>
        </w:rPr>
        <w:t xml:space="preserve">the </w:t>
      </w:r>
      <w:r w:rsidRPr="00565A4F">
        <w:rPr>
          <w:rFonts w:ascii="Times New Roman" w:hAnsi="Times New Roman" w:cs="Times New Roman"/>
        </w:rPr>
        <w:t>evaluation ind</w:t>
      </w:r>
      <w:r w:rsidR="00565A4F">
        <w:rPr>
          <w:rFonts w:ascii="Times New Roman" w:hAnsi="Times New Roman" w:cs="Times New Roman"/>
        </w:rPr>
        <w:t>ices</w:t>
      </w:r>
      <w:r w:rsidRPr="00565A4F">
        <w:rPr>
          <w:rFonts w:ascii="Times New Roman" w:hAnsi="Times New Roman" w:cs="Times New Roman"/>
        </w:rPr>
        <w:t xml:space="preserve"> of </w:t>
      </w:r>
      <w:r w:rsidR="00565A4F">
        <w:rPr>
          <w:rFonts w:ascii="Times New Roman" w:hAnsi="Times New Roman" w:cs="Times New Roman"/>
        </w:rPr>
        <w:t xml:space="preserve">the </w:t>
      </w:r>
      <w:r w:rsidR="008D724E">
        <w:rPr>
          <w:rFonts w:ascii="Times New Roman" w:hAnsi="Times New Roman" w:cs="Times New Roman"/>
        </w:rPr>
        <w:t xml:space="preserve">three </w:t>
      </w:r>
      <w:r w:rsidRPr="00565A4F">
        <w:rPr>
          <w:rFonts w:ascii="Times New Roman" w:hAnsi="Times New Roman" w:cs="Times New Roman"/>
        </w:rPr>
        <w:t xml:space="preserve">cloud detection models </w:t>
      </w:r>
      <w:r w:rsidR="00565A4F" w:rsidRPr="00565A4F">
        <w:rPr>
          <w:rFonts w:ascii="Times New Roman" w:hAnsi="Times New Roman" w:cs="Times New Roman"/>
        </w:rPr>
        <w:t>w</w:t>
      </w:r>
      <w:r w:rsidR="00565A4F">
        <w:rPr>
          <w:rFonts w:ascii="Times New Roman" w:hAnsi="Times New Roman" w:cs="Times New Roman"/>
        </w:rPr>
        <w:t>ere</w:t>
      </w:r>
      <w:r w:rsidR="00565A4F" w:rsidRPr="00565A4F">
        <w:rPr>
          <w:rFonts w:ascii="Times New Roman" w:hAnsi="Times New Roman" w:cs="Times New Roman"/>
        </w:rPr>
        <w:t xml:space="preserve"> </w:t>
      </w:r>
      <w:r w:rsidRPr="00565A4F">
        <w:rPr>
          <w:rFonts w:ascii="Times New Roman" w:hAnsi="Times New Roman" w:cs="Times New Roman"/>
        </w:rPr>
        <w:t>highest with MVC. According to the results in Fig. 5</w:t>
      </w:r>
      <w:r w:rsidR="00EB14EC">
        <w:rPr>
          <w:rFonts w:ascii="Times New Roman" w:hAnsi="Times New Roman" w:cs="Times New Roman"/>
        </w:rPr>
        <w:t>a</w:t>
      </w:r>
      <w:r w:rsidRPr="00565A4F">
        <w:rPr>
          <w:rFonts w:ascii="Times New Roman" w:hAnsi="Times New Roman" w:cs="Times New Roman"/>
        </w:rPr>
        <w:t xml:space="preserve">, </w:t>
      </w:r>
      <w:r w:rsidR="00565A4F">
        <w:rPr>
          <w:rFonts w:ascii="Times New Roman" w:hAnsi="Times New Roman" w:cs="Times New Roman"/>
        </w:rPr>
        <w:t>the s</w:t>
      </w:r>
      <w:r w:rsidR="00565A4F" w:rsidRPr="00565A4F">
        <w:rPr>
          <w:rFonts w:ascii="Times New Roman" w:hAnsi="Times New Roman" w:cs="Times New Roman"/>
        </w:rPr>
        <w:t>trong contrast between the clouds and the surrounding objects</w:t>
      </w:r>
      <w:r w:rsidR="00565A4F" w:rsidRPr="00565A4F" w:rsidDel="00565A4F">
        <w:rPr>
          <w:rFonts w:ascii="Times New Roman" w:hAnsi="Times New Roman" w:cs="Times New Roman"/>
        </w:rPr>
        <w:t xml:space="preserve"> </w:t>
      </w:r>
      <w:r w:rsidR="005172FF">
        <w:rPr>
          <w:rFonts w:ascii="Times New Roman" w:hAnsi="Times New Roman" w:cs="Times New Roman"/>
        </w:rPr>
        <w:t xml:space="preserve">shows </w:t>
      </w:r>
      <w:r w:rsidRPr="00565A4F">
        <w:rPr>
          <w:rFonts w:ascii="Times New Roman" w:hAnsi="Times New Roman" w:cs="Times New Roman"/>
        </w:rPr>
        <w:t xml:space="preserve">that in certain areas, thick </w:t>
      </w:r>
      <w:r w:rsidR="00565A4F">
        <w:rPr>
          <w:rFonts w:ascii="Times New Roman" w:hAnsi="Times New Roman" w:cs="Times New Roman"/>
        </w:rPr>
        <w:t xml:space="preserve">regularly shaped </w:t>
      </w:r>
      <w:r w:rsidRPr="00565A4F">
        <w:rPr>
          <w:rFonts w:ascii="Times New Roman" w:hAnsi="Times New Roman" w:cs="Times New Roman"/>
        </w:rPr>
        <w:t xml:space="preserve">clouds completely occluded ground objects, making it easy for the model to mask </w:t>
      </w:r>
      <w:r w:rsidR="00565A4F">
        <w:rPr>
          <w:rFonts w:ascii="Times New Roman" w:hAnsi="Times New Roman" w:cs="Times New Roman"/>
        </w:rPr>
        <w:t xml:space="preserve">the </w:t>
      </w:r>
      <w:r w:rsidRPr="00565A4F">
        <w:rPr>
          <w:rFonts w:ascii="Times New Roman" w:hAnsi="Times New Roman" w:cs="Times New Roman"/>
        </w:rPr>
        <w:t xml:space="preserve">clouds. </w:t>
      </w:r>
      <w:r w:rsidR="00565A4F">
        <w:rPr>
          <w:rFonts w:ascii="Times New Roman" w:hAnsi="Times New Roman" w:cs="Times New Roman"/>
        </w:rPr>
        <w:t>Additionally</w:t>
      </w:r>
      <w:r w:rsidRPr="00565A4F">
        <w:rPr>
          <w:rFonts w:ascii="Times New Roman" w:hAnsi="Times New Roman" w:cs="Times New Roman"/>
        </w:rPr>
        <w:t xml:space="preserve">, </w:t>
      </w:r>
      <w:r w:rsidR="00A7310E">
        <w:rPr>
          <w:rFonts w:ascii="Times New Roman" w:hAnsi="Times New Roman" w:cs="Times New Roman"/>
        </w:rPr>
        <w:t xml:space="preserve">the </w:t>
      </w:r>
      <w:r w:rsidRPr="00565A4F">
        <w:rPr>
          <w:rFonts w:ascii="Times New Roman" w:hAnsi="Times New Roman" w:cs="Times New Roman"/>
        </w:rPr>
        <w:t xml:space="preserve">haze </w:t>
      </w:r>
      <w:r w:rsidR="00A7310E">
        <w:rPr>
          <w:rFonts w:ascii="Times New Roman" w:hAnsi="Times New Roman" w:cs="Times New Roman"/>
        </w:rPr>
        <w:t>densities</w:t>
      </w:r>
      <w:r w:rsidR="00A7310E" w:rsidRPr="00565A4F">
        <w:rPr>
          <w:rFonts w:ascii="Times New Roman" w:hAnsi="Times New Roman" w:cs="Times New Roman"/>
        </w:rPr>
        <w:t xml:space="preserve"> </w:t>
      </w:r>
      <w:r w:rsidRPr="00565A4F">
        <w:rPr>
          <w:rFonts w:ascii="Times New Roman" w:hAnsi="Times New Roman" w:cs="Times New Roman"/>
        </w:rPr>
        <w:t xml:space="preserve">in the sky </w:t>
      </w:r>
      <w:r w:rsidR="00A7310E">
        <w:rPr>
          <w:rFonts w:ascii="Times New Roman" w:hAnsi="Times New Roman" w:cs="Times New Roman"/>
        </w:rPr>
        <w:t>were</w:t>
      </w:r>
      <w:r w:rsidRPr="00565A4F">
        <w:rPr>
          <w:rFonts w:ascii="Times New Roman" w:hAnsi="Times New Roman" w:cs="Times New Roman"/>
        </w:rPr>
        <w:t xml:space="preserve"> low. These environmental factors provided good conditions for </w:t>
      </w:r>
      <w:r w:rsidR="00565A4F">
        <w:rPr>
          <w:rFonts w:ascii="Times New Roman" w:hAnsi="Times New Roman" w:cs="Times New Roman"/>
        </w:rPr>
        <w:t xml:space="preserve">the </w:t>
      </w:r>
      <w:r w:rsidRPr="00565A4F">
        <w:rPr>
          <w:rFonts w:ascii="Times New Roman" w:hAnsi="Times New Roman" w:cs="Times New Roman"/>
        </w:rPr>
        <w:t>cloud detection model architectures to learn local and global features from the MVC image. Table 1</w:t>
      </w:r>
      <w:r w:rsidR="005172FF">
        <w:rPr>
          <w:rFonts w:ascii="Times New Roman" w:hAnsi="Times New Roman" w:cs="Times New Roman"/>
        </w:rPr>
        <w:t xml:space="preserve"> shows that</w:t>
      </w:r>
      <w:r w:rsidRPr="00565A4F">
        <w:rPr>
          <w:rFonts w:ascii="Times New Roman" w:hAnsi="Times New Roman" w:cs="Times New Roman"/>
        </w:rPr>
        <w:t xml:space="preserve"> all </w:t>
      </w:r>
      <w:r w:rsidR="008D724E">
        <w:rPr>
          <w:rFonts w:ascii="Times New Roman" w:hAnsi="Times New Roman" w:cs="Times New Roman"/>
        </w:rPr>
        <w:t xml:space="preserve">the </w:t>
      </w:r>
      <w:r w:rsidRPr="00565A4F">
        <w:rPr>
          <w:rFonts w:ascii="Times New Roman" w:hAnsi="Times New Roman" w:cs="Times New Roman"/>
        </w:rPr>
        <w:t>cloud detection models performed well in each evaluation index, with PSPNet achieving the highest accuracy, recall, F-score</w:t>
      </w:r>
      <w:r w:rsidRPr="00565A4F">
        <w:rPr>
          <w:rFonts w:ascii="Times New Roman" w:eastAsia="SimSun" w:hAnsi="Times New Roman" w:cs="Times New Roman"/>
        </w:rPr>
        <w:t>, and Jaccard values</w:t>
      </w:r>
      <w:r w:rsidR="00565A4F">
        <w:rPr>
          <w:rFonts w:ascii="Times New Roman" w:eastAsia="SimSun" w:hAnsi="Times New Roman" w:cs="Times New Roman"/>
        </w:rPr>
        <w:t xml:space="preserve"> and U</w:t>
      </w:r>
      <w:r w:rsidRPr="00565A4F">
        <w:rPr>
          <w:rFonts w:ascii="Times New Roman" w:eastAsia="SimSun" w:hAnsi="Times New Roman" w:cs="Times New Roman"/>
        </w:rPr>
        <w:t xml:space="preserve">-Net </w:t>
      </w:r>
      <w:r w:rsidRPr="00565A4F">
        <w:rPr>
          <w:rFonts w:ascii="Times New Roman" w:eastAsia="SimSun" w:hAnsi="Times New Roman" w:cs="Times New Roman"/>
        </w:rPr>
        <w:lastRenderedPageBreak/>
        <w:t>achiev</w:t>
      </w:r>
      <w:r w:rsidR="008D724E">
        <w:rPr>
          <w:rFonts w:ascii="Times New Roman" w:eastAsia="SimSun" w:hAnsi="Times New Roman" w:cs="Times New Roman"/>
        </w:rPr>
        <w:t>ing</w:t>
      </w:r>
      <w:r w:rsidRPr="00565A4F">
        <w:rPr>
          <w:rFonts w:ascii="Times New Roman" w:eastAsia="SimSun" w:hAnsi="Times New Roman" w:cs="Times New Roman"/>
        </w:rPr>
        <w:t xml:space="preserve"> the highest precis</w:t>
      </w:r>
      <w:r w:rsidRPr="004C7618">
        <w:rPr>
          <w:rFonts w:ascii="Times New Roman" w:eastAsia="SimSun" w:hAnsi="Times New Roman" w:cs="Times New Roman"/>
        </w:rPr>
        <w:t>ion value</w:t>
      </w:r>
      <w:r w:rsidR="008D724E">
        <w:rPr>
          <w:rFonts w:ascii="Times New Roman" w:eastAsia="SimSun" w:hAnsi="Times New Roman" w:cs="Times New Roman"/>
        </w:rPr>
        <w:t xml:space="preserve"> (</w:t>
      </w:r>
      <w:r w:rsidRPr="004C7618">
        <w:rPr>
          <w:rFonts w:ascii="Times New Roman" w:hAnsi="Times New Roman" w:cs="Times New Roman"/>
        </w:rPr>
        <w:t>96.71%</w:t>
      </w:r>
      <w:r w:rsidR="008D724E">
        <w:rPr>
          <w:rFonts w:ascii="Times New Roman" w:hAnsi="Times New Roman" w:cs="Times New Roman"/>
        </w:rPr>
        <w:t>)</w:t>
      </w:r>
      <w:r w:rsidRPr="004C7618">
        <w:rPr>
          <w:rFonts w:ascii="Times New Roman" w:hAnsi="Times New Roman" w:cs="Times New Roman"/>
        </w:rPr>
        <w:t xml:space="preserve">. For the same evaluation index, the difference </w:t>
      </w:r>
      <w:r w:rsidR="00F84168">
        <w:rPr>
          <w:rFonts w:ascii="Times New Roman" w:hAnsi="Times New Roman" w:cs="Times New Roman"/>
        </w:rPr>
        <w:t>between</w:t>
      </w:r>
      <w:r w:rsidRPr="004C7618">
        <w:rPr>
          <w:rFonts w:ascii="Times New Roman" w:hAnsi="Times New Roman" w:cs="Times New Roman"/>
        </w:rPr>
        <w:t xml:space="preserve"> </w:t>
      </w:r>
      <w:r w:rsidR="00565A4F">
        <w:rPr>
          <w:rFonts w:ascii="Times New Roman" w:hAnsi="Times New Roman" w:cs="Times New Roman"/>
        </w:rPr>
        <w:t xml:space="preserve">the </w:t>
      </w:r>
      <w:r w:rsidRPr="004C7618">
        <w:rPr>
          <w:rFonts w:ascii="Times New Roman" w:hAnsi="Times New Roman" w:cs="Times New Roman"/>
        </w:rPr>
        <w:t xml:space="preserve">results </w:t>
      </w:r>
      <w:r w:rsidR="00F84168">
        <w:rPr>
          <w:rFonts w:ascii="Times New Roman" w:hAnsi="Times New Roman" w:cs="Times New Roman"/>
        </w:rPr>
        <w:t>of</w:t>
      </w:r>
      <w:r w:rsidRPr="004C7618">
        <w:rPr>
          <w:rFonts w:ascii="Times New Roman" w:hAnsi="Times New Roman" w:cs="Times New Roman"/>
        </w:rPr>
        <w:t xml:space="preserve"> the methods was less than 0.3%, which means all the methods had high </w:t>
      </w:r>
      <w:r w:rsidR="008D724E" w:rsidRPr="004C7618">
        <w:rPr>
          <w:rFonts w:ascii="Times New Roman" w:hAnsi="Times New Roman" w:cs="Times New Roman"/>
        </w:rPr>
        <w:t xml:space="preserve">cloud detection </w:t>
      </w:r>
      <w:r w:rsidRPr="004C7618">
        <w:rPr>
          <w:rFonts w:ascii="Times New Roman" w:hAnsi="Times New Roman" w:cs="Times New Roman"/>
        </w:rPr>
        <w:t>accuracy in MVC.</w:t>
      </w:r>
    </w:p>
    <w:p w14:paraId="5E774DA1" w14:textId="5B3CBF8E" w:rsidR="005A3FD0" w:rsidRPr="004C7618" w:rsidRDefault="005A3FD0" w:rsidP="008C2B49">
      <w:pPr>
        <w:rPr>
          <w:rFonts w:ascii="Times New Roman" w:hAnsi="Times New Roman" w:cs="Times New Roman"/>
        </w:rPr>
      </w:pPr>
    </w:p>
    <w:p w14:paraId="174BF3F4" w14:textId="19352C8E" w:rsidR="008C2B49" w:rsidRPr="004C7618" w:rsidRDefault="0063757E" w:rsidP="008C2B49">
      <w:pPr>
        <w:spacing w:beforeLines="50" w:before="156" w:afterLines="50" w:after="156"/>
        <w:rPr>
          <w:rFonts w:ascii="Times New Roman" w:hAnsi="Times New Roman" w:cs="Times New Roman"/>
        </w:rPr>
      </w:pPr>
      <w:r w:rsidRPr="004C7618">
        <w:rPr>
          <w:rFonts w:ascii="Times New Roman" w:hAnsi="Times New Roman" w:cs="Times New Roman"/>
        </w:rPr>
        <w:t xml:space="preserve">Table 1 Evaluation results </w:t>
      </w:r>
      <w:r w:rsidR="008D724E">
        <w:rPr>
          <w:rFonts w:ascii="Times New Roman" w:hAnsi="Times New Roman" w:cs="Times New Roman"/>
        </w:rPr>
        <w:t>for</w:t>
      </w:r>
      <w:r w:rsidR="008D724E" w:rsidRPr="004C7618">
        <w:rPr>
          <w:rFonts w:ascii="Times New Roman" w:hAnsi="Times New Roman" w:cs="Times New Roman"/>
        </w:rPr>
        <w:t xml:space="preserve"> </w:t>
      </w:r>
      <w:r w:rsidR="008D724E">
        <w:rPr>
          <w:rFonts w:ascii="Times New Roman" w:hAnsi="Times New Roman" w:cs="Times New Roman"/>
        </w:rPr>
        <w:t>the</w:t>
      </w:r>
      <w:r w:rsidR="008D724E" w:rsidRPr="004C7618">
        <w:rPr>
          <w:rFonts w:ascii="Times New Roman" w:hAnsi="Times New Roman" w:cs="Times New Roman"/>
        </w:rPr>
        <w:t xml:space="preserve"> cloud detection methods</w:t>
      </w:r>
      <w:r w:rsidR="008D724E">
        <w:rPr>
          <w:rFonts w:ascii="Times New Roman" w:hAnsi="Times New Roman" w:cs="Times New Roman"/>
        </w:rPr>
        <w:t xml:space="preserve"> </w:t>
      </w:r>
      <w:r w:rsidR="00172367">
        <w:rPr>
          <w:rFonts w:ascii="Times New Roman" w:hAnsi="Times New Roman" w:cs="Times New Roman"/>
        </w:rPr>
        <w:t xml:space="preserve">of percent </w:t>
      </w:r>
      <w:r w:rsidR="00172367" w:rsidRPr="004C7618">
        <w:rPr>
          <w:rFonts w:ascii="Times New Roman" w:hAnsi="Times New Roman" w:cs="Times New Roman"/>
        </w:rPr>
        <w:t>accuracy of predicted data</w:t>
      </w:r>
      <w:r w:rsidR="00172367">
        <w:rPr>
          <w:rFonts w:ascii="Times New Roman" w:hAnsi="Times New Roman" w:cs="Times New Roman"/>
        </w:rPr>
        <w:t xml:space="preserve"> </w:t>
      </w:r>
      <w:r w:rsidRPr="004C7618">
        <w:rPr>
          <w:rFonts w:ascii="Times New Roman" w:hAnsi="Times New Roman" w:cs="Times New Roman"/>
        </w:rPr>
        <w:t>for the three scenes. Bold values denote the highest accurac</w:t>
      </w:r>
      <w:r w:rsidR="008D724E">
        <w:rPr>
          <w:rFonts w:ascii="Times New Roman" w:hAnsi="Times New Roman" w:cs="Times New Roman"/>
        </w:rPr>
        <w:t>y</w:t>
      </w:r>
      <w:r w:rsidRPr="004C7618">
        <w:rPr>
          <w:rFonts w:ascii="Times New Roman" w:hAnsi="Times New Roman" w:cs="Times New Roman"/>
        </w:rPr>
        <w:t xml:space="preserve"> for each scene among </w:t>
      </w:r>
      <w:r w:rsidR="00172367">
        <w:rPr>
          <w:rFonts w:ascii="Times New Roman" w:hAnsi="Times New Roman" w:cs="Times New Roman"/>
        </w:rPr>
        <w:t xml:space="preserve">the </w:t>
      </w:r>
      <w:r w:rsidRPr="004C7618">
        <w:rPr>
          <w:rFonts w:ascii="Times New Roman" w:hAnsi="Times New Roman" w:cs="Times New Roman"/>
        </w:rPr>
        <w:t xml:space="preserve">different cloud detection </w:t>
      </w:r>
      <w:r w:rsidR="00172367">
        <w:rPr>
          <w:rFonts w:ascii="Times New Roman" w:hAnsi="Times New Roman" w:cs="Times New Roman"/>
        </w:rPr>
        <w:t>methods</w:t>
      </w:r>
      <w:r w:rsidRPr="004C7618">
        <w:rPr>
          <w:rFonts w:ascii="Times New Roman" w:hAnsi="Times New Roman" w:cs="Times New Roman"/>
        </w:rPr>
        <w:t>.</w:t>
      </w:r>
    </w:p>
    <w:tbl>
      <w:tblPr>
        <w:tblStyle w:val="TableGrid"/>
        <w:tblW w:w="0" w:type="auto"/>
        <w:jc w:val="center"/>
        <w:tblLook w:val="04A0" w:firstRow="1" w:lastRow="0" w:firstColumn="1" w:lastColumn="0" w:noHBand="0" w:noVBand="1"/>
      </w:tblPr>
      <w:tblGrid>
        <w:gridCol w:w="1992"/>
        <w:gridCol w:w="870"/>
        <w:gridCol w:w="1258"/>
        <w:gridCol w:w="823"/>
        <w:gridCol w:w="1198"/>
        <w:gridCol w:w="1000"/>
        <w:gridCol w:w="881"/>
      </w:tblGrid>
      <w:tr w:rsidR="00BB5C87" w:rsidRPr="00FD6A57" w14:paraId="7AADAA6A" w14:textId="77777777" w:rsidTr="00022937">
        <w:trPr>
          <w:trHeight w:val="357"/>
          <w:jc w:val="center"/>
        </w:trPr>
        <w:tc>
          <w:tcPr>
            <w:tcW w:w="1992" w:type="dxa"/>
            <w:tcBorders>
              <w:top w:val="single" w:sz="4" w:space="0" w:color="auto"/>
              <w:left w:val="nil"/>
              <w:bottom w:val="single" w:sz="4" w:space="0" w:color="auto"/>
              <w:right w:val="nil"/>
            </w:tcBorders>
          </w:tcPr>
          <w:p w14:paraId="56106877"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Dataset</w:t>
            </w:r>
            <w:r>
              <w:rPr>
                <w:rFonts w:ascii="Times New Roman" w:hAnsi="Times New Roman" w:cs="Times New Roman"/>
              </w:rPr>
              <w:t xml:space="preserve"> (no. scenes)</w:t>
            </w:r>
          </w:p>
        </w:tc>
        <w:tc>
          <w:tcPr>
            <w:tcW w:w="870" w:type="dxa"/>
            <w:tcBorders>
              <w:top w:val="single" w:sz="4" w:space="0" w:color="auto"/>
              <w:left w:val="nil"/>
              <w:bottom w:val="single" w:sz="4" w:space="0" w:color="auto"/>
              <w:right w:val="nil"/>
            </w:tcBorders>
          </w:tcPr>
          <w:p w14:paraId="4E8477D1"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Method</w:t>
            </w:r>
          </w:p>
        </w:tc>
        <w:tc>
          <w:tcPr>
            <w:tcW w:w="1258" w:type="dxa"/>
            <w:tcBorders>
              <w:top w:val="single" w:sz="4" w:space="0" w:color="auto"/>
              <w:left w:val="nil"/>
              <w:bottom w:val="single" w:sz="4" w:space="0" w:color="auto"/>
              <w:right w:val="nil"/>
            </w:tcBorders>
          </w:tcPr>
          <w:p w14:paraId="4AF57DEB"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Overall acc.</w:t>
            </w:r>
          </w:p>
        </w:tc>
        <w:tc>
          <w:tcPr>
            <w:tcW w:w="823" w:type="dxa"/>
            <w:tcBorders>
              <w:top w:val="single" w:sz="4" w:space="0" w:color="auto"/>
              <w:left w:val="nil"/>
              <w:bottom w:val="single" w:sz="4" w:space="0" w:color="auto"/>
              <w:right w:val="nil"/>
            </w:tcBorders>
          </w:tcPr>
          <w:p w14:paraId="46EC76EA"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Recall</w:t>
            </w:r>
          </w:p>
        </w:tc>
        <w:tc>
          <w:tcPr>
            <w:tcW w:w="1198" w:type="dxa"/>
            <w:tcBorders>
              <w:top w:val="single" w:sz="4" w:space="0" w:color="auto"/>
              <w:left w:val="nil"/>
              <w:bottom w:val="single" w:sz="4" w:space="0" w:color="auto"/>
              <w:right w:val="nil"/>
            </w:tcBorders>
          </w:tcPr>
          <w:p w14:paraId="789AC0FA"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Precision</w:t>
            </w:r>
          </w:p>
        </w:tc>
        <w:tc>
          <w:tcPr>
            <w:tcW w:w="1000" w:type="dxa"/>
            <w:tcBorders>
              <w:top w:val="single" w:sz="4" w:space="0" w:color="auto"/>
              <w:left w:val="nil"/>
              <w:bottom w:val="single" w:sz="4" w:space="0" w:color="auto"/>
              <w:right w:val="nil"/>
            </w:tcBorders>
          </w:tcPr>
          <w:p w14:paraId="63EA2C15"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F-score</w:t>
            </w:r>
          </w:p>
        </w:tc>
        <w:tc>
          <w:tcPr>
            <w:tcW w:w="881" w:type="dxa"/>
            <w:tcBorders>
              <w:top w:val="single" w:sz="4" w:space="0" w:color="auto"/>
              <w:left w:val="nil"/>
              <w:bottom w:val="single" w:sz="4" w:space="0" w:color="auto"/>
              <w:right w:val="nil"/>
            </w:tcBorders>
          </w:tcPr>
          <w:p w14:paraId="29AA05CF"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Jaccard</w:t>
            </w:r>
          </w:p>
        </w:tc>
      </w:tr>
      <w:tr w:rsidR="00BB5C87" w:rsidRPr="00324E2E" w14:paraId="2B8C9AF0" w14:textId="77777777" w:rsidTr="00022937">
        <w:trPr>
          <w:jc w:val="center"/>
        </w:trPr>
        <w:tc>
          <w:tcPr>
            <w:tcW w:w="1992" w:type="dxa"/>
            <w:vMerge w:val="restart"/>
            <w:tcBorders>
              <w:top w:val="single" w:sz="4" w:space="0" w:color="auto"/>
              <w:left w:val="nil"/>
              <w:bottom w:val="nil"/>
              <w:right w:val="nil"/>
            </w:tcBorders>
          </w:tcPr>
          <w:p w14:paraId="736FAB00"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MVC (</w:t>
            </w:r>
            <w:r w:rsidRPr="00324E2E">
              <w:rPr>
                <w:rFonts w:ascii="Times New Roman" w:hAnsi="Times New Roman" w:cs="Times New Roman"/>
                <w:szCs w:val="21"/>
              </w:rPr>
              <w:t>10 images</w:t>
            </w:r>
            <w:r w:rsidRPr="00324E2E">
              <w:rPr>
                <w:rFonts w:ascii="Times New Roman" w:hAnsi="Times New Roman" w:cs="Times New Roman"/>
              </w:rPr>
              <w:t>)</w:t>
            </w:r>
          </w:p>
        </w:tc>
        <w:tc>
          <w:tcPr>
            <w:tcW w:w="870" w:type="dxa"/>
            <w:tcBorders>
              <w:top w:val="single" w:sz="4" w:space="0" w:color="auto"/>
              <w:left w:val="nil"/>
              <w:bottom w:val="nil"/>
              <w:right w:val="nil"/>
            </w:tcBorders>
          </w:tcPr>
          <w:p w14:paraId="1E002101"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U-Net</w:t>
            </w:r>
          </w:p>
        </w:tc>
        <w:tc>
          <w:tcPr>
            <w:tcW w:w="1258" w:type="dxa"/>
            <w:tcBorders>
              <w:top w:val="single" w:sz="4" w:space="0" w:color="auto"/>
              <w:left w:val="nil"/>
              <w:bottom w:val="nil"/>
              <w:right w:val="nil"/>
            </w:tcBorders>
          </w:tcPr>
          <w:p w14:paraId="05FEDC8A"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98.87</w:t>
            </w:r>
          </w:p>
        </w:tc>
        <w:tc>
          <w:tcPr>
            <w:tcW w:w="823" w:type="dxa"/>
            <w:tcBorders>
              <w:top w:val="single" w:sz="4" w:space="0" w:color="auto"/>
              <w:left w:val="nil"/>
              <w:bottom w:val="nil"/>
              <w:right w:val="nil"/>
            </w:tcBorders>
          </w:tcPr>
          <w:p w14:paraId="1D5F3DF3"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97.48</w:t>
            </w:r>
          </w:p>
        </w:tc>
        <w:tc>
          <w:tcPr>
            <w:tcW w:w="1198" w:type="dxa"/>
            <w:tcBorders>
              <w:top w:val="single" w:sz="4" w:space="0" w:color="auto"/>
              <w:left w:val="nil"/>
              <w:bottom w:val="nil"/>
              <w:right w:val="nil"/>
            </w:tcBorders>
          </w:tcPr>
          <w:p w14:paraId="69D8665F" w14:textId="77777777" w:rsidR="00BB5C87" w:rsidRPr="00324E2E" w:rsidRDefault="00BB5C87" w:rsidP="00022937">
            <w:pPr>
              <w:jc w:val="center"/>
              <w:rPr>
                <w:rFonts w:ascii="Times New Roman" w:hAnsi="Times New Roman" w:cs="Times New Roman"/>
                <w:b/>
              </w:rPr>
            </w:pPr>
            <w:r w:rsidRPr="00324E2E">
              <w:rPr>
                <w:rFonts w:ascii="Times New Roman" w:hAnsi="Times New Roman" w:cs="Times New Roman"/>
                <w:b/>
              </w:rPr>
              <w:t>96.71</w:t>
            </w:r>
          </w:p>
        </w:tc>
        <w:tc>
          <w:tcPr>
            <w:tcW w:w="1000" w:type="dxa"/>
            <w:tcBorders>
              <w:top w:val="single" w:sz="4" w:space="0" w:color="auto"/>
              <w:left w:val="nil"/>
              <w:bottom w:val="nil"/>
              <w:right w:val="nil"/>
            </w:tcBorders>
          </w:tcPr>
          <w:p w14:paraId="2DDC3536"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97.09</w:t>
            </w:r>
          </w:p>
        </w:tc>
        <w:tc>
          <w:tcPr>
            <w:tcW w:w="881" w:type="dxa"/>
            <w:tcBorders>
              <w:top w:val="single" w:sz="4" w:space="0" w:color="auto"/>
              <w:left w:val="nil"/>
              <w:bottom w:val="nil"/>
              <w:right w:val="nil"/>
            </w:tcBorders>
          </w:tcPr>
          <w:p w14:paraId="73F22544"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94.44</w:t>
            </w:r>
          </w:p>
        </w:tc>
      </w:tr>
      <w:tr w:rsidR="00BB5C87" w:rsidRPr="00324E2E" w14:paraId="182035FB" w14:textId="77777777" w:rsidTr="00022937">
        <w:trPr>
          <w:jc w:val="center"/>
        </w:trPr>
        <w:tc>
          <w:tcPr>
            <w:tcW w:w="1992" w:type="dxa"/>
            <w:vMerge/>
            <w:tcBorders>
              <w:top w:val="nil"/>
              <w:left w:val="nil"/>
              <w:bottom w:val="nil"/>
              <w:right w:val="nil"/>
            </w:tcBorders>
          </w:tcPr>
          <w:p w14:paraId="4C20BF21" w14:textId="77777777" w:rsidR="00BB5C87" w:rsidRPr="00324E2E" w:rsidRDefault="00BB5C87" w:rsidP="00022937">
            <w:pPr>
              <w:jc w:val="center"/>
              <w:rPr>
                <w:rFonts w:ascii="Times New Roman" w:hAnsi="Times New Roman" w:cs="Times New Roman"/>
              </w:rPr>
            </w:pPr>
          </w:p>
        </w:tc>
        <w:tc>
          <w:tcPr>
            <w:tcW w:w="870" w:type="dxa"/>
            <w:tcBorders>
              <w:top w:val="nil"/>
              <w:left w:val="nil"/>
              <w:bottom w:val="nil"/>
              <w:right w:val="nil"/>
            </w:tcBorders>
          </w:tcPr>
          <w:p w14:paraId="1F513BF1"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FPN</w:t>
            </w:r>
          </w:p>
        </w:tc>
        <w:tc>
          <w:tcPr>
            <w:tcW w:w="1258" w:type="dxa"/>
            <w:tcBorders>
              <w:top w:val="nil"/>
              <w:left w:val="nil"/>
              <w:bottom w:val="nil"/>
              <w:right w:val="nil"/>
            </w:tcBorders>
          </w:tcPr>
          <w:p w14:paraId="0A75560F"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98.84</w:t>
            </w:r>
          </w:p>
        </w:tc>
        <w:tc>
          <w:tcPr>
            <w:tcW w:w="823" w:type="dxa"/>
            <w:tcBorders>
              <w:top w:val="nil"/>
              <w:left w:val="nil"/>
              <w:bottom w:val="nil"/>
              <w:right w:val="nil"/>
            </w:tcBorders>
          </w:tcPr>
          <w:p w14:paraId="52733831"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97.57</w:t>
            </w:r>
          </w:p>
        </w:tc>
        <w:tc>
          <w:tcPr>
            <w:tcW w:w="1198" w:type="dxa"/>
            <w:tcBorders>
              <w:top w:val="nil"/>
              <w:left w:val="nil"/>
              <w:bottom w:val="nil"/>
              <w:right w:val="nil"/>
            </w:tcBorders>
          </w:tcPr>
          <w:p w14:paraId="293F993A"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96.49</w:t>
            </w:r>
          </w:p>
        </w:tc>
        <w:tc>
          <w:tcPr>
            <w:tcW w:w="1000" w:type="dxa"/>
            <w:tcBorders>
              <w:top w:val="nil"/>
              <w:left w:val="nil"/>
              <w:bottom w:val="nil"/>
              <w:right w:val="nil"/>
            </w:tcBorders>
          </w:tcPr>
          <w:p w14:paraId="07E60F5B"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97.02</w:t>
            </w:r>
          </w:p>
        </w:tc>
        <w:tc>
          <w:tcPr>
            <w:tcW w:w="881" w:type="dxa"/>
            <w:tcBorders>
              <w:top w:val="nil"/>
              <w:left w:val="nil"/>
              <w:bottom w:val="nil"/>
              <w:right w:val="nil"/>
            </w:tcBorders>
          </w:tcPr>
          <w:p w14:paraId="1FE7BBE6"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94.32</w:t>
            </w:r>
          </w:p>
        </w:tc>
      </w:tr>
      <w:tr w:rsidR="00BB5C87" w:rsidRPr="00324E2E" w14:paraId="345A75CA" w14:textId="77777777" w:rsidTr="00022937">
        <w:trPr>
          <w:jc w:val="center"/>
        </w:trPr>
        <w:tc>
          <w:tcPr>
            <w:tcW w:w="1992" w:type="dxa"/>
            <w:vMerge/>
            <w:tcBorders>
              <w:top w:val="nil"/>
              <w:left w:val="nil"/>
              <w:bottom w:val="nil"/>
              <w:right w:val="nil"/>
            </w:tcBorders>
          </w:tcPr>
          <w:p w14:paraId="26C3A657" w14:textId="77777777" w:rsidR="00BB5C87" w:rsidRPr="00324E2E" w:rsidRDefault="00BB5C87" w:rsidP="00022937">
            <w:pPr>
              <w:jc w:val="center"/>
              <w:rPr>
                <w:rFonts w:ascii="Times New Roman" w:hAnsi="Times New Roman" w:cs="Times New Roman"/>
              </w:rPr>
            </w:pPr>
          </w:p>
        </w:tc>
        <w:tc>
          <w:tcPr>
            <w:tcW w:w="870" w:type="dxa"/>
            <w:tcBorders>
              <w:top w:val="nil"/>
              <w:left w:val="nil"/>
              <w:bottom w:val="nil"/>
              <w:right w:val="nil"/>
            </w:tcBorders>
          </w:tcPr>
          <w:p w14:paraId="3AD12E60"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PSPNet</w:t>
            </w:r>
          </w:p>
        </w:tc>
        <w:tc>
          <w:tcPr>
            <w:tcW w:w="1258" w:type="dxa"/>
            <w:tcBorders>
              <w:top w:val="nil"/>
              <w:left w:val="nil"/>
              <w:bottom w:val="nil"/>
              <w:right w:val="nil"/>
            </w:tcBorders>
          </w:tcPr>
          <w:p w14:paraId="05ECD964" w14:textId="77777777" w:rsidR="00BB5C87" w:rsidRPr="00324E2E" w:rsidRDefault="00BB5C87" w:rsidP="00022937">
            <w:pPr>
              <w:jc w:val="center"/>
              <w:rPr>
                <w:rFonts w:ascii="Times New Roman" w:hAnsi="Times New Roman" w:cs="Times New Roman"/>
                <w:b/>
              </w:rPr>
            </w:pPr>
            <w:r w:rsidRPr="00324E2E">
              <w:rPr>
                <w:rFonts w:ascii="Times New Roman" w:hAnsi="Times New Roman" w:cs="Times New Roman"/>
                <w:b/>
              </w:rPr>
              <w:t>98.89</w:t>
            </w:r>
          </w:p>
        </w:tc>
        <w:tc>
          <w:tcPr>
            <w:tcW w:w="823" w:type="dxa"/>
            <w:tcBorders>
              <w:top w:val="nil"/>
              <w:left w:val="nil"/>
              <w:bottom w:val="nil"/>
              <w:right w:val="nil"/>
            </w:tcBorders>
          </w:tcPr>
          <w:p w14:paraId="6A5C93DD" w14:textId="77777777" w:rsidR="00BB5C87" w:rsidRPr="00324E2E" w:rsidRDefault="00BB5C87" w:rsidP="00022937">
            <w:pPr>
              <w:jc w:val="center"/>
              <w:rPr>
                <w:rFonts w:ascii="Times New Roman" w:hAnsi="Times New Roman" w:cs="Times New Roman"/>
                <w:b/>
              </w:rPr>
            </w:pPr>
            <w:r w:rsidRPr="00324E2E">
              <w:rPr>
                <w:rFonts w:ascii="Times New Roman" w:hAnsi="Times New Roman" w:cs="Times New Roman"/>
                <w:b/>
              </w:rPr>
              <w:t>97.74</w:t>
            </w:r>
          </w:p>
        </w:tc>
        <w:tc>
          <w:tcPr>
            <w:tcW w:w="1198" w:type="dxa"/>
            <w:tcBorders>
              <w:top w:val="nil"/>
              <w:left w:val="nil"/>
              <w:bottom w:val="nil"/>
              <w:right w:val="nil"/>
            </w:tcBorders>
          </w:tcPr>
          <w:p w14:paraId="7CA16A83"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96.58</w:t>
            </w:r>
          </w:p>
        </w:tc>
        <w:tc>
          <w:tcPr>
            <w:tcW w:w="1000" w:type="dxa"/>
            <w:tcBorders>
              <w:top w:val="nil"/>
              <w:left w:val="nil"/>
              <w:bottom w:val="nil"/>
              <w:right w:val="nil"/>
            </w:tcBorders>
          </w:tcPr>
          <w:p w14:paraId="57800CA3" w14:textId="77777777" w:rsidR="00BB5C87" w:rsidRPr="00324E2E" w:rsidRDefault="00BB5C87" w:rsidP="00022937">
            <w:pPr>
              <w:jc w:val="center"/>
              <w:rPr>
                <w:rFonts w:ascii="Times New Roman" w:hAnsi="Times New Roman" w:cs="Times New Roman"/>
                <w:b/>
              </w:rPr>
            </w:pPr>
            <w:r w:rsidRPr="00324E2E">
              <w:rPr>
                <w:rFonts w:ascii="Times New Roman" w:hAnsi="Times New Roman" w:cs="Times New Roman"/>
                <w:b/>
              </w:rPr>
              <w:t>97.15</w:t>
            </w:r>
          </w:p>
        </w:tc>
        <w:tc>
          <w:tcPr>
            <w:tcW w:w="881" w:type="dxa"/>
            <w:tcBorders>
              <w:top w:val="nil"/>
              <w:left w:val="nil"/>
              <w:bottom w:val="nil"/>
              <w:right w:val="nil"/>
            </w:tcBorders>
          </w:tcPr>
          <w:p w14:paraId="6671BC87" w14:textId="77777777" w:rsidR="00BB5C87" w:rsidRPr="00324E2E" w:rsidRDefault="00BB5C87" w:rsidP="00022937">
            <w:pPr>
              <w:jc w:val="center"/>
              <w:rPr>
                <w:rFonts w:ascii="Times New Roman" w:hAnsi="Times New Roman" w:cs="Times New Roman"/>
                <w:b/>
              </w:rPr>
            </w:pPr>
            <w:r w:rsidRPr="00324E2E">
              <w:rPr>
                <w:rFonts w:ascii="Times New Roman" w:hAnsi="Times New Roman" w:cs="Times New Roman"/>
                <w:b/>
              </w:rPr>
              <w:t>94.56</w:t>
            </w:r>
          </w:p>
        </w:tc>
      </w:tr>
      <w:tr w:rsidR="00BB5C87" w:rsidRPr="00324E2E" w14:paraId="74E1D095" w14:textId="77777777" w:rsidTr="00022937">
        <w:trPr>
          <w:jc w:val="center"/>
        </w:trPr>
        <w:tc>
          <w:tcPr>
            <w:tcW w:w="1992" w:type="dxa"/>
            <w:vMerge w:val="restart"/>
            <w:tcBorders>
              <w:top w:val="nil"/>
              <w:left w:val="nil"/>
              <w:bottom w:val="nil"/>
              <w:right w:val="nil"/>
            </w:tcBorders>
          </w:tcPr>
          <w:p w14:paraId="0D658BB2"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 xml:space="preserve">LVC (17 </w:t>
            </w:r>
            <w:r w:rsidRPr="00324E2E">
              <w:rPr>
                <w:rFonts w:ascii="Times New Roman" w:hAnsi="Times New Roman" w:cs="Times New Roman"/>
                <w:szCs w:val="21"/>
              </w:rPr>
              <w:t>images</w:t>
            </w:r>
            <w:r w:rsidRPr="00324E2E">
              <w:rPr>
                <w:rFonts w:ascii="Times New Roman" w:hAnsi="Times New Roman" w:cs="Times New Roman"/>
              </w:rPr>
              <w:t>)</w:t>
            </w:r>
          </w:p>
        </w:tc>
        <w:tc>
          <w:tcPr>
            <w:tcW w:w="870" w:type="dxa"/>
            <w:tcBorders>
              <w:top w:val="nil"/>
              <w:left w:val="nil"/>
              <w:bottom w:val="nil"/>
              <w:right w:val="nil"/>
            </w:tcBorders>
          </w:tcPr>
          <w:p w14:paraId="0BACDFD1"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U-Net</w:t>
            </w:r>
          </w:p>
        </w:tc>
        <w:tc>
          <w:tcPr>
            <w:tcW w:w="1258" w:type="dxa"/>
            <w:tcBorders>
              <w:top w:val="nil"/>
              <w:left w:val="nil"/>
              <w:bottom w:val="nil"/>
              <w:right w:val="nil"/>
            </w:tcBorders>
          </w:tcPr>
          <w:p w14:paraId="02131897"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97.80</w:t>
            </w:r>
          </w:p>
        </w:tc>
        <w:tc>
          <w:tcPr>
            <w:tcW w:w="823" w:type="dxa"/>
            <w:tcBorders>
              <w:top w:val="nil"/>
              <w:left w:val="nil"/>
              <w:bottom w:val="nil"/>
              <w:right w:val="nil"/>
            </w:tcBorders>
          </w:tcPr>
          <w:p w14:paraId="31A30D28"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94.08</w:t>
            </w:r>
          </w:p>
        </w:tc>
        <w:tc>
          <w:tcPr>
            <w:tcW w:w="1198" w:type="dxa"/>
            <w:tcBorders>
              <w:top w:val="nil"/>
              <w:left w:val="nil"/>
              <w:bottom w:val="nil"/>
              <w:right w:val="nil"/>
            </w:tcBorders>
          </w:tcPr>
          <w:p w14:paraId="573C8921" w14:textId="77777777" w:rsidR="00BB5C87" w:rsidRPr="00324E2E" w:rsidRDefault="00BB5C87" w:rsidP="00022937">
            <w:pPr>
              <w:jc w:val="center"/>
              <w:rPr>
                <w:rFonts w:ascii="Times New Roman" w:hAnsi="Times New Roman" w:cs="Times New Roman"/>
                <w:b/>
              </w:rPr>
            </w:pPr>
            <w:r w:rsidRPr="00324E2E">
              <w:rPr>
                <w:rFonts w:ascii="Times New Roman" w:hAnsi="Times New Roman" w:cs="Times New Roman"/>
                <w:b/>
              </w:rPr>
              <w:t>95.25</w:t>
            </w:r>
          </w:p>
        </w:tc>
        <w:tc>
          <w:tcPr>
            <w:tcW w:w="1000" w:type="dxa"/>
            <w:tcBorders>
              <w:top w:val="nil"/>
              <w:left w:val="nil"/>
              <w:bottom w:val="nil"/>
              <w:right w:val="nil"/>
            </w:tcBorders>
          </w:tcPr>
          <w:p w14:paraId="4865A06A"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94.65</w:t>
            </w:r>
          </w:p>
        </w:tc>
        <w:tc>
          <w:tcPr>
            <w:tcW w:w="881" w:type="dxa"/>
            <w:tcBorders>
              <w:top w:val="nil"/>
              <w:left w:val="nil"/>
              <w:bottom w:val="nil"/>
              <w:right w:val="nil"/>
            </w:tcBorders>
          </w:tcPr>
          <w:p w14:paraId="7DC7CBC9"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90.14</w:t>
            </w:r>
          </w:p>
        </w:tc>
      </w:tr>
      <w:tr w:rsidR="00BB5C87" w:rsidRPr="00324E2E" w14:paraId="23CDFC59" w14:textId="77777777" w:rsidTr="00022937">
        <w:trPr>
          <w:jc w:val="center"/>
        </w:trPr>
        <w:tc>
          <w:tcPr>
            <w:tcW w:w="1992" w:type="dxa"/>
            <w:vMerge/>
            <w:tcBorders>
              <w:top w:val="nil"/>
              <w:left w:val="nil"/>
              <w:bottom w:val="nil"/>
              <w:right w:val="nil"/>
            </w:tcBorders>
          </w:tcPr>
          <w:p w14:paraId="160BD9FE" w14:textId="77777777" w:rsidR="00BB5C87" w:rsidRPr="00324E2E" w:rsidRDefault="00BB5C87" w:rsidP="00022937">
            <w:pPr>
              <w:jc w:val="center"/>
              <w:rPr>
                <w:rFonts w:ascii="Times New Roman" w:hAnsi="Times New Roman" w:cs="Times New Roman"/>
              </w:rPr>
            </w:pPr>
          </w:p>
        </w:tc>
        <w:tc>
          <w:tcPr>
            <w:tcW w:w="870" w:type="dxa"/>
            <w:tcBorders>
              <w:top w:val="nil"/>
              <w:left w:val="nil"/>
              <w:bottom w:val="nil"/>
              <w:right w:val="nil"/>
            </w:tcBorders>
          </w:tcPr>
          <w:p w14:paraId="5FB6B479"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FPN</w:t>
            </w:r>
          </w:p>
        </w:tc>
        <w:tc>
          <w:tcPr>
            <w:tcW w:w="1258" w:type="dxa"/>
            <w:tcBorders>
              <w:top w:val="nil"/>
              <w:left w:val="nil"/>
              <w:bottom w:val="nil"/>
              <w:right w:val="nil"/>
            </w:tcBorders>
          </w:tcPr>
          <w:p w14:paraId="7F365F91" w14:textId="77777777" w:rsidR="00BB5C87" w:rsidRPr="00324E2E" w:rsidRDefault="00BB5C87" w:rsidP="00022937">
            <w:pPr>
              <w:jc w:val="center"/>
              <w:rPr>
                <w:rFonts w:ascii="Times New Roman" w:hAnsi="Times New Roman" w:cs="Times New Roman"/>
                <w:b/>
              </w:rPr>
            </w:pPr>
            <w:r w:rsidRPr="00324E2E">
              <w:rPr>
                <w:rFonts w:ascii="Times New Roman" w:hAnsi="Times New Roman" w:cs="Times New Roman"/>
                <w:b/>
              </w:rPr>
              <w:t>97.81</w:t>
            </w:r>
          </w:p>
        </w:tc>
        <w:tc>
          <w:tcPr>
            <w:tcW w:w="823" w:type="dxa"/>
            <w:tcBorders>
              <w:top w:val="nil"/>
              <w:left w:val="nil"/>
              <w:bottom w:val="nil"/>
              <w:right w:val="nil"/>
            </w:tcBorders>
          </w:tcPr>
          <w:p w14:paraId="63FD472B" w14:textId="77777777" w:rsidR="00BB5C87" w:rsidRPr="00324E2E" w:rsidRDefault="00BB5C87" w:rsidP="00022937">
            <w:pPr>
              <w:jc w:val="center"/>
              <w:rPr>
                <w:rFonts w:ascii="Times New Roman" w:hAnsi="Times New Roman" w:cs="Times New Roman"/>
                <w:b/>
              </w:rPr>
            </w:pPr>
            <w:r w:rsidRPr="00324E2E">
              <w:rPr>
                <w:rFonts w:ascii="Times New Roman" w:hAnsi="Times New Roman" w:cs="Times New Roman"/>
                <w:b/>
              </w:rPr>
              <w:t>94.19</w:t>
            </w:r>
          </w:p>
        </w:tc>
        <w:tc>
          <w:tcPr>
            <w:tcW w:w="1198" w:type="dxa"/>
            <w:tcBorders>
              <w:top w:val="nil"/>
              <w:left w:val="nil"/>
              <w:bottom w:val="nil"/>
              <w:right w:val="nil"/>
            </w:tcBorders>
          </w:tcPr>
          <w:p w14:paraId="06A02274"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95.17</w:t>
            </w:r>
          </w:p>
        </w:tc>
        <w:tc>
          <w:tcPr>
            <w:tcW w:w="1000" w:type="dxa"/>
            <w:tcBorders>
              <w:top w:val="nil"/>
              <w:left w:val="nil"/>
              <w:bottom w:val="nil"/>
              <w:right w:val="nil"/>
            </w:tcBorders>
          </w:tcPr>
          <w:p w14:paraId="485669D9" w14:textId="77777777" w:rsidR="00BB5C87" w:rsidRPr="00324E2E" w:rsidRDefault="00BB5C87" w:rsidP="00022937">
            <w:pPr>
              <w:jc w:val="center"/>
              <w:rPr>
                <w:rFonts w:ascii="Times New Roman" w:hAnsi="Times New Roman" w:cs="Times New Roman"/>
                <w:b/>
              </w:rPr>
            </w:pPr>
            <w:r w:rsidRPr="00324E2E">
              <w:rPr>
                <w:rFonts w:ascii="Times New Roman" w:hAnsi="Times New Roman" w:cs="Times New Roman"/>
                <w:b/>
              </w:rPr>
              <w:t>94.67</w:t>
            </w:r>
          </w:p>
        </w:tc>
        <w:tc>
          <w:tcPr>
            <w:tcW w:w="881" w:type="dxa"/>
            <w:tcBorders>
              <w:top w:val="nil"/>
              <w:left w:val="nil"/>
              <w:bottom w:val="nil"/>
              <w:right w:val="nil"/>
            </w:tcBorders>
          </w:tcPr>
          <w:p w14:paraId="36277C07" w14:textId="77777777" w:rsidR="00BB5C87" w:rsidRPr="00324E2E" w:rsidRDefault="00BB5C87" w:rsidP="00022937">
            <w:pPr>
              <w:jc w:val="center"/>
              <w:rPr>
                <w:rFonts w:ascii="Times New Roman" w:hAnsi="Times New Roman" w:cs="Times New Roman"/>
                <w:b/>
              </w:rPr>
            </w:pPr>
            <w:r w:rsidRPr="00324E2E">
              <w:rPr>
                <w:rFonts w:ascii="Times New Roman" w:hAnsi="Times New Roman" w:cs="Times New Roman"/>
                <w:b/>
              </w:rPr>
              <w:t>90.17</w:t>
            </w:r>
          </w:p>
        </w:tc>
      </w:tr>
      <w:tr w:rsidR="00BB5C87" w:rsidRPr="00324E2E" w14:paraId="016E06FD" w14:textId="77777777" w:rsidTr="00022937">
        <w:trPr>
          <w:jc w:val="center"/>
        </w:trPr>
        <w:tc>
          <w:tcPr>
            <w:tcW w:w="1992" w:type="dxa"/>
            <w:vMerge/>
            <w:tcBorders>
              <w:top w:val="nil"/>
              <w:left w:val="nil"/>
              <w:bottom w:val="nil"/>
              <w:right w:val="nil"/>
            </w:tcBorders>
          </w:tcPr>
          <w:p w14:paraId="3056BA13" w14:textId="77777777" w:rsidR="00BB5C87" w:rsidRPr="00324E2E" w:rsidRDefault="00BB5C87" w:rsidP="00022937">
            <w:pPr>
              <w:jc w:val="center"/>
              <w:rPr>
                <w:rFonts w:ascii="Times New Roman" w:hAnsi="Times New Roman" w:cs="Times New Roman"/>
              </w:rPr>
            </w:pPr>
          </w:p>
        </w:tc>
        <w:tc>
          <w:tcPr>
            <w:tcW w:w="870" w:type="dxa"/>
            <w:tcBorders>
              <w:top w:val="nil"/>
              <w:left w:val="nil"/>
              <w:bottom w:val="nil"/>
              <w:right w:val="nil"/>
            </w:tcBorders>
          </w:tcPr>
          <w:p w14:paraId="0A2D3948"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PSPNet</w:t>
            </w:r>
          </w:p>
        </w:tc>
        <w:tc>
          <w:tcPr>
            <w:tcW w:w="1258" w:type="dxa"/>
            <w:tcBorders>
              <w:top w:val="nil"/>
              <w:left w:val="nil"/>
              <w:bottom w:val="nil"/>
              <w:right w:val="nil"/>
            </w:tcBorders>
          </w:tcPr>
          <w:p w14:paraId="03FB327C"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97.67</w:t>
            </w:r>
          </w:p>
        </w:tc>
        <w:tc>
          <w:tcPr>
            <w:tcW w:w="823" w:type="dxa"/>
            <w:tcBorders>
              <w:top w:val="nil"/>
              <w:left w:val="nil"/>
              <w:bottom w:val="nil"/>
              <w:right w:val="nil"/>
            </w:tcBorders>
          </w:tcPr>
          <w:p w14:paraId="56CC82C8"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93.81</w:t>
            </w:r>
          </w:p>
        </w:tc>
        <w:tc>
          <w:tcPr>
            <w:tcW w:w="1198" w:type="dxa"/>
            <w:tcBorders>
              <w:top w:val="nil"/>
              <w:left w:val="nil"/>
              <w:bottom w:val="nil"/>
              <w:right w:val="nil"/>
            </w:tcBorders>
          </w:tcPr>
          <w:p w14:paraId="7EC21449"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94.89</w:t>
            </w:r>
          </w:p>
        </w:tc>
        <w:tc>
          <w:tcPr>
            <w:tcW w:w="1000" w:type="dxa"/>
            <w:tcBorders>
              <w:top w:val="nil"/>
              <w:left w:val="nil"/>
              <w:bottom w:val="nil"/>
              <w:right w:val="nil"/>
            </w:tcBorders>
          </w:tcPr>
          <w:p w14:paraId="7691285B"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94.34</w:t>
            </w:r>
          </w:p>
        </w:tc>
        <w:tc>
          <w:tcPr>
            <w:tcW w:w="881" w:type="dxa"/>
            <w:tcBorders>
              <w:top w:val="nil"/>
              <w:left w:val="nil"/>
              <w:bottom w:val="nil"/>
              <w:right w:val="nil"/>
            </w:tcBorders>
          </w:tcPr>
          <w:p w14:paraId="39C6245E"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89.61</w:t>
            </w:r>
          </w:p>
        </w:tc>
      </w:tr>
      <w:tr w:rsidR="00BB5C87" w:rsidRPr="00324E2E" w14:paraId="5894E05B" w14:textId="77777777" w:rsidTr="00022937">
        <w:trPr>
          <w:jc w:val="center"/>
        </w:trPr>
        <w:tc>
          <w:tcPr>
            <w:tcW w:w="1992" w:type="dxa"/>
            <w:vMerge w:val="restart"/>
            <w:tcBorders>
              <w:top w:val="nil"/>
              <w:left w:val="nil"/>
              <w:bottom w:val="nil"/>
              <w:right w:val="nil"/>
            </w:tcBorders>
          </w:tcPr>
          <w:p w14:paraId="750ECD68"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HVC (12</w:t>
            </w:r>
            <w:r w:rsidRPr="00324E2E">
              <w:rPr>
                <w:rFonts w:ascii="Times New Roman" w:hAnsi="Times New Roman" w:cs="Times New Roman"/>
                <w:szCs w:val="21"/>
              </w:rPr>
              <w:t xml:space="preserve"> images</w:t>
            </w:r>
            <w:r w:rsidRPr="00324E2E">
              <w:rPr>
                <w:rFonts w:ascii="Times New Roman" w:hAnsi="Times New Roman" w:cs="Times New Roman"/>
              </w:rPr>
              <w:t>)</w:t>
            </w:r>
          </w:p>
        </w:tc>
        <w:tc>
          <w:tcPr>
            <w:tcW w:w="870" w:type="dxa"/>
            <w:tcBorders>
              <w:top w:val="nil"/>
              <w:left w:val="nil"/>
              <w:bottom w:val="nil"/>
              <w:right w:val="nil"/>
            </w:tcBorders>
          </w:tcPr>
          <w:p w14:paraId="53EB0325"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U-Net</w:t>
            </w:r>
          </w:p>
        </w:tc>
        <w:tc>
          <w:tcPr>
            <w:tcW w:w="1258" w:type="dxa"/>
            <w:tcBorders>
              <w:top w:val="nil"/>
              <w:left w:val="nil"/>
              <w:bottom w:val="nil"/>
              <w:right w:val="nil"/>
            </w:tcBorders>
          </w:tcPr>
          <w:p w14:paraId="79E48B43"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94.66</w:t>
            </w:r>
          </w:p>
        </w:tc>
        <w:tc>
          <w:tcPr>
            <w:tcW w:w="823" w:type="dxa"/>
            <w:tcBorders>
              <w:top w:val="nil"/>
              <w:left w:val="nil"/>
              <w:bottom w:val="nil"/>
              <w:right w:val="nil"/>
            </w:tcBorders>
          </w:tcPr>
          <w:p w14:paraId="4FBF8DF6"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91.71</w:t>
            </w:r>
          </w:p>
        </w:tc>
        <w:tc>
          <w:tcPr>
            <w:tcW w:w="1198" w:type="dxa"/>
            <w:tcBorders>
              <w:top w:val="nil"/>
              <w:left w:val="nil"/>
              <w:bottom w:val="nil"/>
              <w:right w:val="nil"/>
            </w:tcBorders>
          </w:tcPr>
          <w:p w14:paraId="02B603B1"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92.29</w:t>
            </w:r>
          </w:p>
        </w:tc>
        <w:tc>
          <w:tcPr>
            <w:tcW w:w="1000" w:type="dxa"/>
            <w:tcBorders>
              <w:top w:val="nil"/>
              <w:left w:val="nil"/>
              <w:bottom w:val="nil"/>
              <w:right w:val="nil"/>
            </w:tcBorders>
          </w:tcPr>
          <w:p w14:paraId="1BB8514E"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92.00</w:t>
            </w:r>
          </w:p>
        </w:tc>
        <w:tc>
          <w:tcPr>
            <w:tcW w:w="881" w:type="dxa"/>
            <w:tcBorders>
              <w:top w:val="nil"/>
              <w:left w:val="nil"/>
              <w:bottom w:val="nil"/>
              <w:right w:val="nil"/>
            </w:tcBorders>
          </w:tcPr>
          <w:p w14:paraId="0913D311"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85.51</w:t>
            </w:r>
          </w:p>
        </w:tc>
      </w:tr>
      <w:tr w:rsidR="00BB5C87" w:rsidRPr="00324E2E" w14:paraId="0D6D2838" w14:textId="77777777" w:rsidTr="00022937">
        <w:trPr>
          <w:jc w:val="center"/>
        </w:trPr>
        <w:tc>
          <w:tcPr>
            <w:tcW w:w="1992" w:type="dxa"/>
            <w:vMerge/>
            <w:tcBorders>
              <w:top w:val="nil"/>
              <w:left w:val="nil"/>
              <w:bottom w:val="nil"/>
              <w:right w:val="nil"/>
            </w:tcBorders>
          </w:tcPr>
          <w:p w14:paraId="626FF134" w14:textId="77777777" w:rsidR="00BB5C87" w:rsidRPr="00324E2E" w:rsidRDefault="00BB5C87" w:rsidP="00022937">
            <w:pPr>
              <w:jc w:val="center"/>
              <w:rPr>
                <w:rFonts w:ascii="Times New Roman" w:hAnsi="Times New Roman" w:cs="Times New Roman"/>
              </w:rPr>
            </w:pPr>
          </w:p>
        </w:tc>
        <w:tc>
          <w:tcPr>
            <w:tcW w:w="870" w:type="dxa"/>
            <w:tcBorders>
              <w:top w:val="nil"/>
              <w:left w:val="nil"/>
              <w:bottom w:val="nil"/>
              <w:right w:val="nil"/>
            </w:tcBorders>
          </w:tcPr>
          <w:p w14:paraId="7B85322D"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FPN</w:t>
            </w:r>
          </w:p>
        </w:tc>
        <w:tc>
          <w:tcPr>
            <w:tcW w:w="1258" w:type="dxa"/>
            <w:tcBorders>
              <w:top w:val="nil"/>
              <w:left w:val="nil"/>
              <w:bottom w:val="nil"/>
              <w:right w:val="nil"/>
            </w:tcBorders>
          </w:tcPr>
          <w:p w14:paraId="3FE2E3D4"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94.97</w:t>
            </w:r>
          </w:p>
        </w:tc>
        <w:tc>
          <w:tcPr>
            <w:tcW w:w="823" w:type="dxa"/>
            <w:tcBorders>
              <w:top w:val="nil"/>
              <w:left w:val="nil"/>
              <w:bottom w:val="nil"/>
              <w:right w:val="nil"/>
            </w:tcBorders>
          </w:tcPr>
          <w:p w14:paraId="7E4B230A" w14:textId="77777777" w:rsidR="00BB5C87" w:rsidRPr="00324E2E" w:rsidRDefault="00BB5C87" w:rsidP="00022937">
            <w:pPr>
              <w:jc w:val="center"/>
              <w:rPr>
                <w:rFonts w:ascii="Times New Roman" w:hAnsi="Times New Roman" w:cs="Times New Roman"/>
                <w:b/>
              </w:rPr>
            </w:pPr>
            <w:r w:rsidRPr="00324E2E">
              <w:rPr>
                <w:rFonts w:ascii="Times New Roman" w:hAnsi="Times New Roman" w:cs="Times New Roman"/>
                <w:b/>
              </w:rPr>
              <w:t>91.96</w:t>
            </w:r>
          </w:p>
        </w:tc>
        <w:tc>
          <w:tcPr>
            <w:tcW w:w="1198" w:type="dxa"/>
            <w:tcBorders>
              <w:top w:val="nil"/>
              <w:left w:val="nil"/>
              <w:bottom w:val="nil"/>
              <w:right w:val="nil"/>
            </w:tcBorders>
          </w:tcPr>
          <w:p w14:paraId="238C2D79"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92.92</w:t>
            </w:r>
          </w:p>
        </w:tc>
        <w:tc>
          <w:tcPr>
            <w:tcW w:w="1000" w:type="dxa"/>
            <w:tcBorders>
              <w:top w:val="nil"/>
              <w:left w:val="nil"/>
              <w:bottom w:val="nil"/>
              <w:right w:val="nil"/>
            </w:tcBorders>
          </w:tcPr>
          <w:p w14:paraId="53B931BB"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92.43</w:t>
            </w:r>
          </w:p>
        </w:tc>
        <w:tc>
          <w:tcPr>
            <w:tcW w:w="881" w:type="dxa"/>
            <w:tcBorders>
              <w:top w:val="nil"/>
              <w:left w:val="nil"/>
              <w:bottom w:val="nil"/>
              <w:right w:val="nil"/>
            </w:tcBorders>
          </w:tcPr>
          <w:p w14:paraId="02B5A44F"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86.24</w:t>
            </w:r>
          </w:p>
        </w:tc>
      </w:tr>
      <w:tr w:rsidR="00BB5C87" w:rsidRPr="00324E2E" w14:paraId="3C486F0E" w14:textId="77777777" w:rsidTr="00022937">
        <w:trPr>
          <w:jc w:val="center"/>
        </w:trPr>
        <w:tc>
          <w:tcPr>
            <w:tcW w:w="1992" w:type="dxa"/>
            <w:vMerge/>
            <w:tcBorders>
              <w:top w:val="nil"/>
              <w:left w:val="nil"/>
              <w:bottom w:val="single" w:sz="4" w:space="0" w:color="auto"/>
              <w:right w:val="nil"/>
            </w:tcBorders>
          </w:tcPr>
          <w:p w14:paraId="2FACA4B2" w14:textId="77777777" w:rsidR="00BB5C87" w:rsidRPr="00324E2E" w:rsidRDefault="00BB5C87" w:rsidP="00022937">
            <w:pPr>
              <w:jc w:val="center"/>
              <w:rPr>
                <w:rFonts w:ascii="Times New Roman" w:hAnsi="Times New Roman" w:cs="Times New Roman"/>
              </w:rPr>
            </w:pPr>
          </w:p>
        </w:tc>
        <w:tc>
          <w:tcPr>
            <w:tcW w:w="870" w:type="dxa"/>
            <w:tcBorders>
              <w:top w:val="nil"/>
              <w:left w:val="nil"/>
              <w:bottom w:val="single" w:sz="4" w:space="0" w:color="auto"/>
              <w:right w:val="nil"/>
            </w:tcBorders>
          </w:tcPr>
          <w:p w14:paraId="0D36FB90"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PSPNet</w:t>
            </w:r>
          </w:p>
        </w:tc>
        <w:tc>
          <w:tcPr>
            <w:tcW w:w="1258" w:type="dxa"/>
            <w:tcBorders>
              <w:top w:val="nil"/>
              <w:left w:val="nil"/>
              <w:bottom w:val="single" w:sz="4" w:space="0" w:color="auto"/>
              <w:right w:val="nil"/>
            </w:tcBorders>
          </w:tcPr>
          <w:p w14:paraId="115D6DF3" w14:textId="77777777" w:rsidR="00BB5C87" w:rsidRPr="00324E2E" w:rsidRDefault="00BB5C87" w:rsidP="00022937">
            <w:pPr>
              <w:jc w:val="center"/>
              <w:rPr>
                <w:rFonts w:ascii="Times New Roman" w:hAnsi="Times New Roman" w:cs="Times New Roman"/>
                <w:b/>
              </w:rPr>
            </w:pPr>
            <w:r w:rsidRPr="00324E2E">
              <w:rPr>
                <w:rFonts w:ascii="Times New Roman" w:hAnsi="Times New Roman" w:cs="Times New Roman"/>
                <w:b/>
              </w:rPr>
              <w:t>95.17</w:t>
            </w:r>
          </w:p>
        </w:tc>
        <w:tc>
          <w:tcPr>
            <w:tcW w:w="823" w:type="dxa"/>
            <w:tcBorders>
              <w:top w:val="nil"/>
              <w:left w:val="nil"/>
              <w:bottom w:val="single" w:sz="4" w:space="0" w:color="auto"/>
              <w:right w:val="nil"/>
            </w:tcBorders>
          </w:tcPr>
          <w:p w14:paraId="484FC451" w14:textId="77777777" w:rsidR="00BB5C87" w:rsidRPr="00324E2E" w:rsidRDefault="00BB5C87" w:rsidP="00022937">
            <w:pPr>
              <w:jc w:val="center"/>
              <w:rPr>
                <w:rFonts w:ascii="Times New Roman" w:hAnsi="Times New Roman" w:cs="Times New Roman"/>
              </w:rPr>
            </w:pPr>
            <w:r w:rsidRPr="00324E2E">
              <w:rPr>
                <w:rFonts w:ascii="Times New Roman" w:hAnsi="Times New Roman" w:cs="Times New Roman"/>
              </w:rPr>
              <w:t>91.51</w:t>
            </w:r>
          </w:p>
        </w:tc>
        <w:tc>
          <w:tcPr>
            <w:tcW w:w="1198" w:type="dxa"/>
            <w:tcBorders>
              <w:top w:val="nil"/>
              <w:left w:val="nil"/>
              <w:bottom w:val="single" w:sz="4" w:space="0" w:color="auto"/>
              <w:right w:val="nil"/>
            </w:tcBorders>
          </w:tcPr>
          <w:p w14:paraId="372B2461" w14:textId="77777777" w:rsidR="00BB5C87" w:rsidRPr="00324E2E" w:rsidRDefault="00BB5C87" w:rsidP="00022937">
            <w:pPr>
              <w:jc w:val="center"/>
              <w:rPr>
                <w:rFonts w:ascii="Times New Roman" w:hAnsi="Times New Roman" w:cs="Times New Roman"/>
                <w:b/>
              </w:rPr>
            </w:pPr>
            <w:r w:rsidRPr="00324E2E">
              <w:rPr>
                <w:rFonts w:ascii="Times New Roman" w:hAnsi="Times New Roman" w:cs="Times New Roman"/>
                <w:b/>
              </w:rPr>
              <w:t>93.87</w:t>
            </w:r>
          </w:p>
        </w:tc>
        <w:tc>
          <w:tcPr>
            <w:tcW w:w="1000" w:type="dxa"/>
            <w:tcBorders>
              <w:top w:val="nil"/>
              <w:left w:val="nil"/>
              <w:bottom w:val="single" w:sz="4" w:space="0" w:color="auto"/>
              <w:right w:val="nil"/>
            </w:tcBorders>
          </w:tcPr>
          <w:p w14:paraId="0D1F659F" w14:textId="77777777" w:rsidR="00BB5C87" w:rsidRPr="00324E2E" w:rsidRDefault="00BB5C87" w:rsidP="00022937">
            <w:pPr>
              <w:jc w:val="center"/>
              <w:rPr>
                <w:rFonts w:ascii="Times New Roman" w:hAnsi="Times New Roman" w:cs="Times New Roman"/>
                <w:b/>
              </w:rPr>
            </w:pPr>
            <w:r w:rsidRPr="00324E2E">
              <w:rPr>
                <w:rFonts w:ascii="Times New Roman" w:hAnsi="Times New Roman" w:cs="Times New Roman"/>
                <w:b/>
              </w:rPr>
              <w:t>92.62</w:t>
            </w:r>
          </w:p>
        </w:tc>
        <w:tc>
          <w:tcPr>
            <w:tcW w:w="881" w:type="dxa"/>
            <w:tcBorders>
              <w:top w:val="nil"/>
              <w:left w:val="nil"/>
              <w:bottom w:val="single" w:sz="4" w:space="0" w:color="auto"/>
              <w:right w:val="nil"/>
            </w:tcBorders>
          </w:tcPr>
          <w:p w14:paraId="088A4A13" w14:textId="77777777" w:rsidR="00BB5C87" w:rsidRPr="00324E2E" w:rsidRDefault="00BB5C87" w:rsidP="00022937">
            <w:pPr>
              <w:jc w:val="center"/>
              <w:rPr>
                <w:rFonts w:ascii="Times New Roman" w:hAnsi="Times New Roman" w:cs="Times New Roman"/>
                <w:b/>
              </w:rPr>
            </w:pPr>
            <w:r w:rsidRPr="00324E2E">
              <w:rPr>
                <w:rFonts w:ascii="Times New Roman" w:hAnsi="Times New Roman" w:cs="Times New Roman"/>
                <w:b/>
              </w:rPr>
              <w:t>86.56</w:t>
            </w:r>
          </w:p>
        </w:tc>
      </w:tr>
    </w:tbl>
    <w:p w14:paraId="35D30E89" w14:textId="77777777" w:rsidR="00EC711F" w:rsidRPr="004C7618" w:rsidRDefault="00EC711F" w:rsidP="00EC711F">
      <w:pPr>
        <w:rPr>
          <w:rFonts w:ascii="Times New Roman" w:hAnsi="Times New Roman" w:cs="Times New Roman"/>
        </w:rPr>
      </w:pPr>
    </w:p>
    <w:p w14:paraId="23B1125A" w14:textId="1B20EB3D" w:rsidR="008C2B49" w:rsidRPr="004C7618" w:rsidRDefault="0063757E" w:rsidP="008C2B49">
      <w:pPr>
        <w:rPr>
          <w:rFonts w:ascii="Times New Roman" w:hAnsi="Times New Roman" w:cs="Times New Roman"/>
        </w:rPr>
      </w:pPr>
      <w:r w:rsidRPr="004C7618">
        <w:rPr>
          <w:rFonts w:ascii="Times New Roman" w:hAnsi="Times New Roman" w:cs="Times New Roman"/>
        </w:rPr>
        <w:tab/>
      </w:r>
      <w:r w:rsidR="008D724E" w:rsidRPr="004C7618">
        <w:rPr>
          <w:rFonts w:ascii="Times New Roman" w:hAnsi="Times New Roman" w:cs="Times New Roman"/>
        </w:rPr>
        <w:t>Fig. 5b</w:t>
      </w:r>
      <w:r w:rsidR="001E51D4">
        <w:rPr>
          <w:rFonts w:ascii="Times New Roman" w:hAnsi="Times New Roman" w:cs="Times New Roman"/>
        </w:rPr>
        <w:t xml:space="preserve"> shows that</w:t>
      </w:r>
      <w:r w:rsidR="008D724E" w:rsidRPr="004C7618">
        <w:rPr>
          <w:rFonts w:ascii="Times New Roman" w:hAnsi="Times New Roman" w:cs="Times New Roman"/>
        </w:rPr>
        <w:t xml:space="preserve"> </w:t>
      </w:r>
      <w:r w:rsidR="008D724E">
        <w:rPr>
          <w:rFonts w:ascii="Times New Roman" w:hAnsi="Times New Roman" w:cs="Times New Roman"/>
        </w:rPr>
        <w:t>t</w:t>
      </w:r>
      <w:r w:rsidRPr="004C7618">
        <w:rPr>
          <w:rFonts w:ascii="Times New Roman" w:hAnsi="Times New Roman" w:cs="Times New Roman"/>
        </w:rPr>
        <w:t xml:space="preserve">he LVC scene </w:t>
      </w:r>
      <w:r w:rsidR="00F9404E">
        <w:rPr>
          <w:rFonts w:ascii="Times New Roman" w:hAnsi="Times New Roman" w:cs="Times New Roman"/>
        </w:rPr>
        <w:t>i</w:t>
      </w:r>
      <w:r w:rsidR="00F9404E" w:rsidRPr="004C7618">
        <w:rPr>
          <w:rFonts w:ascii="Times New Roman" w:hAnsi="Times New Roman" w:cs="Times New Roman"/>
        </w:rPr>
        <w:t xml:space="preserve">s </w:t>
      </w:r>
      <w:r w:rsidR="00172367">
        <w:rPr>
          <w:rFonts w:ascii="Times New Roman" w:hAnsi="Times New Roman" w:cs="Times New Roman"/>
        </w:rPr>
        <w:t>primarily</w:t>
      </w:r>
      <w:r w:rsidR="00172367" w:rsidRPr="004C7618">
        <w:rPr>
          <w:rFonts w:ascii="Times New Roman" w:hAnsi="Times New Roman" w:cs="Times New Roman"/>
        </w:rPr>
        <w:t xml:space="preserve"> </w:t>
      </w:r>
      <w:r w:rsidRPr="004C7618">
        <w:rPr>
          <w:rFonts w:ascii="Times New Roman" w:hAnsi="Times New Roman" w:cs="Times New Roman"/>
        </w:rPr>
        <w:t>covered by urban areas</w:t>
      </w:r>
      <w:r w:rsidR="001E51D4">
        <w:rPr>
          <w:rFonts w:ascii="Times New Roman" w:hAnsi="Times New Roman" w:cs="Times New Roman"/>
        </w:rPr>
        <w:t>,</w:t>
      </w:r>
      <w:r w:rsidRPr="004C7618">
        <w:rPr>
          <w:rFonts w:ascii="Times New Roman" w:hAnsi="Times New Roman" w:cs="Times New Roman"/>
        </w:rPr>
        <w:t xml:space="preserve"> </w:t>
      </w:r>
      <w:r w:rsidR="008D724E">
        <w:rPr>
          <w:rFonts w:ascii="Times New Roman" w:hAnsi="Times New Roman" w:cs="Times New Roman"/>
        </w:rPr>
        <w:t>has minimal</w:t>
      </w:r>
      <w:r w:rsidRPr="004C7618">
        <w:rPr>
          <w:rFonts w:ascii="Times New Roman" w:hAnsi="Times New Roman" w:cs="Times New Roman"/>
        </w:rPr>
        <w:t xml:space="preserve"> vegetation,</w:t>
      </w:r>
      <w:r w:rsidR="00F9404E">
        <w:rPr>
          <w:rFonts w:ascii="Times New Roman" w:hAnsi="Times New Roman" w:cs="Times New Roman"/>
        </w:rPr>
        <w:t xml:space="preserve"> and </w:t>
      </w:r>
      <w:r w:rsidR="00F9404E">
        <w:rPr>
          <w:rFonts w:ascii="Times New Roman" w:eastAsia="SimSun" w:hAnsi="Times New Roman" w:cs="Times New Roman"/>
        </w:rPr>
        <w:t>t</w:t>
      </w:r>
      <w:r w:rsidRPr="004C7618">
        <w:rPr>
          <w:rFonts w:ascii="Times New Roman" w:eastAsia="SimSun" w:hAnsi="Times New Roman" w:cs="Times New Roman"/>
        </w:rPr>
        <w:t xml:space="preserve">he </w:t>
      </w:r>
      <w:r w:rsidRPr="004C7618">
        <w:rPr>
          <w:rFonts w:ascii="Times New Roman" w:hAnsi="Times New Roman" w:cs="Times New Roman"/>
        </w:rPr>
        <w:t>radiation intensit</w:t>
      </w:r>
      <w:r w:rsidR="00617649">
        <w:rPr>
          <w:rFonts w:ascii="Times New Roman" w:hAnsi="Times New Roman" w:cs="Times New Roman"/>
        </w:rPr>
        <w:t>ies</w:t>
      </w:r>
      <w:r w:rsidRPr="004C7618">
        <w:rPr>
          <w:rFonts w:ascii="Times New Roman" w:hAnsi="Times New Roman" w:cs="Times New Roman"/>
        </w:rPr>
        <w:t xml:space="preserve"> </w:t>
      </w:r>
      <w:r w:rsidR="00172367" w:rsidRPr="004C7618">
        <w:rPr>
          <w:rFonts w:ascii="Times New Roman" w:hAnsi="Times New Roman" w:cs="Times New Roman"/>
        </w:rPr>
        <w:t xml:space="preserve">of </w:t>
      </w:r>
      <w:r w:rsidR="00172367">
        <w:rPr>
          <w:rFonts w:ascii="Times New Roman" w:hAnsi="Times New Roman" w:cs="Times New Roman"/>
        </w:rPr>
        <w:t xml:space="preserve">some of </w:t>
      </w:r>
      <w:r w:rsidR="00172367" w:rsidRPr="004C7618">
        <w:rPr>
          <w:rFonts w:ascii="Times New Roman" w:hAnsi="Times New Roman" w:cs="Times New Roman"/>
        </w:rPr>
        <w:t xml:space="preserve">the buildings and clouds </w:t>
      </w:r>
      <w:r w:rsidR="00F9404E">
        <w:rPr>
          <w:rFonts w:ascii="Times New Roman" w:hAnsi="Times New Roman" w:cs="Times New Roman"/>
        </w:rPr>
        <w:t>are</w:t>
      </w:r>
      <w:r w:rsidRPr="004C7618">
        <w:rPr>
          <w:rFonts w:ascii="Times New Roman" w:hAnsi="Times New Roman" w:cs="Times New Roman"/>
        </w:rPr>
        <w:t xml:space="preserve"> similar</w:t>
      </w:r>
      <w:r w:rsidR="00F9404E">
        <w:rPr>
          <w:rFonts w:ascii="Times New Roman" w:hAnsi="Times New Roman" w:cs="Times New Roman"/>
        </w:rPr>
        <w:t>; therefore</w:t>
      </w:r>
      <w:r w:rsidRPr="004C7618">
        <w:rPr>
          <w:rFonts w:ascii="Times New Roman" w:hAnsi="Times New Roman" w:cs="Times New Roman"/>
        </w:rPr>
        <w:t>,</w:t>
      </w:r>
      <w:r w:rsidR="00F9404E">
        <w:rPr>
          <w:rFonts w:ascii="Times New Roman" w:hAnsi="Times New Roman" w:cs="Times New Roman"/>
        </w:rPr>
        <w:t xml:space="preserve"> the contra</w:t>
      </w:r>
      <w:r w:rsidR="008D724E">
        <w:rPr>
          <w:rFonts w:ascii="Times New Roman" w:hAnsi="Times New Roman" w:cs="Times New Roman"/>
        </w:rPr>
        <w:t>s</w:t>
      </w:r>
      <w:r w:rsidR="00F9404E">
        <w:rPr>
          <w:rFonts w:ascii="Times New Roman" w:hAnsi="Times New Roman" w:cs="Times New Roman"/>
        </w:rPr>
        <w:t>t between them is</w:t>
      </w:r>
      <w:r w:rsidRPr="004C7618">
        <w:rPr>
          <w:rFonts w:ascii="Times New Roman" w:hAnsi="Times New Roman" w:cs="Times New Roman"/>
        </w:rPr>
        <w:t xml:space="preserve"> poor. </w:t>
      </w:r>
      <w:r w:rsidR="008D724E">
        <w:rPr>
          <w:rFonts w:ascii="Times New Roman" w:hAnsi="Times New Roman" w:cs="Times New Roman"/>
        </w:rPr>
        <w:t>Additionally, t</w:t>
      </w:r>
      <w:r w:rsidRPr="004C7618">
        <w:rPr>
          <w:rFonts w:ascii="Times New Roman" w:hAnsi="Times New Roman" w:cs="Times New Roman"/>
        </w:rPr>
        <w:t xml:space="preserve">he </w:t>
      </w:r>
      <w:r w:rsidR="00617649">
        <w:rPr>
          <w:rFonts w:ascii="Times New Roman" w:hAnsi="Times New Roman" w:cs="Times New Roman"/>
        </w:rPr>
        <w:t xml:space="preserve">cloud </w:t>
      </w:r>
      <w:r w:rsidRPr="004C7618">
        <w:rPr>
          <w:rFonts w:ascii="Times New Roman" w:hAnsi="Times New Roman" w:cs="Times New Roman"/>
        </w:rPr>
        <w:t xml:space="preserve">boundaries are blurred, and </w:t>
      </w:r>
      <w:r w:rsidR="00F9404E">
        <w:rPr>
          <w:rFonts w:ascii="Times New Roman" w:hAnsi="Times New Roman" w:cs="Times New Roman"/>
        </w:rPr>
        <w:t xml:space="preserve">the </w:t>
      </w:r>
      <w:r w:rsidRPr="004C7618">
        <w:rPr>
          <w:rFonts w:ascii="Times New Roman" w:hAnsi="Times New Roman" w:cs="Times New Roman"/>
        </w:rPr>
        <w:t xml:space="preserve">thin cloud cover is fragmented. These environmental factors </w:t>
      </w:r>
      <w:r w:rsidR="00F9404E">
        <w:rPr>
          <w:rFonts w:ascii="Times New Roman" w:hAnsi="Times New Roman" w:cs="Times New Roman"/>
        </w:rPr>
        <w:t xml:space="preserve">create difficulties for </w:t>
      </w:r>
      <w:r w:rsidRPr="004C7618">
        <w:rPr>
          <w:rFonts w:ascii="Times New Roman" w:hAnsi="Times New Roman" w:cs="Times New Roman"/>
        </w:rPr>
        <w:t>cloud detection models</w:t>
      </w:r>
      <w:r w:rsidR="00F9404E">
        <w:rPr>
          <w:rFonts w:ascii="Times New Roman" w:hAnsi="Times New Roman" w:cs="Times New Roman"/>
        </w:rPr>
        <w:t xml:space="preserve"> to differentiate </w:t>
      </w:r>
      <w:r w:rsidR="00F9404E" w:rsidRPr="004C7618">
        <w:rPr>
          <w:rFonts w:ascii="Times New Roman" w:hAnsi="Times New Roman" w:cs="Times New Roman"/>
        </w:rPr>
        <w:t>between clouds and ground object</w:t>
      </w:r>
      <w:r w:rsidR="00F9404E">
        <w:rPr>
          <w:rFonts w:ascii="Times New Roman" w:hAnsi="Times New Roman" w:cs="Times New Roman"/>
        </w:rPr>
        <w:t>s in the extraction of</w:t>
      </w:r>
      <w:r w:rsidRPr="004C7618">
        <w:rPr>
          <w:rFonts w:ascii="Times New Roman" w:hAnsi="Times New Roman" w:cs="Times New Roman"/>
        </w:rPr>
        <w:t xml:space="preserve"> global and local features. </w:t>
      </w:r>
      <w:r w:rsidR="00F9404E">
        <w:rPr>
          <w:rFonts w:ascii="Times New Roman" w:hAnsi="Times New Roman" w:cs="Times New Roman"/>
        </w:rPr>
        <w:t>T</w:t>
      </w:r>
      <w:r w:rsidRPr="004C7618">
        <w:rPr>
          <w:rFonts w:ascii="Times New Roman" w:hAnsi="Times New Roman" w:cs="Times New Roman"/>
        </w:rPr>
        <w:t xml:space="preserve">he haze </w:t>
      </w:r>
      <w:r w:rsidR="00A7310E">
        <w:rPr>
          <w:rFonts w:ascii="Times New Roman" w:hAnsi="Times New Roman" w:cs="Times New Roman"/>
        </w:rPr>
        <w:t>density</w:t>
      </w:r>
      <w:r w:rsidRPr="004C7618">
        <w:rPr>
          <w:rFonts w:ascii="Times New Roman" w:hAnsi="Times New Roman" w:cs="Times New Roman"/>
        </w:rPr>
        <w:t xml:space="preserve"> in the sky</w:t>
      </w:r>
      <w:r w:rsidR="00F9404E">
        <w:rPr>
          <w:rFonts w:ascii="Times New Roman" w:hAnsi="Times New Roman" w:cs="Times New Roman"/>
        </w:rPr>
        <w:t>, however,</w:t>
      </w:r>
      <w:r w:rsidRPr="004C7618">
        <w:rPr>
          <w:rFonts w:ascii="Times New Roman" w:hAnsi="Times New Roman" w:cs="Times New Roman"/>
        </w:rPr>
        <w:t xml:space="preserve"> is the lowest among the three scenes, which contributes </w:t>
      </w:r>
      <w:r w:rsidR="00F9404E" w:rsidRPr="004C7618">
        <w:rPr>
          <w:rFonts w:ascii="Times New Roman" w:hAnsi="Times New Roman" w:cs="Times New Roman"/>
        </w:rPr>
        <w:t xml:space="preserve">positively </w:t>
      </w:r>
      <w:r w:rsidRPr="004C7618">
        <w:rPr>
          <w:rFonts w:ascii="Times New Roman" w:hAnsi="Times New Roman" w:cs="Times New Roman"/>
        </w:rPr>
        <w:t>to training the model architecture. In</w:t>
      </w:r>
      <w:r w:rsidR="00F9404E">
        <w:rPr>
          <w:rFonts w:ascii="Times New Roman" w:hAnsi="Times New Roman" w:cs="Times New Roman"/>
        </w:rPr>
        <w:t xml:space="preserve"> </w:t>
      </w:r>
      <w:r w:rsidR="008D724E">
        <w:rPr>
          <w:rFonts w:ascii="Times New Roman" w:hAnsi="Times New Roman" w:cs="Times New Roman"/>
        </w:rPr>
        <w:t xml:space="preserve">the </w:t>
      </w:r>
      <w:r w:rsidRPr="004C7618">
        <w:rPr>
          <w:rFonts w:ascii="Times New Roman" w:hAnsi="Times New Roman" w:cs="Times New Roman"/>
        </w:rPr>
        <w:t>LVC</w:t>
      </w:r>
      <w:r w:rsidR="008D724E">
        <w:rPr>
          <w:rFonts w:ascii="Times New Roman" w:hAnsi="Times New Roman" w:cs="Times New Roman"/>
        </w:rPr>
        <w:t xml:space="preserve"> scene</w:t>
      </w:r>
      <w:r w:rsidRPr="004C7618">
        <w:rPr>
          <w:rFonts w:ascii="Times New Roman" w:hAnsi="Times New Roman" w:cs="Times New Roman"/>
        </w:rPr>
        <w:t xml:space="preserve">, FPN achieved the highest values for each evaluation index, except precision, which was only 95.17%. The highest precision value of 92.25% was achieved by U-Net. </w:t>
      </w:r>
      <w:r w:rsidR="00EB14EC">
        <w:rPr>
          <w:rFonts w:ascii="Times New Roman" w:hAnsi="Times New Roman" w:cs="Times New Roman"/>
        </w:rPr>
        <w:t>Notably,</w:t>
      </w:r>
      <w:r w:rsidRPr="004C7618">
        <w:rPr>
          <w:rFonts w:ascii="Times New Roman" w:hAnsi="Times New Roman" w:cs="Times New Roman"/>
        </w:rPr>
        <w:t xml:space="preserve"> the difference in </w:t>
      </w:r>
      <w:r w:rsidR="00EB14EC">
        <w:rPr>
          <w:rFonts w:ascii="Times New Roman" w:hAnsi="Times New Roman" w:cs="Times New Roman"/>
        </w:rPr>
        <w:t xml:space="preserve">the </w:t>
      </w:r>
      <w:r w:rsidRPr="004C7618">
        <w:rPr>
          <w:rFonts w:ascii="Times New Roman" w:hAnsi="Times New Roman" w:cs="Times New Roman"/>
        </w:rPr>
        <w:t xml:space="preserve">calculation results </w:t>
      </w:r>
      <w:r w:rsidR="00EB14EC">
        <w:rPr>
          <w:rFonts w:ascii="Times New Roman" w:hAnsi="Times New Roman" w:cs="Times New Roman"/>
        </w:rPr>
        <w:t xml:space="preserve">of the </w:t>
      </w:r>
      <w:r w:rsidRPr="004C7618">
        <w:rPr>
          <w:rFonts w:ascii="Times New Roman" w:hAnsi="Times New Roman" w:cs="Times New Roman"/>
        </w:rPr>
        <w:t>various methods was less than 0.5%</w:t>
      </w:r>
      <w:r w:rsidR="00132334">
        <w:rPr>
          <w:rFonts w:ascii="Times New Roman" w:hAnsi="Times New Roman" w:cs="Times New Roman"/>
        </w:rPr>
        <w:t xml:space="preserve"> when comparing the same evaluation index</w:t>
      </w:r>
      <w:r w:rsidR="00EB14EC">
        <w:rPr>
          <w:rFonts w:ascii="Times New Roman" w:hAnsi="Times New Roman" w:cs="Times New Roman"/>
        </w:rPr>
        <w:t>, indicat</w:t>
      </w:r>
      <w:r w:rsidR="00132334">
        <w:rPr>
          <w:rFonts w:ascii="Times New Roman" w:hAnsi="Times New Roman" w:cs="Times New Roman"/>
        </w:rPr>
        <w:t>ing</w:t>
      </w:r>
      <w:r w:rsidR="00EB14EC">
        <w:rPr>
          <w:rFonts w:ascii="Times New Roman" w:hAnsi="Times New Roman" w:cs="Times New Roman"/>
        </w:rPr>
        <w:t xml:space="preserve"> that </w:t>
      </w:r>
      <w:r w:rsidRPr="004C7618">
        <w:rPr>
          <w:rFonts w:ascii="Times New Roman" w:hAnsi="Times New Roman" w:cs="Times New Roman"/>
        </w:rPr>
        <w:t>the three cloud detection models show</w:t>
      </w:r>
      <w:r w:rsidR="00EB14EC">
        <w:rPr>
          <w:rFonts w:ascii="Times New Roman" w:hAnsi="Times New Roman" w:cs="Times New Roman"/>
        </w:rPr>
        <w:t>ed</w:t>
      </w:r>
      <w:r w:rsidRPr="004C7618">
        <w:rPr>
          <w:rFonts w:ascii="Times New Roman" w:hAnsi="Times New Roman" w:cs="Times New Roman"/>
        </w:rPr>
        <w:t xml:space="preserve"> good consistency </w:t>
      </w:r>
      <w:r w:rsidR="008D724E">
        <w:rPr>
          <w:rFonts w:ascii="Times New Roman" w:hAnsi="Times New Roman" w:cs="Times New Roman"/>
        </w:rPr>
        <w:t>with regard to the</w:t>
      </w:r>
      <w:r w:rsidRPr="004C7618">
        <w:rPr>
          <w:rFonts w:ascii="Times New Roman" w:hAnsi="Times New Roman" w:cs="Times New Roman"/>
        </w:rPr>
        <w:t xml:space="preserve"> various accuracy evaluation results.</w:t>
      </w:r>
    </w:p>
    <w:p w14:paraId="5B19D1EC" w14:textId="206F6177" w:rsidR="008C2B49" w:rsidRPr="004C7618" w:rsidRDefault="0063757E" w:rsidP="008C2B49">
      <w:pPr>
        <w:rPr>
          <w:rFonts w:ascii="Times New Roman" w:hAnsi="Times New Roman" w:cs="Times New Roman"/>
        </w:rPr>
      </w:pPr>
      <w:r w:rsidRPr="004C7618">
        <w:rPr>
          <w:rFonts w:ascii="Times New Roman" w:hAnsi="Times New Roman" w:cs="Times New Roman"/>
        </w:rPr>
        <w:tab/>
        <w:t xml:space="preserve">Most areas </w:t>
      </w:r>
      <w:r w:rsidR="00EB14EC">
        <w:rPr>
          <w:rFonts w:ascii="Times New Roman" w:hAnsi="Times New Roman" w:cs="Times New Roman"/>
        </w:rPr>
        <w:t xml:space="preserve">in </w:t>
      </w:r>
      <w:r w:rsidRPr="004C7618">
        <w:rPr>
          <w:rFonts w:ascii="Times New Roman" w:hAnsi="Times New Roman" w:cs="Times New Roman"/>
        </w:rPr>
        <w:t xml:space="preserve">the HVC </w:t>
      </w:r>
      <w:r w:rsidR="008D724E">
        <w:rPr>
          <w:rFonts w:ascii="Times New Roman" w:hAnsi="Times New Roman" w:cs="Times New Roman"/>
        </w:rPr>
        <w:t>scene</w:t>
      </w:r>
      <w:r w:rsidRPr="004C7618">
        <w:rPr>
          <w:rFonts w:ascii="Times New Roman" w:hAnsi="Times New Roman" w:cs="Times New Roman"/>
        </w:rPr>
        <w:t xml:space="preserve"> (Fig. 5c) were covered by natural vegetation, except for the river basin</w:t>
      </w:r>
      <w:r w:rsidR="00C559C0">
        <w:rPr>
          <w:rFonts w:ascii="Times New Roman" w:hAnsi="Times New Roman" w:cs="Times New Roman"/>
        </w:rPr>
        <w:t>,</w:t>
      </w:r>
      <w:r w:rsidR="00EB14EC">
        <w:rPr>
          <w:rFonts w:ascii="Times New Roman" w:hAnsi="Times New Roman" w:cs="Times New Roman"/>
        </w:rPr>
        <w:t xml:space="preserve"> and </w:t>
      </w:r>
      <w:r w:rsidRPr="004C7618">
        <w:rPr>
          <w:rFonts w:ascii="Times New Roman" w:hAnsi="Times New Roman" w:cs="Times New Roman"/>
        </w:rPr>
        <w:t xml:space="preserve">the high-density vegetation contributed to a strong contrast between ground objects and clouds, which is conducive to </w:t>
      </w:r>
      <w:r w:rsidR="00EB14EC">
        <w:rPr>
          <w:rFonts w:ascii="Times New Roman" w:hAnsi="Times New Roman" w:cs="Times New Roman"/>
        </w:rPr>
        <w:t>accurate</w:t>
      </w:r>
      <w:r w:rsidRPr="004C7618">
        <w:rPr>
          <w:rFonts w:ascii="Times New Roman" w:hAnsi="Times New Roman" w:cs="Times New Roman"/>
        </w:rPr>
        <w:t xml:space="preserve"> </w:t>
      </w:r>
      <w:r w:rsidR="00EB14EC">
        <w:rPr>
          <w:rFonts w:ascii="Times New Roman" w:hAnsi="Times New Roman" w:cs="Times New Roman"/>
        </w:rPr>
        <w:t xml:space="preserve">cloud </w:t>
      </w:r>
      <w:r w:rsidRPr="004C7618">
        <w:rPr>
          <w:rFonts w:ascii="Times New Roman" w:hAnsi="Times New Roman" w:cs="Times New Roman"/>
        </w:rPr>
        <w:t>detection</w:t>
      </w:r>
      <w:r w:rsidR="00EB14EC">
        <w:rPr>
          <w:rFonts w:ascii="Times New Roman" w:hAnsi="Times New Roman" w:cs="Times New Roman"/>
        </w:rPr>
        <w:t xml:space="preserve">. </w:t>
      </w:r>
      <w:r w:rsidR="00C559C0">
        <w:rPr>
          <w:rFonts w:ascii="Times New Roman" w:hAnsi="Times New Roman" w:cs="Times New Roman"/>
        </w:rPr>
        <w:t>H</w:t>
      </w:r>
      <w:r w:rsidRPr="004C7618">
        <w:rPr>
          <w:rFonts w:ascii="Times New Roman" w:hAnsi="Times New Roman" w:cs="Times New Roman"/>
        </w:rPr>
        <w:t xml:space="preserve">owever, haze </w:t>
      </w:r>
      <w:r w:rsidR="00A7310E">
        <w:rPr>
          <w:rFonts w:ascii="Times New Roman" w:hAnsi="Times New Roman" w:cs="Times New Roman"/>
        </w:rPr>
        <w:t>densities</w:t>
      </w:r>
      <w:r w:rsidRPr="004C7618">
        <w:rPr>
          <w:rFonts w:ascii="Times New Roman" w:hAnsi="Times New Roman" w:cs="Times New Roman"/>
        </w:rPr>
        <w:t xml:space="preserve"> were high, which reduced the contrast between </w:t>
      </w:r>
      <w:r w:rsidR="00EB14EC">
        <w:rPr>
          <w:rFonts w:ascii="Times New Roman" w:hAnsi="Times New Roman" w:cs="Times New Roman"/>
        </w:rPr>
        <w:t xml:space="preserve">the </w:t>
      </w:r>
      <w:r w:rsidRPr="004C7618">
        <w:rPr>
          <w:rFonts w:ascii="Times New Roman" w:hAnsi="Times New Roman" w:cs="Times New Roman"/>
        </w:rPr>
        <w:t>clouds and other features</w:t>
      </w:r>
      <w:r w:rsidR="00C559C0">
        <w:rPr>
          <w:rFonts w:ascii="Times New Roman" w:hAnsi="Times New Roman" w:cs="Times New Roman"/>
        </w:rPr>
        <w:t>,</w:t>
      </w:r>
      <w:r w:rsidR="00EB14EC">
        <w:rPr>
          <w:rFonts w:ascii="Times New Roman" w:hAnsi="Times New Roman" w:cs="Times New Roman"/>
        </w:rPr>
        <w:t xml:space="preserve"> and</w:t>
      </w:r>
      <w:r w:rsidRPr="004C7618">
        <w:rPr>
          <w:rFonts w:ascii="Times New Roman" w:hAnsi="Times New Roman" w:cs="Times New Roman"/>
        </w:rPr>
        <w:t xml:space="preserve"> there </w:t>
      </w:r>
      <w:r w:rsidR="00EB14EC" w:rsidRPr="004C7618">
        <w:rPr>
          <w:rFonts w:ascii="Times New Roman" w:hAnsi="Times New Roman" w:cs="Times New Roman"/>
        </w:rPr>
        <w:t>w</w:t>
      </w:r>
      <w:r w:rsidR="00EB14EC">
        <w:rPr>
          <w:rFonts w:ascii="Times New Roman" w:hAnsi="Times New Roman" w:cs="Times New Roman"/>
        </w:rPr>
        <w:t>ere</w:t>
      </w:r>
      <w:r w:rsidR="00EB14EC" w:rsidRPr="004C7618">
        <w:rPr>
          <w:rFonts w:ascii="Times New Roman" w:hAnsi="Times New Roman" w:cs="Times New Roman"/>
        </w:rPr>
        <w:t xml:space="preserve"> </w:t>
      </w:r>
      <w:r w:rsidRPr="004C7618">
        <w:rPr>
          <w:rFonts w:ascii="Times New Roman" w:hAnsi="Times New Roman" w:cs="Times New Roman"/>
        </w:rPr>
        <w:t xml:space="preserve">a large number of fragmented clouds, </w:t>
      </w:r>
      <w:r w:rsidR="00EB14EC">
        <w:rPr>
          <w:rFonts w:ascii="Times New Roman" w:hAnsi="Times New Roman" w:cs="Times New Roman"/>
        </w:rPr>
        <w:t xml:space="preserve">which </w:t>
      </w:r>
      <w:r w:rsidR="008D724E">
        <w:rPr>
          <w:rFonts w:ascii="Times New Roman" w:hAnsi="Times New Roman" w:cs="Times New Roman"/>
        </w:rPr>
        <w:t>caused</w:t>
      </w:r>
      <w:r w:rsidR="00EB14EC">
        <w:rPr>
          <w:rFonts w:ascii="Times New Roman" w:hAnsi="Times New Roman" w:cs="Times New Roman"/>
        </w:rPr>
        <w:t xml:space="preserve"> difficulties in determining</w:t>
      </w:r>
      <w:r w:rsidRPr="004C7618">
        <w:rPr>
          <w:rFonts w:ascii="Times New Roman" w:hAnsi="Times New Roman" w:cs="Times New Roman"/>
        </w:rPr>
        <w:t xml:space="preserve"> </w:t>
      </w:r>
      <w:r w:rsidR="00EB14EC">
        <w:rPr>
          <w:rFonts w:ascii="Times New Roman" w:hAnsi="Times New Roman" w:cs="Times New Roman"/>
        </w:rPr>
        <w:t>the thin cloud boundaries</w:t>
      </w:r>
      <w:r w:rsidRPr="004C7618">
        <w:rPr>
          <w:rFonts w:ascii="Times New Roman" w:hAnsi="Times New Roman" w:cs="Times New Roman"/>
        </w:rPr>
        <w:t xml:space="preserve">. </w:t>
      </w:r>
      <w:r w:rsidR="00EB14EC">
        <w:rPr>
          <w:rFonts w:ascii="Times New Roman" w:hAnsi="Times New Roman" w:cs="Times New Roman"/>
        </w:rPr>
        <w:t>Additionally, s</w:t>
      </w:r>
      <w:r w:rsidRPr="004C7618">
        <w:rPr>
          <w:rFonts w:ascii="Times New Roman" w:hAnsi="Times New Roman" w:cs="Times New Roman"/>
        </w:rPr>
        <w:t xml:space="preserve">everal pixels </w:t>
      </w:r>
      <w:r w:rsidR="00EB14EC" w:rsidRPr="004C7618">
        <w:rPr>
          <w:rFonts w:ascii="Times New Roman" w:hAnsi="Times New Roman" w:cs="Times New Roman"/>
        </w:rPr>
        <w:t xml:space="preserve">containing both ground objects and extremely thin clouds </w:t>
      </w:r>
      <w:r w:rsidRPr="004C7618">
        <w:rPr>
          <w:rFonts w:ascii="Times New Roman" w:hAnsi="Times New Roman" w:cs="Times New Roman"/>
        </w:rPr>
        <w:t xml:space="preserve">were </w:t>
      </w:r>
      <w:r>
        <w:rPr>
          <w:rFonts w:ascii="Times New Roman" w:hAnsi="Times New Roman" w:cs="Times New Roman"/>
        </w:rPr>
        <w:t>semi-transparent</w:t>
      </w:r>
      <w:r w:rsidRPr="004C7618">
        <w:rPr>
          <w:rFonts w:ascii="Times New Roman" w:hAnsi="Times New Roman" w:cs="Times New Roman"/>
        </w:rPr>
        <w:t>. These environmental factors are extremely unfavorable for thin cloud detection. PSPNet achieved the highest accuracy, recall, F-score, and Jaccard values</w:t>
      </w:r>
      <w:r w:rsidR="00EF4809">
        <w:rPr>
          <w:rFonts w:ascii="Times New Roman" w:hAnsi="Times New Roman" w:cs="Times New Roman"/>
        </w:rPr>
        <w:t>,</w:t>
      </w:r>
      <w:r w:rsidR="00EB14EC">
        <w:rPr>
          <w:rFonts w:ascii="Times New Roman" w:hAnsi="Times New Roman" w:cs="Times New Roman"/>
        </w:rPr>
        <w:t xml:space="preserve"> and FPN achieved the </w:t>
      </w:r>
      <w:r w:rsidRPr="004C7618">
        <w:rPr>
          <w:rFonts w:ascii="Times New Roman" w:hAnsi="Times New Roman" w:cs="Times New Roman"/>
        </w:rPr>
        <w:t xml:space="preserve">highest precision </w:t>
      </w:r>
      <w:r w:rsidRPr="004C7618">
        <w:rPr>
          <w:rFonts w:ascii="Times New Roman" w:eastAsia="SimSun" w:hAnsi="Times New Roman" w:cs="Times New Roman"/>
        </w:rPr>
        <w:t>of 91.96%</w:t>
      </w:r>
      <w:r w:rsidRPr="004C7618">
        <w:rPr>
          <w:rFonts w:ascii="Times New Roman" w:hAnsi="Times New Roman" w:cs="Times New Roman"/>
        </w:rPr>
        <w:t xml:space="preserve">. </w:t>
      </w:r>
      <w:r w:rsidR="00A7310E">
        <w:rPr>
          <w:rFonts w:ascii="Times New Roman" w:hAnsi="Times New Roman" w:cs="Times New Roman"/>
        </w:rPr>
        <w:t xml:space="preserve">Based on these results, </w:t>
      </w:r>
      <w:r w:rsidRPr="004C7618">
        <w:rPr>
          <w:rFonts w:ascii="Times New Roman" w:hAnsi="Times New Roman" w:cs="Times New Roman"/>
        </w:rPr>
        <w:t xml:space="preserve">the </w:t>
      </w:r>
      <w:r w:rsidR="00A7310E" w:rsidRPr="004C7618">
        <w:rPr>
          <w:rFonts w:ascii="Times New Roman" w:hAnsi="Times New Roman" w:cs="Times New Roman"/>
        </w:rPr>
        <w:t xml:space="preserve">cloud detection </w:t>
      </w:r>
      <w:r w:rsidRPr="004C7618">
        <w:rPr>
          <w:rFonts w:ascii="Times New Roman" w:hAnsi="Times New Roman" w:cs="Times New Roman"/>
        </w:rPr>
        <w:t xml:space="preserve">accuracy was </w:t>
      </w:r>
      <w:r w:rsidRPr="004C7618">
        <w:rPr>
          <w:rFonts w:ascii="Times New Roman" w:eastAsia="SimSun" w:hAnsi="Times New Roman" w:cs="Times New Roman"/>
        </w:rPr>
        <w:t xml:space="preserve">the lowest </w:t>
      </w:r>
      <w:r w:rsidR="00A7310E">
        <w:rPr>
          <w:rFonts w:ascii="Times New Roman" w:eastAsia="SimSun" w:hAnsi="Times New Roman" w:cs="Times New Roman"/>
        </w:rPr>
        <w:t>for the HVC</w:t>
      </w:r>
      <w:r w:rsidRPr="004C7618">
        <w:rPr>
          <w:rFonts w:ascii="Times New Roman" w:eastAsia="SimSun" w:hAnsi="Times New Roman" w:cs="Times New Roman"/>
        </w:rPr>
        <w:t xml:space="preserve"> case</w:t>
      </w:r>
      <w:r w:rsidR="00EF4809">
        <w:rPr>
          <w:rFonts w:ascii="Times New Roman" w:eastAsia="SimSun" w:hAnsi="Times New Roman" w:cs="Times New Roman"/>
        </w:rPr>
        <w:t>,</w:t>
      </w:r>
      <w:r w:rsidR="00A7310E">
        <w:rPr>
          <w:rFonts w:ascii="Times New Roman" w:eastAsia="SimSun" w:hAnsi="Times New Roman" w:cs="Times New Roman"/>
        </w:rPr>
        <w:t xml:space="preserve"> and</w:t>
      </w:r>
      <w:r w:rsidRPr="004C7618">
        <w:rPr>
          <w:rFonts w:ascii="Times New Roman" w:eastAsia="SimSun" w:hAnsi="Times New Roman" w:cs="Times New Roman"/>
        </w:rPr>
        <w:t xml:space="preserve"> the d</w:t>
      </w:r>
      <w:r w:rsidRPr="004C7618">
        <w:rPr>
          <w:rFonts w:ascii="Times New Roman" w:hAnsi="Times New Roman" w:cs="Times New Roman"/>
        </w:rPr>
        <w:t>ifferences in evaluation index values between the</w:t>
      </w:r>
      <w:r w:rsidR="00A7310E">
        <w:rPr>
          <w:rFonts w:ascii="Times New Roman" w:hAnsi="Times New Roman" w:cs="Times New Roman"/>
        </w:rPr>
        <w:t xml:space="preserve"> three</w:t>
      </w:r>
      <w:r w:rsidRPr="004C7618">
        <w:rPr>
          <w:rFonts w:ascii="Times New Roman" w:hAnsi="Times New Roman" w:cs="Times New Roman"/>
        </w:rPr>
        <w:t xml:space="preserve"> methods were </w:t>
      </w:r>
      <w:r w:rsidR="00A7310E">
        <w:rPr>
          <w:rFonts w:ascii="Times New Roman" w:hAnsi="Times New Roman" w:cs="Times New Roman"/>
        </w:rPr>
        <w:t xml:space="preserve">greater </w:t>
      </w:r>
      <w:r w:rsidRPr="004C7618">
        <w:rPr>
          <w:rFonts w:ascii="Times New Roman" w:hAnsi="Times New Roman" w:cs="Times New Roman"/>
        </w:rPr>
        <w:t xml:space="preserve">than 1%, which shows that </w:t>
      </w:r>
      <w:r w:rsidRPr="004C7618">
        <w:rPr>
          <w:rFonts w:ascii="Times New Roman" w:eastAsia="SimSun" w:hAnsi="Times New Roman" w:cs="Times New Roman"/>
        </w:rPr>
        <w:t xml:space="preserve">the performance of </w:t>
      </w:r>
      <w:r w:rsidR="00A7310E">
        <w:rPr>
          <w:rFonts w:ascii="Times New Roman" w:eastAsia="SimSun" w:hAnsi="Times New Roman" w:cs="Times New Roman"/>
        </w:rPr>
        <w:t>the three</w:t>
      </w:r>
      <w:r w:rsidRPr="004C7618">
        <w:rPr>
          <w:rFonts w:ascii="Times New Roman" w:eastAsia="SimSun" w:hAnsi="Times New Roman" w:cs="Times New Roman"/>
        </w:rPr>
        <w:t xml:space="preserve"> methods </w:t>
      </w:r>
      <w:r w:rsidRPr="004C7618">
        <w:rPr>
          <w:rFonts w:ascii="Times New Roman" w:hAnsi="Times New Roman" w:cs="Times New Roman"/>
        </w:rPr>
        <w:t xml:space="preserve">was not stable compared to </w:t>
      </w:r>
      <w:r w:rsidR="00A7310E">
        <w:rPr>
          <w:rFonts w:ascii="Times New Roman" w:hAnsi="Times New Roman" w:cs="Times New Roman"/>
        </w:rPr>
        <w:t xml:space="preserve">the performance of the </w:t>
      </w:r>
      <w:r w:rsidR="008D724E">
        <w:rPr>
          <w:rFonts w:ascii="Times New Roman" w:hAnsi="Times New Roman" w:cs="Times New Roman"/>
        </w:rPr>
        <w:t>LVC and MVC</w:t>
      </w:r>
      <w:r w:rsidR="008D724E" w:rsidRPr="004C7618">
        <w:rPr>
          <w:rFonts w:ascii="Times New Roman" w:hAnsi="Times New Roman" w:cs="Times New Roman"/>
        </w:rPr>
        <w:t xml:space="preserve"> </w:t>
      </w:r>
      <w:r w:rsidRPr="004C7618">
        <w:rPr>
          <w:rFonts w:ascii="Times New Roman" w:hAnsi="Times New Roman" w:cs="Times New Roman"/>
        </w:rPr>
        <w:t>scenes.</w:t>
      </w:r>
    </w:p>
    <w:p w14:paraId="089732AA" w14:textId="2DE702B6" w:rsidR="008C2B49" w:rsidRPr="004C7618" w:rsidRDefault="0063757E" w:rsidP="008C2B49">
      <w:pPr>
        <w:rPr>
          <w:rFonts w:ascii="Times New Roman" w:hAnsi="Times New Roman" w:cs="Times New Roman"/>
        </w:rPr>
      </w:pPr>
      <w:r w:rsidRPr="004C7618">
        <w:rPr>
          <w:rFonts w:ascii="Times New Roman" w:hAnsi="Times New Roman" w:cs="Times New Roman"/>
        </w:rPr>
        <w:tab/>
        <w:t xml:space="preserve">According to the </w:t>
      </w:r>
      <w:r w:rsidR="00A7310E" w:rsidRPr="004C7618">
        <w:rPr>
          <w:rFonts w:ascii="Times New Roman" w:hAnsi="Times New Roman" w:cs="Times New Roman"/>
        </w:rPr>
        <w:t xml:space="preserve">above </w:t>
      </w:r>
      <w:r w:rsidRPr="004C7618">
        <w:rPr>
          <w:rFonts w:ascii="Times New Roman" w:hAnsi="Times New Roman" w:cs="Times New Roman"/>
        </w:rPr>
        <w:t xml:space="preserve">results, we conclude that </w:t>
      </w:r>
      <w:r w:rsidR="00A7310E" w:rsidRPr="004C7618">
        <w:rPr>
          <w:rFonts w:ascii="Times New Roman" w:eastAsia="SimSun" w:hAnsi="Times New Roman" w:cs="Times New Roman"/>
        </w:rPr>
        <w:t xml:space="preserve">cloud detection </w:t>
      </w:r>
      <w:r w:rsidRPr="004C7618">
        <w:rPr>
          <w:rFonts w:ascii="Times New Roman" w:eastAsia="SimSun" w:hAnsi="Times New Roman" w:cs="Times New Roman"/>
        </w:rPr>
        <w:t xml:space="preserve">performance is significantly influenced by </w:t>
      </w:r>
      <w:r w:rsidRPr="004C7618">
        <w:rPr>
          <w:rFonts w:ascii="Times New Roman" w:hAnsi="Times New Roman" w:cs="Times New Roman"/>
        </w:rPr>
        <w:t>specific environmental conditions (e.g.</w:t>
      </w:r>
      <w:r w:rsidRPr="004C7618">
        <w:rPr>
          <w:rFonts w:ascii="Times New Roman" w:eastAsia="SimSun" w:hAnsi="Times New Roman" w:cs="Times New Roman"/>
        </w:rPr>
        <w:t>, cloud characteristics</w:t>
      </w:r>
      <w:r w:rsidR="00A7310E">
        <w:rPr>
          <w:rFonts w:ascii="Times New Roman" w:eastAsia="SimSun" w:hAnsi="Times New Roman" w:cs="Times New Roman"/>
        </w:rPr>
        <w:t xml:space="preserve"> and</w:t>
      </w:r>
      <w:r w:rsidRPr="004C7618">
        <w:rPr>
          <w:rFonts w:ascii="Times New Roman" w:eastAsia="SimSun" w:hAnsi="Times New Roman" w:cs="Times New Roman"/>
        </w:rPr>
        <w:t xml:space="preserve"> </w:t>
      </w:r>
      <w:r w:rsidR="001D41C1">
        <w:rPr>
          <w:rFonts w:ascii="Times New Roman" w:eastAsia="SimSun" w:hAnsi="Times New Roman" w:cs="Times New Roman"/>
        </w:rPr>
        <w:t xml:space="preserve">the </w:t>
      </w:r>
      <w:r w:rsidRPr="004C7618">
        <w:rPr>
          <w:rFonts w:ascii="Times New Roman" w:eastAsia="SimSun" w:hAnsi="Times New Roman" w:cs="Times New Roman"/>
        </w:rPr>
        <w:t xml:space="preserve">haze and </w:t>
      </w:r>
      <w:r w:rsidRPr="004C7618">
        <w:rPr>
          <w:rFonts w:ascii="Times New Roman" w:eastAsia="SimSun" w:hAnsi="Times New Roman" w:cs="Times New Roman"/>
        </w:rPr>
        <w:lastRenderedPageBreak/>
        <w:t>vegetation density).</w:t>
      </w:r>
    </w:p>
    <w:p w14:paraId="217505DA" w14:textId="4D9FE7C6" w:rsidR="00EC711F" w:rsidRPr="004C7618" w:rsidRDefault="00BB5C87" w:rsidP="008C2B49">
      <w:pPr>
        <w:rPr>
          <w:rFonts w:ascii="Times New Roman" w:hAnsi="Times New Roman" w:cs="Times New Roman"/>
        </w:rPr>
      </w:pPr>
      <w:r>
        <w:rPr>
          <w:noProof/>
          <w:lang w:val="en-GB"/>
        </w:rPr>
        <w:drawing>
          <wp:inline distT="0" distB="0" distL="0" distR="0" wp14:anchorId="0A8B7292" wp14:editId="7BC04D36">
            <wp:extent cx="5274310" cy="5170102"/>
            <wp:effectExtent l="0" t="4763"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5274310" cy="5170102"/>
                    </a:xfrm>
                    <a:prstGeom prst="rect">
                      <a:avLst/>
                    </a:prstGeom>
                  </pic:spPr>
                </pic:pic>
              </a:graphicData>
            </a:graphic>
          </wp:inline>
        </w:drawing>
      </w:r>
    </w:p>
    <w:p w14:paraId="216E42C8" w14:textId="4CF1DB11" w:rsidR="00EC711F" w:rsidRPr="004C7618" w:rsidRDefault="0063757E" w:rsidP="00EC711F">
      <w:pPr>
        <w:rPr>
          <w:rFonts w:ascii="Times New Roman" w:hAnsi="Times New Roman" w:cs="Times New Roman"/>
        </w:rPr>
      </w:pPr>
      <w:r w:rsidRPr="004C7618">
        <w:rPr>
          <w:rFonts w:ascii="Times New Roman" w:hAnsi="Times New Roman" w:cs="Times New Roman"/>
        </w:rPr>
        <w:t xml:space="preserve">Figure </w:t>
      </w:r>
      <w:r w:rsidR="00651ED2" w:rsidRPr="004C7618">
        <w:rPr>
          <w:rFonts w:ascii="Times New Roman" w:hAnsi="Times New Roman" w:cs="Times New Roman"/>
        </w:rPr>
        <w:t>5</w:t>
      </w:r>
      <w:r w:rsidRPr="004C7618">
        <w:rPr>
          <w:rFonts w:ascii="Times New Roman" w:hAnsi="Times New Roman" w:cs="Times New Roman"/>
        </w:rPr>
        <w:t>. Examples of cloud and cloud mask detection results</w:t>
      </w:r>
      <w:r w:rsidR="008C2B49" w:rsidRPr="004C7618">
        <w:rPr>
          <w:rFonts w:ascii="Times New Roman" w:hAnsi="Times New Roman" w:cs="Times New Roman"/>
        </w:rPr>
        <w:t xml:space="preserve"> </w:t>
      </w:r>
      <w:r w:rsidR="00A7310E">
        <w:rPr>
          <w:rFonts w:ascii="Times New Roman" w:hAnsi="Times New Roman" w:cs="Times New Roman"/>
        </w:rPr>
        <w:t>u</w:t>
      </w:r>
      <w:r w:rsidR="006D6BF8">
        <w:rPr>
          <w:rFonts w:ascii="Times New Roman" w:hAnsi="Times New Roman" w:cs="Times New Roman"/>
        </w:rPr>
        <w:t>s</w:t>
      </w:r>
      <w:r w:rsidR="00A7310E">
        <w:rPr>
          <w:rFonts w:ascii="Times New Roman" w:hAnsi="Times New Roman" w:cs="Times New Roman"/>
        </w:rPr>
        <w:t>ing the three</w:t>
      </w:r>
      <w:r w:rsidR="00A7310E" w:rsidRPr="004C7618">
        <w:rPr>
          <w:rFonts w:ascii="Times New Roman" w:hAnsi="Times New Roman" w:cs="Times New Roman"/>
        </w:rPr>
        <w:t xml:space="preserve"> cloud detection methods </w:t>
      </w:r>
      <w:r w:rsidR="006A55FF">
        <w:rPr>
          <w:rFonts w:ascii="Times New Roman" w:hAnsi="Times New Roman" w:cs="Times New Roman"/>
        </w:rPr>
        <w:t>on</w:t>
      </w:r>
      <w:r w:rsidR="00A7310E">
        <w:rPr>
          <w:rFonts w:ascii="Times New Roman" w:hAnsi="Times New Roman" w:cs="Times New Roman"/>
        </w:rPr>
        <w:t xml:space="preserve"> the three different scenes (a) </w:t>
      </w:r>
      <w:r w:rsidRPr="004C7618">
        <w:rPr>
          <w:rFonts w:ascii="Times New Roman" w:hAnsi="Times New Roman" w:cs="Times New Roman"/>
        </w:rPr>
        <w:t>MVC</w:t>
      </w:r>
      <w:r w:rsidR="00A7310E">
        <w:rPr>
          <w:rFonts w:ascii="Times New Roman" w:hAnsi="Times New Roman" w:cs="Times New Roman"/>
        </w:rPr>
        <w:t>, (b)</w:t>
      </w:r>
      <w:r w:rsidRPr="004C7618">
        <w:rPr>
          <w:rFonts w:ascii="Times New Roman" w:hAnsi="Times New Roman" w:cs="Times New Roman"/>
        </w:rPr>
        <w:t xml:space="preserve"> LVC, and </w:t>
      </w:r>
      <w:r w:rsidR="00A7310E">
        <w:rPr>
          <w:rFonts w:ascii="Times New Roman" w:hAnsi="Times New Roman" w:cs="Times New Roman"/>
        </w:rPr>
        <w:t xml:space="preserve">(c) </w:t>
      </w:r>
      <w:r w:rsidRPr="004C7618">
        <w:rPr>
          <w:rFonts w:ascii="Times New Roman" w:hAnsi="Times New Roman" w:cs="Times New Roman"/>
        </w:rPr>
        <w:t>HVC</w:t>
      </w:r>
    </w:p>
    <w:p w14:paraId="1E04AA2E" w14:textId="360DB28D" w:rsidR="00EC711F" w:rsidRPr="004C7618" w:rsidRDefault="0063757E" w:rsidP="00EC711F">
      <w:pPr>
        <w:pStyle w:val="Heading2"/>
        <w:rPr>
          <w:rFonts w:ascii="Times New Roman" w:hAnsi="Times New Roman" w:cs="Times New Roman"/>
          <w:b w:val="0"/>
          <w:sz w:val="21"/>
          <w:szCs w:val="21"/>
        </w:rPr>
      </w:pPr>
      <w:r w:rsidRPr="004C7618">
        <w:rPr>
          <w:rFonts w:ascii="Times New Roman" w:hAnsi="Times New Roman" w:cs="Times New Roman"/>
          <w:b w:val="0"/>
          <w:sz w:val="21"/>
          <w:szCs w:val="21"/>
        </w:rPr>
        <w:t xml:space="preserve">5.2. </w:t>
      </w:r>
      <w:r w:rsidR="00A7310E">
        <w:rPr>
          <w:rFonts w:ascii="Times New Roman" w:hAnsi="Times New Roman" w:cs="Times New Roman"/>
          <w:b w:val="0"/>
          <w:sz w:val="21"/>
          <w:szCs w:val="21"/>
        </w:rPr>
        <w:t>CF</w:t>
      </w:r>
      <w:r w:rsidR="00A7310E" w:rsidRPr="004C7618">
        <w:rPr>
          <w:rFonts w:ascii="Times New Roman" w:hAnsi="Times New Roman" w:cs="Times New Roman"/>
          <w:b w:val="0"/>
          <w:sz w:val="21"/>
          <w:szCs w:val="21"/>
        </w:rPr>
        <w:t xml:space="preserve"> Orthophoto</w:t>
      </w:r>
      <w:r w:rsidR="00A7310E">
        <w:rPr>
          <w:rFonts w:ascii="Times New Roman" w:hAnsi="Times New Roman" w:cs="Times New Roman"/>
          <w:b w:val="0"/>
          <w:sz w:val="21"/>
          <w:szCs w:val="21"/>
        </w:rPr>
        <w:t xml:space="preserve"> </w:t>
      </w:r>
      <w:r w:rsidRPr="004C7618">
        <w:rPr>
          <w:rFonts w:ascii="Times New Roman" w:hAnsi="Times New Roman" w:cs="Times New Roman"/>
          <w:b w:val="0"/>
          <w:sz w:val="21"/>
          <w:szCs w:val="21"/>
        </w:rPr>
        <w:t>Results</w:t>
      </w:r>
    </w:p>
    <w:p w14:paraId="1E61D233" w14:textId="551613A4" w:rsidR="008C2B49" w:rsidRPr="004C7618" w:rsidRDefault="0063757E" w:rsidP="008C2B49">
      <w:pPr>
        <w:rPr>
          <w:rFonts w:ascii="Times New Roman" w:hAnsi="Times New Roman" w:cs="Times New Roman"/>
        </w:rPr>
      </w:pPr>
      <w:r w:rsidRPr="004C7618">
        <w:rPr>
          <w:rFonts w:ascii="Times New Roman" w:hAnsi="Times New Roman" w:cs="Times New Roman"/>
        </w:rPr>
        <w:tab/>
        <w:t xml:space="preserve">To </w:t>
      </w:r>
      <w:r w:rsidR="00A7310E">
        <w:rPr>
          <w:rFonts w:ascii="Times New Roman" w:hAnsi="Times New Roman" w:cs="Times New Roman"/>
        </w:rPr>
        <w:t xml:space="preserve">obtain a better understanding of </w:t>
      </w:r>
      <w:r w:rsidRPr="004C7618">
        <w:rPr>
          <w:rFonts w:ascii="Times New Roman" w:hAnsi="Times New Roman" w:cs="Times New Roman"/>
        </w:rPr>
        <w:t xml:space="preserve">the spatial visualization of the HF orthophotos </w:t>
      </w:r>
      <w:r w:rsidR="00A7310E">
        <w:rPr>
          <w:rFonts w:ascii="Times New Roman" w:hAnsi="Times New Roman" w:cs="Times New Roman"/>
        </w:rPr>
        <w:t>u</w:t>
      </w:r>
      <w:r w:rsidR="006D6BF8">
        <w:rPr>
          <w:rFonts w:ascii="Times New Roman" w:hAnsi="Times New Roman" w:cs="Times New Roman"/>
        </w:rPr>
        <w:t>si</w:t>
      </w:r>
      <w:r w:rsidR="00A7310E">
        <w:rPr>
          <w:rFonts w:ascii="Times New Roman" w:hAnsi="Times New Roman" w:cs="Times New Roman"/>
        </w:rPr>
        <w:t xml:space="preserve">ng the </w:t>
      </w:r>
      <w:r w:rsidRPr="004C7618">
        <w:rPr>
          <w:rFonts w:ascii="Times New Roman" w:hAnsi="Times New Roman" w:cs="Times New Roman"/>
        </w:rPr>
        <w:t xml:space="preserve">different cloud detection methods, orthophotos of the </w:t>
      </w:r>
      <w:r w:rsidR="00A7310E" w:rsidRPr="004C7618">
        <w:rPr>
          <w:rFonts w:ascii="Times New Roman" w:hAnsi="Times New Roman" w:cs="Times New Roman"/>
        </w:rPr>
        <w:t xml:space="preserve">MVC, LVC, and HVC </w:t>
      </w:r>
      <w:r w:rsidRPr="004C7618">
        <w:rPr>
          <w:rFonts w:ascii="Times New Roman" w:hAnsi="Times New Roman" w:cs="Times New Roman"/>
        </w:rPr>
        <w:t xml:space="preserve">scenes were </w:t>
      </w:r>
      <w:r w:rsidR="00A7310E">
        <w:rPr>
          <w:rFonts w:ascii="Times New Roman" w:hAnsi="Times New Roman" w:cs="Times New Roman"/>
        </w:rPr>
        <w:t>u</w:t>
      </w:r>
      <w:r w:rsidR="006D6BF8">
        <w:rPr>
          <w:rFonts w:ascii="Times New Roman" w:hAnsi="Times New Roman" w:cs="Times New Roman"/>
        </w:rPr>
        <w:t>s</w:t>
      </w:r>
      <w:r w:rsidR="00A7310E">
        <w:rPr>
          <w:rFonts w:ascii="Times New Roman" w:hAnsi="Times New Roman" w:cs="Times New Roman"/>
        </w:rPr>
        <w:t>ed</w:t>
      </w:r>
      <w:r w:rsidR="00A7310E" w:rsidRPr="004C7618">
        <w:rPr>
          <w:rFonts w:ascii="Times New Roman" w:hAnsi="Times New Roman" w:cs="Times New Roman"/>
        </w:rPr>
        <w:t xml:space="preserve"> </w:t>
      </w:r>
      <w:r w:rsidRPr="004C7618">
        <w:rPr>
          <w:rFonts w:ascii="Times New Roman" w:hAnsi="Times New Roman" w:cs="Times New Roman"/>
        </w:rPr>
        <w:t>for subjective visual evaluation (Fig. 6).</w:t>
      </w:r>
    </w:p>
    <w:p w14:paraId="29C9BCAE" w14:textId="01A66CC7" w:rsidR="008C2B49" w:rsidRPr="004C7618" w:rsidRDefault="0063757E" w:rsidP="008C2B49">
      <w:pPr>
        <w:rPr>
          <w:rFonts w:ascii="Times New Roman" w:hAnsi="Times New Roman" w:cs="Times New Roman"/>
        </w:rPr>
      </w:pPr>
      <w:r w:rsidRPr="004C7618">
        <w:rPr>
          <w:rFonts w:ascii="Times New Roman" w:hAnsi="Times New Roman" w:cs="Times New Roman"/>
        </w:rPr>
        <w:tab/>
        <w:t xml:space="preserve">In </w:t>
      </w:r>
      <w:r w:rsidR="000B6D8F">
        <w:rPr>
          <w:rFonts w:ascii="Times New Roman" w:hAnsi="Times New Roman" w:cs="Times New Roman"/>
        </w:rPr>
        <w:t xml:space="preserve">the </w:t>
      </w:r>
      <w:r w:rsidRPr="004C7618">
        <w:rPr>
          <w:rFonts w:ascii="Times New Roman" w:hAnsi="Times New Roman" w:cs="Times New Roman"/>
        </w:rPr>
        <w:t>MVC</w:t>
      </w:r>
      <w:r w:rsidR="000B6D8F">
        <w:rPr>
          <w:rFonts w:ascii="Times New Roman" w:hAnsi="Times New Roman" w:cs="Times New Roman"/>
        </w:rPr>
        <w:t xml:space="preserve"> scene</w:t>
      </w:r>
      <w:r w:rsidRPr="004C7618">
        <w:rPr>
          <w:rFonts w:ascii="Times New Roman" w:hAnsi="Times New Roman" w:cs="Times New Roman"/>
        </w:rPr>
        <w:t xml:space="preserve">, </w:t>
      </w:r>
      <w:r w:rsidR="000B6D8F">
        <w:rPr>
          <w:rFonts w:ascii="Times New Roman" w:hAnsi="Times New Roman" w:cs="Times New Roman"/>
        </w:rPr>
        <w:t xml:space="preserve">most of the cloud </w:t>
      </w:r>
      <w:r w:rsidRPr="004C7618">
        <w:rPr>
          <w:rFonts w:ascii="Times New Roman" w:hAnsi="Times New Roman" w:cs="Times New Roman"/>
        </w:rPr>
        <w:t>boundaries were distinct</w:t>
      </w:r>
      <w:r w:rsidR="006D6BF8">
        <w:rPr>
          <w:rFonts w:ascii="Times New Roman" w:hAnsi="Times New Roman" w:cs="Times New Roman"/>
        </w:rPr>
        <w:t>,</w:t>
      </w:r>
      <w:r w:rsidRPr="004C7618">
        <w:rPr>
          <w:rFonts w:ascii="Times New Roman" w:hAnsi="Times New Roman" w:cs="Times New Roman"/>
        </w:rPr>
        <w:t xml:space="preserve"> and the contrast between ground objects and clouds was </w:t>
      </w:r>
      <w:r w:rsidR="006D6BF8">
        <w:rPr>
          <w:rFonts w:ascii="Times New Roman" w:hAnsi="Times New Roman" w:cs="Times New Roman"/>
        </w:rPr>
        <w:t>evident</w:t>
      </w:r>
      <w:r w:rsidR="006D6BF8" w:rsidRPr="004C7618">
        <w:rPr>
          <w:rFonts w:ascii="Times New Roman" w:hAnsi="Times New Roman" w:cs="Times New Roman"/>
        </w:rPr>
        <w:t xml:space="preserve"> </w:t>
      </w:r>
      <w:r w:rsidRPr="004C7618">
        <w:rPr>
          <w:rFonts w:ascii="Times New Roman" w:hAnsi="Times New Roman" w:cs="Times New Roman"/>
        </w:rPr>
        <w:t>(Fig.</w:t>
      </w:r>
      <w:r w:rsidR="000B6D8F">
        <w:rPr>
          <w:rFonts w:ascii="Times New Roman" w:hAnsi="Times New Roman" w:cs="Times New Roman"/>
        </w:rPr>
        <w:t xml:space="preserve"> </w:t>
      </w:r>
      <w:r w:rsidRPr="004C7618">
        <w:rPr>
          <w:rFonts w:ascii="Times New Roman" w:hAnsi="Times New Roman" w:cs="Times New Roman"/>
        </w:rPr>
        <w:t xml:space="preserve">5a). These factors </w:t>
      </w:r>
      <w:r w:rsidR="000B6D8F">
        <w:rPr>
          <w:rFonts w:ascii="Times New Roman" w:hAnsi="Times New Roman" w:cs="Times New Roman"/>
        </w:rPr>
        <w:t>are</w:t>
      </w:r>
      <w:r w:rsidR="000B6D8F" w:rsidRPr="004C7618">
        <w:rPr>
          <w:rFonts w:ascii="Times New Roman" w:hAnsi="Times New Roman" w:cs="Times New Roman"/>
        </w:rPr>
        <w:t xml:space="preserve"> </w:t>
      </w:r>
      <w:r w:rsidRPr="004C7618">
        <w:rPr>
          <w:rFonts w:ascii="Times New Roman" w:hAnsi="Times New Roman" w:cs="Times New Roman"/>
        </w:rPr>
        <w:t xml:space="preserve">favorable for the extraction of cloud features </w:t>
      </w:r>
      <w:r w:rsidR="000B6D8F">
        <w:rPr>
          <w:rFonts w:ascii="Times New Roman" w:hAnsi="Times New Roman" w:cs="Times New Roman"/>
        </w:rPr>
        <w:t>u</w:t>
      </w:r>
      <w:r w:rsidR="006D6BF8">
        <w:rPr>
          <w:rFonts w:ascii="Times New Roman" w:hAnsi="Times New Roman" w:cs="Times New Roman"/>
        </w:rPr>
        <w:t>s</w:t>
      </w:r>
      <w:r w:rsidR="000B6D8F">
        <w:rPr>
          <w:rFonts w:ascii="Times New Roman" w:hAnsi="Times New Roman" w:cs="Times New Roman"/>
        </w:rPr>
        <w:t>ing</w:t>
      </w:r>
      <w:r w:rsidR="000B6D8F" w:rsidRPr="004C7618">
        <w:rPr>
          <w:rFonts w:ascii="Times New Roman" w:hAnsi="Times New Roman" w:cs="Times New Roman"/>
        </w:rPr>
        <w:t xml:space="preserve"> </w:t>
      </w:r>
      <w:r w:rsidRPr="004C7618">
        <w:rPr>
          <w:rFonts w:ascii="Times New Roman" w:hAnsi="Times New Roman" w:cs="Times New Roman"/>
        </w:rPr>
        <w:t>deep-learning-based cloud detection methods</w:t>
      </w:r>
      <w:r w:rsidR="000B6D8F">
        <w:rPr>
          <w:rFonts w:ascii="Times New Roman" w:hAnsi="Times New Roman" w:cs="Times New Roman"/>
        </w:rPr>
        <w:t>; t</w:t>
      </w:r>
      <w:r w:rsidRPr="004C7618">
        <w:rPr>
          <w:rFonts w:ascii="Times New Roman" w:hAnsi="Times New Roman" w:cs="Times New Roman"/>
        </w:rPr>
        <w:t xml:space="preserve">herefore, highly accurate cloud mask results were generated by </w:t>
      </w:r>
      <w:r w:rsidR="000B6D8F">
        <w:rPr>
          <w:rFonts w:ascii="Times New Roman" w:hAnsi="Times New Roman" w:cs="Times New Roman"/>
        </w:rPr>
        <w:t>the three</w:t>
      </w:r>
      <w:r w:rsidR="000B6D8F" w:rsidRPr="004C7618">
        <w:rPr>
          <w:rFonts w:ascii="Times New Roman" w:hAnsi="Times New Roman" w:cs="Times New Roman"/>
        </w:rPr>
        <w:t xml:space="preserve"> </w:t>
      </w:r>
      <w:r w:rsidRPr="004C7618">
        <w:rPr>
          <w:rFonts w:ascii="Times New Roman" w:hAnsi="Times New Roman" w:cs="Times New Roman"/>
        </w:rPr>
        <w:t xml:space="preserve">cloud detection methods, and the </w:t>
      </w:r>
      <w:r w:rsidR="000B6D8F">
        <w:rPr>
          <w:rFonts w:ascii="Times New Roman" w:hAnsi="Times New Roman" w:cs="Times New Roman"/>
        </w:rPr>
        <w:t xml:space="preserve">evaluation </w:t>
      </w:r>
      <w:r w:rsidRPr="004C7618">
        <w:rPr>
          <w:rFonts w:ascii="Times New Roman" w:hAnsi="Times New Roman" w:cs="Times New Roman"/>
        </w:rPr>
        <w:t xml:space="preserve">results were </w:t>
      </w:r>
      <w:r w:rsidR="000B6D8F">
        <w:rPr>
          <w:rFonts w:ascii="Times New Roman" w:hAnsi="Times New Roman" w:cs="Times New Roman"/>
        </w:rPr>
        <w:t>similar</w:t>
      </w:r>
      <w:r w:rsidRPr="004C7618">
        <w:rPr>
          <w:rFonts w:ascii="Times New Roman" w:hAnsi="Times New Roman" w:cs="Times New Roman"/>
        </w:rPr>
        <w:t xml:space="preserve"> (Table 1). The quantitative results were consistent with what </w:t>
      </w:r>
      <w:r w:rsidR="000B6D8F">
        <w:rPr>
          <w:rFonts w:ascii="Times New Roman" w:hAnsi="Times New Roman" w:cs="Times New Roman"/>
        </w:rPr>
        <w:t>can be observed</w:t>
      </w:r>
      <w:r w:rsidRPr="004C7618">
        <w:rPr>
          <w:rFonts w:ascii="Times New Roman" w:hAnsi="Times New Roman" w:cs="Times New Roman"/>
        </w:rPr>
        <w:t xml:space="preserve">, although </w:t>
      </w:r>
      <w:r w:rsidR="000B6D8F">
        <w:rPr>
          <w:rFonts w:ascii="Times New Roman" w:hAnsi="Times New Roman" w:cs="Times New Roman"/>
        </w:rPr>
        <w:t xml:space="preserve">a </w:t>
      </w:r>
      <w:r w:rsidRPr="004C7618">
        <w:rPr>
          <w:rFonts w:ascii="Times New Roman" w:hAnsi="Times New Roman" w:cs="Times New Roman"/>
        </w:rPr>
        <w:t xml:space="preserve">few thin clouds </w:t>
      </w:r>
      <w:r w:rsidR="000B6D8F">
        <w:rPr>
          <w:rFonts w:ascii="Times New Roman" w:hAnsi="Times New Roman" w:cs="Times New Roman"/>
        </w:rPr>
        <w:t xml:space="preserve">remained </w:t>
      </w:r>
      <w:r w:rsidRPr="004C7618">
        <w:rPr>
          <w:rFonts w:ascii="Times New Roman" w:hAnsi="Times New Roman" w:cs="Times New Roman"/>
        </w:rPr>
        <w:t xml:space="preserve">in </w:t>
      </w:r>
      <w:r w:rsidR="000B6D8F">
        <w:rPr>
          <w:rFonts w:ascii="Times New Roman" w:hAnsi="Times New Roman" w:cs="Times New Roman"/>
        </w:rPr>
        <w:t xml:space="preserve">the </w:t>
      </w:r>
      <w:r w:rsidRPr="004C7618">
        <w:rPr>
          <w:rFonts w:ascii="Times New Roman" w:hAnsi="Times New Roman" w:cs="Times New Roman"/>
        </w:rPr>
        <w:t>orthophotos (yellow circles</w:t>
      </w:r>
      <w:r w:rsidR="000B6D8F">
        <w:rPr>
          <w:rFonts w:ascii="Times New Roman" w:hAnsi="Times New Roman" w:cs="Times New Roman"/>
        </w:rPr>
        <w:t xml:space="preserve"> in Fig. 6a</w:t>
      </w:r>
      <w:r w:rsidRPr="004C7618">
        <w:rPr>
          <w:rFonts w:ascii="Times New Roman" w:hAnsi="Times New Roman" w:cs="Times New Roman"/>
        </w:rPr>
        <w:t>)</w:t>
      </w:r>
      <w:r w:rsidR="000B6D8F">
        <w:rPr>
          <w:rFonts w:ascii="Times New Roman" w:hAnsi="Times New Roman" w:cs="Times New Roman"/>
        </w:rPr>
        <w:t xml:space="preserve"> because they </w:t>
      </w:r>
      <w:r w:rsidRPr="004C7618">
        <w:rPr>
          <w:rFonts w:ascii="Times New Roman" w:hAnsi="Times New Roman" w:cs="Times New Roman"/>
        </w:rPr>
        <w:t xml:space="preserve">were difficult to separate from the surrounding objects. </w:t>
      </w:r>
      <w:r w:rsidR="000B6D8F">
        <w:rPr>
          <w:rFonts w:ascii="Times New Roman" w:hAnsi="Times New Roman" w:cs="Times New Roman"/>
        </w:rPr>
        <w:t>Moreover</w:t>
      </w:r>
      <w:r w:rsidRPr="004C7618">
        <w:rPr>
          <w:rFonts w:ascii="Times New Roman" w:hAnsi="Times New Roman" w:cs="Times New Roman"/>
        </w:rPr>
        <w:t xml:space="preserve">, some pixels </w:t>
      </w:r>
      <w:r w:rsidR="000B6D8F" w:rsidRPr="004C7618">
        <w:rPr>
          <w:rFonts w:ascii="Times New Roman" w:hAnsi="Times New Roman" w:cs="Times New Roman"/>
        </w:rPr>
        <w:t>containing both clouds and ground objects</w:t>
      </w:r>
      <w:r w:rsidR="000B6D8F">
        <w:rPr>
          <w:rFonts w:ascii="Times New Roman" w:hAnsi="Times New Roman" w:cs="Times New Roman"/>
        </w:rPr>
        <w:t xml:space="preserve"> </w:t>
      </w:r>
      <w:r w:rsidRPr="004C7618">
        <w:rPr>
          <w:rFonts w:ascii="Times New Roman" w:hAnsi="Times New Roman" w:cs="Times New Roman"/>
        </w:rPr>
        <w:t xml:space="preserve">were </w:t>
      </w:r>
      <w:r>
        <w:rPr>
          <w:rFonts w:ascii="Times New Roman" w:hAnsi="Times New Roman" w:cs="Times New Roman"/>
        </w:rPr>
        <w:t>semi-transparent</w:t>
      </w:r>
      <w:r w:rsidRPr="004C7618">
        <w:rPr>
          <w:rFonts w:ascii="Times New Roman" w:hAnsi="Times New Roman" w:cs="Times New Roman"/>
        </w:rPr>
        <w:t xml:space="preserve">. The generated orthophoto would contain fewer thin clouds if the </w:t>
      </w:r>
      <w:r>
        <w:rPr>
          <w:rFonts w:ascii="Times New Roman" w:hAnsi="Times New Roman" w:cs="Times New Roman"/>
        </w:rPr>
        <w:t>semi-</w:t>
      </w:r>
      <w:r>
        <w:rPr>
          <w:rFonts w:ascii="Times New Roman" w:hAnsi="Times New Roman" w:cs="Times New Roman"/>
        </w:rPr>
        <w:lastRenderedPageBreak/>
        <w:t>transparent</w:t>
      </w:r>
      <w:r w:rsidRPr="004C7618">
        <w:rPr>
          <w:rFonts w:ascii="Times New Roman" w:hAnsi="Times New Roman" w:cs="Times New Roman"/>
        </w:rPr>
        <w:t xml:space="preserve"> pixels </w:t>
      </w:r>
      <w:r w:rsidR="000B6D8F">
        <w:rPr>
          <w:rFonts w:ascii="Times New Roman" w:hAnsi="Times New Roman" w:cs="Times New Roman"/>
        </w:rPr>
        <w:t>had been</w:t>
      </w:r>
      <w:r w:rsidRPr="004C7618">
        <w:rPr>
          <w:rFonts w:ascii="Times New Roman" w:hAnsi="Times New Roman" w:cs="Times New Roman"/>
        </w:rPr>
        <w:t xml:space="preserve"> classified as non-cloud</w:t>
      </w:r>
      <w:r w:rsidR="000B6D8F">
        <w:rPr>
          <w:rFonts w:ascii="Times New Roman" w:hAnsi="Times New Roman" w:cs="Times New Roman"/>
        </w:rPr>
        <w:t>s</w:t>
      </w:r>
      <w:r w:rsidRPr="004C7618">
        <w:rPr>
          <w:rFonts w:ascii="Times New Roman" w:hAnsi="Times New Roman" w:cs="Times New Roman"/>
        </w:rPr>
        <w:t xml:space="preserve"> for </w:t>
      </w:r>
      <w:r w:rsidR="000B6D8F">
        <w:rPr>
          <w:rFonts w:ascii="Times New Roman" w:hAnsi="Times New Roman" w:cs="Times New Roman"/>
        </w:rPr>
        <w:t xml:space="preserve">the </w:t>
      </w:r>
      <w:r w:rsidRPr="004C7618">
        <w:rPr>
          <w:rFonts w:ascii="Times New Roman" w:hAnsi="Times New Roman" w:cs="Times New Roman"/>
        </w:rPr>
        <w:t xml:space="preserve">training and testing procedures </w:t>
      </w:r>
      <w:r w:rsidR="000B6D8F">
        <w:rPr>
          <w:rFonts w:ascii="Times New Roman" w:hAnsi="Times New Roman" w:cs="Times New Roman"/>
        </w:rPr>
        <w:t>of</w:t>
      </w:r>
      <w:r w:rsidRPr="004C7618">
        <w:rPr>
          <w:rFonts w:ascii="Times New Roman" w:hAnsi="Times New Roman" w:cs="Times New Roman"/>
        </w:rPr>
        <w:t xml:space="preserve"> the cloud detection methods. </w:t>
      </w:r>
      <w:r w:rsidR="000B6D8F">
        <w:rPr>
          <w:rFonts w:ascii="Times New Roman" w:hAnsi="Times New Roman" w:cs="Times New Roman"/>
        </w:rPr>
        <w:t>I</w:t>
      </w:r>
      <w:r w:rsidRPr="004C7618">
        <w:rPr>
          <w:rFonts w:ascii="Times New Roman" w:hAnsi="Times New Roman" w:cs="Times New Roman"/>
        </w:rPr>
        <w:t xml:space="preserve">f </w:t>
      </w:r>
      <w:r w:rsidR="000B6D8F">
        <w:rPr>
          <w:rFonts w:ascii="Times New Roman" w:hAnsi="Times New Roman" w:cs="Times New Roman"/>
        </w:rPr>
        <w:t xml:space="preserve">the </w:t>
      </w:r>
      <w:r>
        <w:rPr>
          <w:rFonts w:ascii="Times New Roman" w:hAnsi="Times New Roman" w:cs="Times New Roman"/>
        </w:rPr>
        <w:t>semi-transparent</w:t>
      </w:r>
      <w:r w:rsidRPr="004C7618">
        <w:rPr>
          <w:rFonts w:ascii="Times New Roman" w:hAnsi="Times New Roman" w:cs="Times New Roman"/>
        </w:rPr>
        <w:t xml:space="preserve"> pixels </w:t>
      </w:r>
      <w:r w:rsidR="000B6D8F">
        <w:rPr>
          <w:rFonts w:ascii="Times New Roman" w:hAnsi="Times New Roman" w:cs="Times New Roman"/>
        </w:rPr>
        <w:t>had been</w:t>
      </w:r>
      <w:r w:rsidRPr="004C7618">
        <w:rPr>
          <w:rFonts w:ascii="Times New Roman" w:hAnsi="Times New Roman" w:cs="Times New Roman"/>
        </w:rPr>
        <w:t xml:space="preserve"> classified as clouds, </w:t>
      </w:r>
      <w:r w:rsidRPr="004C7618">
        <w:rPr>
          <w:rFonts w:ascii="Times New Roman" w:eastAsia="SimSun" w:hAnsi="Times New Roman" w:cs="Times New Roman"/>
        </w:rPr>
        <w:t xml:space="preserve">the </w:t>
      </w:r>
      <w:r w:rsidRPr="004C7618">
        <w:rPr>
          <w:rFonts w:ascii="Times New Roman" w:hAnsi="Times New Roman" w:cs="Times New Roman"/>
        </w:rPr>
        <w:t xml:space="preserve">orthophoto would return no values in these areas. To obtain a comprehensive orthophoto, some </w:t>
      </w:r>
      <w:r>
        <w:rPr>
          <w:rFonts w:ascii="Times New Roman" w:hAnsi="Times New Roman" w:cs="Times New Roman"/>
        </w:rPr>
        <w:t>semi-transparent</w:t>
      </w:r>
      <w:r w:rsidRPr="004C7618">
        <w:rPr>
          <w:rFonts w:ascii="Times New Roman" w:hAnsi="Times New Roman" w:cs="Times New Roman"/>
        </w:rPr>
        <w:t xml:space="preserve"> pixels had to be classified as non-cloud</w:t>
      </w:r>
      <w:r w:rsidR="000B6D8F">
        <w:rPr>
          <w:rFonts w:ascii="Times New Roman" w:hAnsi="Times New Roman" w:cs="Times New Roman"/>
        </w:rPr>
        <w:t>s</w:t>
      </w:r>
      <w:r w:rsidRPr="004C7618">
        <w:rPr>
          <w:rFonts w:ascii="Times New Roman" w:hAnsi="Times New Roman" w:cs="Times New Roman"/>
        </w:rPr>
        <w:t xml:space="preserve"> in this study.</w:t>
      </w:r>
    </w:p>
    <w:p w14:paraId="3B5823FF" w14:textId="2834E179" w:rsidR="008C2B49" w:rsidRPr="004C7618" w:rsidRDefault="0063757E" w:rsidP="008C2B49">
      <w:pPr>
        <w:rPr>
          <w:rFonts w:ascii="Times New Roman" w:hAnsi="Times New Roman" w:cs="Times New Roman"/>
        </w:rPr>
      </w:pPr>
      <w:r w:rsidRPr="004C7618">
        <w:rPr>
          <w:rFonts w:ascii="Times New Roman" w:hAnsi="Times New Roman" w:cs="Times New Roman"/>
        </w:rPr>
        <w:tab/>
        <w:t xml:space="preserve">For the LVC scene, </w:t>
      </w:r>
      <w:r w:rsidRPr="004C7618">
        <w:rPr>
          <w:rFonts w:ascii="Times New Roman" w:eastAsia="SimSun" w:hAnsi="Times New Roman" w:cs="Times New Roman"/>
        </w:rPr>
        <w:t xml:space="preserve">the high reflectivity of buildings reduced the contrast between </w:t>
      </w:r>
      <w:r w:rsidR="000B6D8F">
        <w:rPr>
          <w:rFonts w:ascii="Times New Roman" w:eastAsia="SimSun" w:hAnsi="Times New Roman" w:cs="Times New Roman"/>
        </w:rPr>
        <w:t xml:space="preserve">the </w:t>
      </w:r>
      <w:r w:rsidRPr="004C7618">
        <w:rPr>
          <w:rFonts w:ascii="Times New Roman" w:eastAsia="SimSun" w:hAnsi="Times New Roman" w:cs="Times New Roman"/>
        </w:rPr>
        <w:t>clouds and ground objects</w:t>
      </w:r>
      <w:r w:rsidR="000B6D8F">
        <w:rPr>
          <w:rFonts w:ascii="Times New Roman" w:eastAsia="SimSun" w:hAnsi="Times New Roman" w:cs="Times New Roman"/>
        </w:rPr>
        <w:t xml:space="preserve"> and blurred</w:t>
      </w:r>
      <w:r w:rsidRPr="004C7618">
        <w:rPr>
          <w:rFonts w:ascii="Times New Roman" w:eastAsia="SimSun" w:hAnsi="Times New Roman" w:cs="Times New Roman"/>
        </w:rPr>
        <w:t xml:space="preserve"> some thin cloud boundaries (Fig.</w:t>
      </w:r>
      <w:r w:rsidR="000B6D8F">
        <w:rPr>
          <w:rFonts w:ascii="Times New Roman" w:eastAsia="SimSun" w:hAnsi="Times New Roman" w:cs="Times New Roman"/>
        </w:rPr>
        <w:t xml:space="preserve"> </w:t>
      </w:r>
      <w:r w:rsidR="00EC3B28" w:rsidRPr="004C7618">
        <w:rPr>
          <w:rFonts w:ascii="Times New Roman" w:hAnsi="Times New Roman" w:cs="Times New Roman"/>
        </w:rPr>
        <w:t>5</w:t>
      </w:r>
      <w:r w:rsidRPr="004C7618">
        <w:rPr>
          <w:rFonts w:ascii="Times New Roman" w:hAnsi="Times New Roman" w:cs="Times New Roman"/>
        </w:rPr>
        <w:t xml:space="preserve">b). The </w:t>
      </w:r>
      <w:r w:rsidR="000B6D8F" w:rsidRPr="004C7618">
        <w:rPr>
          <w:rFonts w:ascii="Times New Roman" w:hAnsi="Times New Roman" w:cs="Times New Roman"/>
        </w:rPr>
        <w:t xml:space="preserve">cloud detection </w:t>
      </w:r>
      <w:r w:rsidRPr="004C7618">
        <w:rPr>
          <w:rFonts w:ascii="Times New Roman" w:hAnsi="Times New Roman" w:cs="Times New Roman"/>
        </w:rPr>
        <w:t xml:space="preserve">accuracy was lower </w:t>
      </w:r>
      <w:r w:rsidRPr="004C7618">
        <w:rPr>
          <w:rFonts w:ascii="Times New Roman" w:eastAsia="SimSun" w:hAnsi="Times New Roman" w:cs="Times New Roman"/>
        </w:rPr>
        <w:t xml:space="preserve">than </w:t>
      </w:r>
      <w:r w:rsidR="000B6D8F">
        <w:rPr>
          <w:rFonts w:ascii="Times New Roman" w:hAnsi="Times New Roman" w:cs="Times New Roman"/>
        </w:rPr>
        <w:t xml:space="preserve">the </w:t>
      </w:r>
      <w:r w:rsidRPr="004C7618">
        <w:rPr>
          <w:rFonts w:ascii="Times New Roman" w:hAnsi="Times New Roman" w:cs="Times New Roman"/>
        </w:rPr>
        <w:t>MVC</w:t>
      </w:r>
      <w:r w:rsidR="000B6D8F">
        <w:rPr>
          <w:rFonts w:ascii="Times New Roman" w:hAnsi="Times New Roman" w:cs="Times New Roman"/>
        </w:rPr>
        <w:t xml:space="preserve"> scene</w:t>
      </w:r>
      <w:r w:rsidRPr="004C7618">
        <w:rPr>
          <w:rFonts w:ascii="Times New Roman" w:hAnsi="Times New Roman" w:cs="Times New Roman"/>
        </w:rPr>
        <w:t xml:space="preserve">, and the results of PSPNet were not as </w:t>
      </w:r>
      <w:r w:rsidR="000B6D8F">
        <w:rPr>
          <w:rFonts w:ascii="Times New Roman" w:hAnsi="Times New Roman" w:cs="Times New Roman"/>
        </w:rPr>
        <w:t>accurate</w:t>
      </w:r>
      <w:r w:rsidRPr="004C7618">
        <w:rPr>
          <w:rFonts w:ascii="Times New Roman" w:hAnsi="Times New Roman" w:cs="Times New Roman"/>
        </w:rPr>
        <w:t xml:space="preserve"> as other cloud detection methods (Table 1). </w:t>
      </w:r>
      <w:r w:rsidR="000B6D8F">
        <w:rPr>
          <w:rFonts w:ascii="Times New Roman" w:hAnsi="Times New Roman" w:cs="Times New Roman"/>
        </w:rPr>
        <w:t>The d</w:t>
      </w:r>
      <w:r w:rsidRPr="004C7618">
        <w:rPr>
          <w:rFonts w:ascii="Times New Roman" w:hAnsi="Times New Roman" w:cs="Times New Roman"/>
        </w:rPr>
        <w:t xml:space="preserve">ifferences between </w:t>
      </w:r>
      <w:r w:rsidR="000B6D8F">
        <w:rPr>
          <w:rFonts w:ascii="Times New Roman" w:hAnsi="Times New Roman" w:cs="Times New Roman"/>
        </w:rPr>
        <w:t xml:space="preserve">the </w:t>
      </w:r>
      <w:r w:rsidRPr="004C7618">
        <w:rPr>
          <w:rFonts w:ascii="Times New Roman" w:hAnsi="Times New Roman" w:cs="Times New Roman"/>
        </w:rPr>
        <w:t xml:space="preserve">methods </w:t>
      </w:r>
      <w:r w:rsidR="000B6D8F">
        <w:rPr>
          <w:rFonts w:ascii="Times New Roman" w:hAnsi="Times New Roman" w:cs="Times New Roman"/>
        </w:rPr>
        <w:t>are evident</w:t>
      </w:r>
      <w:r w:rsidRPr="004C7618">
        <w:rPr>
          <w:rFonts w:ascii="Times New Roman" w:hAnsi="Times New Roman" w:cs="Times New Roman"/>
        </w:rPr>
        <w:t xml:space="preserve"> </w:t>
      </w:r>
      <w:r w:rsidR="00C36968">
        <w:rPr>
          <w:rFonts w:ascii="Times New Roman" w:hAnsi="Times New Roman" w:cs="Times New Roman"/>
        </w:rPr>
        <w:t>from</w:t>
      </w:r>
      <w:r w:rsidRPr="004C7618">
        <w:rPr>
          <w:rFonts w:ascii="Times New Roman" w:hAnsi="Times New Roman" w:cs="Times New Roman"/>
        </w:rPr>
        <w:t xml:space="preserve"> </w:t>
      </w:r>
      <w:r w:rsidRPr="004C7618">
        <w:rPr>
          <w:rFonts w:ascii="Times New Roman" w:eastAsia="SimSun" w:hAnsi="Times New Roman" w:cs="Times New Roman"/>
        </w:rPr>
        <w:t xml:space="preserve">the visual differences </w:t>
      </w:r>
      <w:r w:rsidR="00C7347D">
        <w:rPr>
          <w:rFonts w:ascii="Times New Roman" w:eastAsia="SimSun" w:hAnsi="Times New Roman" w:cs="Times New Roman"/>
        </w:rPr>
        <w:t>in</w:t>
      </w:r>
      <w:r w:rsidRPr="004C7618">
        <w:rPr>
          <w:rFonts w:ascii="Times New Roman" w:eastAsia="SimSun" w:hAnsi="Times New Roman" w:cs="Times New Roman"/>
        </w:rPr>
        <w:t xml:space="preserve"> the orthophoto subset (yellow circles</w:t>
      </w:r>
      <w:r w:rsidR="00894BB5">
        <w:rPr>
          <w:rFonts w:ascii="Times New Roman" w:eastAsia="SimSun" w:hAnsi="Times New Roman" w:cs="Times New Roman"/>
        </w:rPr>
        <w:t xml:space="preserve"> in Fig 6b</w:t>
      </w:r>
      <w:r w:rsidRPr="004C7618">
        <w:rPr>
          <w:rFonts w:ascii="Times New Roman" w:eastAsia="SimSun" w:hAnsi="Times New Roman" w:cs="Times New Roman"/>
        </w:rPr>
        <w:t>)</w:t>
      </w:r>
      <w:r w:rsidRPr="004C7618">
        <w:rPr>
          <w:rFonts w:ascii="Times New Roman" w:hAnsi="Times New Roman" w:cs="Times New Roman"/>
        </w:rPr>
        <w:t>. A few blurr</w:t>
      </w:r>
      <w:r w:rsidR="00C7347D">
        <w:rPr>
          <w:rFonts w:ascii="Times New Roman" w:hAnsi="Times New Roman" w:cs="Times New Roman"/>
        </w:rPr>
        <w:t>y</w:t>
      </w:r>
      <w:r w:rsidRPr="004C7618">
        <w:rPr>
          <w:rFonts w:ascii="Times New Roman" w:hAnsi="Times New Roman" w:cs="Times New Roman"/>
        </w:rPr>
        <w:t xml:space="preserve"> thin clouds found </w:t>
      </w:r>
      <w:r w:rsidR="006A55FF">
        <w:rPr>
          <w:rFonts w:ascii="Times New Roman" w:hAnsi="Times New Roman" w:cs="Times New Roman"/>
        </w:rPr>
        <w:t xml:space="preserve">in </w:t>
      </w:r>
      <w:r w:rsidR="00C7347D">
        <w:rPr>
          <w:rFonts w:ascii="Times New Roman" w:hAnsi="Times New Roman" w:cs="Times New Roman"/>
        </w:rPr>
        <w:t>the</w:t>
      </w:r>
      <w:r w:rsidR="00C7347D" w:rsidRPr="004C7618">
        <w:rPr>
          <w:rFonts w:ascii="Times New Roman" w:hAnsi="Times New Roman" w:cs="Times New Roman"/>
        </w:rPr>
        <w:t xml:space="preserve"> </w:t>
      </w:r>
      <w:r w:rsidRPr="004C7618">
        <w:rPr>
          <w:rFonts w:ascii="Times New Roman" w:hAnsi="Times New Roman" w:cs="Times New Roman"/>
        </w:rPr>
        <w:t xml:space="preserve">subset are associated with PSPNet, which classified many </w:t>
      </w:r>
      <w:r>
        <w:rPr>
          <w:rFonts w:ascii="Times New Roman" w:hAnsi="Times New Roman" w:cs="Times New Roman"/>
        </w:rPr>
        <w:t>semi-transparent</w:t>
      </w:r>
      <w:r w:rsidRPr="004C7618">
        <w:rPr>
          <w:rFonts w:ascii="Times New Roman" w:hAnsi="Times New Roman" w:cs="Times New Roman"/>
        </w:rPr>
        <w:t xml:space="preserve"> pixels as non-clouds (Fig.</w:t>
      </w:r>
      <w:r w:rsidR="00C7347D">
        <w:rPr>
          <w:rFonts w:ascii="Times New Roman" w:hAnsi="Times New Roman" w:cs="Times New Roman"/>
        </w:rPr>
        <w:t xml:space="preserve"> </w:t>
      </w:r>
      <w:r w:rsidR="00EC3B28" w:rsidRPr="004C7618">
        <w:rPr>
          <w:rFonts w:ascii="Times New Roman" w:hAnsi="Times New Roman" w:cs="Times New Roman"/>
        </w:rPr>
        <w:t>5</w:t>
      </w:r>
      <w:r w:rsidRPr="004C7618">
        <w:rPr>
          <w:rFonts w:ascii="Times New Roman" w:hAnsi="Times New Roman" w:cs="Times New Roman"/>
        </w:rPr>
        <w:t xml:space="preserve">b). Therefore, </w:t>
      </w:r>
      <w:r w:rsidRPr="004C7618">
        <w:rPr>
          <w:rFonts w:ascii="Times New Roman" w:eastAsia="SimSun" w:hAnsi="Times New Roman" w:cs="Times New Roman"/>
        </w:rPr>
        <w:t xml:space="preserve">the </w:t>
      </w:r>
      <w:r w:rsidR="00C7347D" w:rsidRPr="004C7618">
        <w:rPr>
          <w:rFonts w:ascii="Times New Roman" w:eastAsia="SimSun" w:hAnsi="Times New Roman" w:cs="Times New Roman"/>
        </w:rPr>
        <w:t xml:space="preserve">U-Net and FPN </w:t>
      </w:r>
      <w:r w:rsidRPr="004C7618">
        <w:rPr>
          <w:rFonts w:ascii="Times New Roman" w:eastAsia="SimSun" w:hAnsi="Times New Roman" w:cs="Times New Roman"/>
        </w:rPr>
        <w:t>cloud detection results</w:t>
      </w:r>
      <w:r w:rsidR="00C7347D">
        <w:rPr>
          <w:rFonts w:ascii="Times New Roman" w:eastAsia="SimSun" w:hAnsi="Times New Roman" w:cs="Times New Roman"/>
        </w:rPr>
        <w:t>, which were similar,</w:t>
      </w:r>
      <w:r w:rsidRPr="004C7618">
        <w:rPr>
          <w:rFonts w:ascii="Times New Roman" w:eastAsia="SimSun" w:hAnsi="Times New Roman" w:cs="Times New Roman"/>
        </w:rPr>
        <w:t xml:space="preserve"> were better than </w:t>
      </w:r>
      <w:r w:rsidR="00C7347D">
        <w:rPr>
          <w:rFonts w:ascii="Times New Roman" w:eastAsia="SimSun" w:hAnsi="Times New Roman" w:cs="Times New Roman"/>
        </w:rPr>
        <w:t xml:space="preserve">the </w:t>
      </w:r>
      <w:r w:rsidRPr="004C7618">
        <w:rPr>
          <w:rFonts w:ascii="Times New Roman" w:eastAsia="SimSun" w:hAnsi="Times New Roman" w:cs="Times New Roman"/>
        </w:rPr>
        <w:t>PSPNet</w:t>
      </w:r>
      <w:r w:rsidR="00C7347D">
        <w:rPr>
          <w:rFonts w:ascii="Times New Roman" w:eastAsia="SimSun" w:hAnsi="Times New Roman" w:cs="Times New Roman"/>
        </w:rPr>
        <w:t xml:space="preserve"> results because </w:t>
      </w:r>
      <w:r w:rsidRPr="004C7618">
        <w:rPr>
          <w:rFonts w:ascii="Times New Roman" w:eastAsia="SimSun" w:hAnsi="Times New Roman" w:cs="Times New Roman"/>
        </w:rPr>
        <w:t>they classified the same subset area as no-cloud</w:t>
      </w:r>
      <w:r w:rsidRPr="004C7618">
        <w:rPr>
          <w:rFonts w:ascii="Times New Roman" w:hAnsi="Times New Roman" w:cs="Times New Roman"/>
        </w:rPr>
        <w:t xml:space="preserve">. This indicates </w:t>
      </w:r>
      <w:r w:rsidRPr="004C7618">
        <w:rPr>
          <w:rFonts w:ascii="Times New Roman" w:eastAsia="SimSun" w:hAnsi="Times New Roman" w:cs="Times New Roman"/>
        </w:rPr>
        <w:t xml:space="preserve">the high accuracy of </w:t>
      </w:r>
      <w:r w:rsidR="00C7347D">
        <w:rPr>
          <w:rFonts w:ascii="Times New Roman" w:eastAsia="SimSun" w:hAnsi="Times New Roman" w:cs="Times New Roman"/>
        </w:rPr>
        <w:t xml:space="preserve">the </w:t>
      </w:r>
      <w:r w:rsidRPr="004C7618">
        <w:rPr>
          <w:rFonts w:ascii="Times New Roman" w:eastAsia="SimSun" w:hAnsi="Times New Roman" w:cs="Times New Roman"/>
        </w:rPr>
        <w:t>cloud detection results, which was consistent with the visual orthophotos without clouds in th</w:t>
      </w:r>
      <w:r w:rsidR="00C7347D">
        <w:rPr>
          <w:rFonts w:ascii="Times New Roman" w:eastAsia="SimSun" w:hAnsi="Times New Roman" w:cs="Times New Roman"/>
        </w:rPr>
        <w:t>e LVC</w:t>
      </w:r>
      <w:r w:rsidRPr="004C7618">
        <w:rPr>
          <w:rFonts w:ascii="Times New Roman" w:eastAsia="SimSun" w:hAnsi="Times New Roman" w:cs="Times New Roman"/>
        </w:rPr>
        <w:t xml:space="preserve"> scene.</w:t>
      </w:r>
    </w:p>
    <w:p w14:paraId="3F69BDBC" w14:textId="03C2D72B" w:rsidR="008C2B49" w:rsidRPr="004C7618" w:rsidRDefault="0063757E" w:rsidP="008C2B49">
      <w:pPr>
        <w:rPr>
          <w:rFonts w:ascii="Times New Roman" w:hAnsi="Times New Roman" w:cs="Times New Roman"/>
        </w:rPr>
      </w:pPr>
      <w:r w:rsidRPr="004C7618">
        <w:rPr>
          <w:rFonts w:ascii="Times New Roman" w:hAnsi="Times New Roman" w:cs="Times New Roman"/>
        </w:rPr>
        <w:tab/>
      </w:r>
      <w:r w:rsidRPr="004C7618">
        <w:rPr>
          <w:rFonts w:ascii="Times New Roman" w:eastAsia="SimSun" w:hAnsi="Times New Roman" w:cs="Times New Roman"/>
        </w:rPr>
        <w:t xml:space="preserve">The HVC scene had the highest haze </w:t>
      </w:r>
      <w:r w:rsidR="00A7310E">
        <w:rPr>
          <w:rFonts w:ascii="Times New Roman" w:eastAsia="SimSun" w:hAnsi="Times New Roman" w:cs="Times New Roman"/>
        </w:rPr>
        <w:t>densities</w:t>
      </w:r>
      <w:r w:rsidRPr="004C7618">
        <w:rPr>
          <w:rFonts w:ascii="Times New Roman" w:eastAsia="SimSun" w:hAnsi="Times New Roman" w:cs="Times New Roman"/>
        </w:rPr>
        <w:t xml:space="preserve"> compared </w:t>
      </w:r>
      <w:r w:rsidR="00C36968">
        <w:rPr>
          <w:rFonts w:ascii="Times New Roman" w:eastAsia="SimSun" w:hAnsi="Times New Roman" w:cs="Times New Roman"/>
        </w:rPr>
        <w:t>with</w:t>
      </w:r>
      <w:r w:rsidRPr="004C7618">
        <w:rPr>
          <w:rFonts w:ascii="Times New Roman" w:eastAsia="SimSun" w:hAnsi="Times New Roman" w:cs="Times New Roman"/>
        </w:rPr>
        <w:t xml:space="preserve"> other scenes</w:t>
      </w:r>
      <w:r w:rsidR="00C36968">
        <w:rPr>
          <w:rFonts w:ascii="Times New Roman" w:eastAsia="SimSun" w:hAnsi="Times New Roman" w:cs="Times New Roman"/>
        </w:rPr>
        <w:t>,</w:t>
      </w:r>
      <w:r w:rsidR="00C7347D">
        <w:rPr>
          <w:rFonts w:ascii="Times New Roman" w:eastAsia="SimSun" w:hAnsi="Times New Roman" w:cs="Times New Roman"/>
        </w:rPr>
        <w:t xml:space="preserve"> and t</w:t>
      </w:r>
      <w:r w:rsidRPr="004C7618">
        <w:rPr>
          <w:rFonts w:ascii="Times New Roman" w:eastAsia="SimSun" w:hAnsi="Times New Roman" w:cs="Times New Roman"/>
        </w:rPr>
        <w:t>he cloud fragmentation was the highest</w:t>
      </w:r>
      <w:r w:rsidR="00C7347D">
        <w:rPr>
          <w:rFonts w:ascii="Times New Roman" w:eastAsia="SimSun" w:hAnsi="Times New Roman" w:cs="Times New Roman"/>
        </w:rPr>
        <w:t xml:space="preserve"> and had</w:t>
      </w:r>
      <w:r w:rsidRPr="004C7618">
        <w:rPr>
          <w:rFonts w:ascii="Times New Roman" w:eastAsia="SimSun" w:hAnsi="Times New Roman" w:cs="Times New Roman"/>
        </w:rPr>
        <w:t xml:space="preserve"> many </w:t>
      </w:r>
      <w:r>
        <w:rPr>
          <w:rFonts w:ascii="Times New Roman" w:hAnsi="Times New Roman" w:cs="Times New Roman"/>
        </w:rPr>
        <w:t>semi-transparent</w:t>
      </w:r>
      <w:r w:rsidRPr="004C7618">
        <w:rPr>
          <w:rFonts w:ascii="Times New Roman" w:hAnsi="Times New Roman" w:cs="Times New Roman"/>
        </w:rPr>
        <w:t xml:space="preserve"> pixels (Fig.</w:t>
      </w:r>
      <w:r w:rsidR="00C7347D">
        <w:rPr>
          <w:rFonts w:ascii="Times New Roman" w:hAnsi="Times New Roman" w:cs="Times New Roman"/>
        </w:rPr>
        <w:t xml:space="preserve"> </w:t>
      </w:r>
      <w:r w:rsidR="00EC3B28" w:rsidRPr="004C7618">
        <w:rPr>
          <w:rFonts w:ascii="Times New Roman" w:hAnsi="Times New Roman" w:cs="Times New Roman"/>
        </w:rPr>
        <w:t>5</w:t>
      </w:r>
      <w:r w:rsidRPr="004C7618">
        <w:rPr>
          <w:rFonts w:ascii="Times New Roman" w:hAnsi="Times New Roman" w:cs="Times New Roman"/>
        </w:rPr>
        <w:t>c). These specific factors are detrimental</w:t>
      </w:r>
      <w:r w:rsidR="00C7347D">
        <w:rPr>
          <w:rFonts w:ascii="Times New Roman" w:hAnsi="Times New Roman" w:cs="Times New Roman"/>
        </w:rPr>
        <w:t xml:space="preserve"> to accurately capturing cloud features</w:t>
      </w:r>
      <w:r w:rsidRPr="004C7618">
        <w:rPr>
          <w:rFonts w:ascii="Times New Roman" w:eastAsia="SimSun" w:hAnsi="Times New Roman" w:cs="Times New Roman"/>
        </w:rPr>
        <w:t>;</w:t>
      </w:r>
      <w:r w:rsidRPr="004C7618">
        <w:rPr>
          <w:rFonts w:ascii="Times New Roman" w:hAnsi="Times New Roman" w:cs="Times New Roman"/>
        </w:rPr>
        <w:t xml:space="preserve"> hence, the performance</w:t>
      </w:r>
      <w:r w:rsidR="00C7347D">
        <w:rPr>
          <w:rFonts w:ascii="Times New Roman" w:hAnsi="Times New Roman" w:cs="Times New Roman"/>
        </w:rPr>
        <w:t>s of the models were</w:t>
      </w:r>
      <w:r w:rsidRPr="004C7618">
        <w:rPr>
          <w:rFonts w:ascii="Times New Roman" w:hAnsi="Times New Roman" w:cs="Times New Roman"/>
        </w:rPr>
        <w:t xml:space="preserve"> the </w:t>
      </w:r>
      <w:r w:rsidR="00C7347D">
        <w:rPr>
          <w:rFonts w:ascii="Times New Roman" w:hAnsi="Times New Roman" w:cs="Times New Roman"/>
        </w:rPr>
        <w:t xml:space="preserve">lowest </w:t>
      </w:r>
      <w:r w:rsidRPr="004C7618">
        <w:rPr>
          <w:rFonts w:ascii="Times New Roman" w:hAnsi="Times New Roman" w:cs="Times New Roman"/>
        </w:rPr>
        <w:t xml:space="preserve">among the scenes (Table 1). The high incidence of </w:t>
      </w:r>
      <w:r>
        <w:rPr>
          <w:rFonts w:ascii="Times New Roman" w:hAnsi="Times New Roman" w:cs="Times New Roman"/>
        </w:rPr>
        <w:t>semi-transparent</w:t>
      </w:r>
      <w:r w:rsidRPr="004C7618">
        <w:rPr>
          <w:rFonts w:ascii="Times New Roman" w:hAnsi="Times New Roman" w:cs="Times New Roman"/>
        </w:rPr>
        <w:t xml:space="preserve"> pixels increased </w:t>
      </w:r>
      <w:r w:rsidR="00C7347D">
        <w:rPr>
          <w:rFonts w:ascii="Times New Roman" w:hAnsi="Times New Roman" w:cs="Times New Roman"/>
        </w:rPr>
        <w:t xml:space="preserve">the </w:t>
      </w:r>
      <w:r w:rsidRPr="004C7618">
        <w:rPr>
          <w:rFonts w:ascii="Times New Roman" w:hAnsi="Times New Roman" w:cs="Times New Roman"/>
        </w:rPr>
        <w:t>uncertaint</w:t>
      </w:r>
      <w:r w:rsidR="00C7347D">
        <w:rPr>
          <w:rFonts w:ascii="Times New Roman" w:hAnsi="Times New Roman" w:cs="Times New Roman"/>
        </w:rPr>
        <w:t>y</w:t>
      </w:r>
      <w:r w:rsidRPr="004C7618">
        <w:rPr>
          <w:rFonts w:ascii="Times New Roman" w:hAnsi="Times New Roman" w:cs="Times New Roman"/>
        </w:rPr>
        <w:t xml:space="preserve"> when matching feature points between two adjacent images</w:t>
      </w:r>
      <w:r w:rsidR="006F4488">
        <w:rPr>
          <w:rFonts w:ascii="Times New Roman" w:hAnsi="Times New Roman" w:cs="Times New Roman"/>
        </w:rPr>
        <w:t>,</w:t>
      </w:r>
      <w:r w:rsidR="00C7347D">
        <w:rPr>
          <w:rFonts w:ascii="Times New Roman" w:hAnsi="Times New Roman" w:cs="Times New Roman"/>
        </w:rPr>
        <w:t xml:space="preserve"> and d</w:t>
      </w:r>
      <w:r w:rsidRPr="004C7618">
        <w:rPr>
          <w:rFonts w:ascii="Times New Roman" w:hAnsi="Times New Roman" w:cs="Times New Roman"/>
        </w:rPr>
        <w:t xml:space="preserve">ue to the </w:t>
      </w:r>
      <w:r w:rsidR="00C7347D">
        <w:rPr>
          <w:rFonts w:ascii="Times New Roman" w:hAnsi="Times New Roman" w:cs="Times New Roman"/>
        </w:rPr>
        <w:t>high</w:t>
      </w:r>
      <w:r w:rsidRPr="004C7618">
        <w:rPr>
          <w:rFonts w:ascii="Times New Roman" w:hAnsi="Times New Roman" w:cs="Times New Roman"/>
        </w:rPr>
        <w:t xml:space="preserve"> haze</w:t>
      </w:r>
      <w:r w:rsidR="00C7347D">
        <w:rPr>
          <w:rFonts w:ascii="Times New Roman" w:hAnsi="Times New Roman" w:cs="Times New Roman"/>
        </w:rPr>
        <w:t xml:space="preserve"> density</w:t>
      </w:r>
      <w:r w:rsidRPr="004C7618">
        <w:rPr>
          <w:rFonts w:ascii="Times New Roman" w:hAnsi="Times New Roman" w:cs="Times New Roman"/>
        </w:rPr>
        <w:t xml:space="preserve">, </w:t>
      </w:r>
      <w:r w:rsidR="00C7347D">
        <w:rPr>
          <w:rFonts w:ascii="Times New Roman" w:hAnsi="Times New Roman" w:cs="Times New Roman"/>
        </w:rPr>
        <w:t xml:space="preserve">the </w:t>
      </w:r>
      <w:r w:rsidR="00C7347D" w:rsidRPr="004C7618">
        <w:rPr>
          <w:rFonts w:ascii="Times New Roman" w:hAnsi="Times New Roman" w:cs="Times New Roman"/>
        </w:rPr>
        <w:t xml:space="preserve">visual performance </w:t>
      </w:r>
      <w:r w:rsidR="00C7347D">
        <w:rPr>
          <w:rFonts w:ascii="Times New Roman" w:hAnsi="Times New Roman" w:cs="Times New Roman"/>
        </w:rPr>
        <w:t xml:space="preserve">of the </w:t>
      </w:r>
      <w:r w:rsidRPr="004C7618">
        <w:rPr>
          <w:rFonts w:ascii="Times New Roman" w:hAnsi="Times New Roman" w:cs="Times New Roman"/>
        </w:rPr>
        <w:t xml:space="preserve">HVC orthophoto was worse than </w:t>
      </w:r>
      <w:r w:rsidR="00C7347D">
        <w:rPr>
          <w:rFonts w:ascii="Times New Roman" w:hAnsi="Times New Roman" w:cs="Times New Roman"/>
        </w:rPr>
        <w:t>those of the</w:t>
      </w:r>
      <w:r w:rsidRPr="004C7618">
        <w:rPr>
          <w:rFonts w:ascii="Times New Roman" w:hAnsi="Times New Roman" w:cs="Times New Roman"/>
        </w:rPr>
        <w:t xml:space="preserve"> MVC and LVC</w:t>
      </w:r>
      <w:r w:rsidR="00C7347D">
        <w:rPr>
          <w:rFonts w:ascii="Times New Roman" w:hAnsi="Times New Roman" w:cs="Times New Roman"/>
        </w:rPr>
        <w:t xml:space="preserve"> orthophotos</w:t>
      </w:r>
      <w:r w:rsidRPr="004C7618">
        <w:rPr>
          <w:rFonts w:ascii="Times New Roman" w:hAnsi="Times New Roman" w:cs="Times New Roman"/>
        </w:rPr>
        <w:t xml:space="preserve"> (Fig.</w:t>
      </w:r>
      <w:r w:rsidR="00C7347D">
        <w:rPr>
          <w:rFonts w:ascii="Times New Roman" w:hAnsi="Times New Roman" w:cs="Times New Roman"/>
        </w:rPr>
        <w:t xml:space="preserve"> </w:t>
      </w:r>
      <w:r w:rsidR="00EC3B28" w:rsidRPr="004C7618">
        <w:rPr>
          <w:rFonts w:ascii="Times New Roman" w:hAnsi="Times New Roman" w:cs="Times New Roman"/>
        </w:rPr>
        <w:t>6</w:t>
      </w:r>
      <w:r w:rsidRPr="004C7618">
        <w:rPr>
          <w:rFonts w:ascii="Times New Roman" w:hAnsi="Times New Roman" w:cs="Times New Roman"/>
        </w:rPr>
        <w:t xml:space="preserve">). There were significant differences in </w:t>
      </w:r>
      <w:r w:rsidRPr="004C7618">
        <w:rPr>
          <w:rFonts w:ascii="Times New Roman" w:eastAsia="SimSun" w:hAnsi="Times New Roman" w:cs="Times New Roman"/>
        </w:rPr>
        <w:t xml:space="preserve">the quantitative evaluation metrics </w:t>
      </w:r>
      <w:r w:rsidR="00C7347D">
        <w:rPr>
          <w:rFonts w:ascii="Times New Roman" w:eastAsia="SimSun" w:hAnsi="Times New Roman" w:cs="Times New Roman"/>
        </w:rPr>
        <w:t>produced by the three</w:t>
      </w:r>
      <w:r w:rsidRPr="004C7618">
        <w:rPr>
          <w:rFonts w:ascii="Times New Roman" w:eastAsia="SimSun" w:hAnsi="Times New Roman" w:cs="Times New Roman"/>
        </w:rPr>
        <w:t xml:space="preserve"> cloud </w:t>
      </w:r>
      <w:r w:rsidR="00C7347D">
        <w:rPr>
          <w:rFonts w:ascii="Times New Roman" w:eastAsia="SimSun" w:hAnsi="Times New Roman" w:cs="Times New Roman"/>
        </w:rPr>
        <w:t xml:space="preserve">detection </w:t>
      </w:r>
      <w:r w:rsidRPr="004C7618">
        <w:rPr>
          <w:rFonts w:ascii="Times New Roman" w:eastAsia="SimSun" w:hAnsi="Times New Roman" w:cs="Times New Roman"/>
        </w:rPr>
        <w:t>methods</w:t>
      </w:r>
      <w:r w:rsidR="00C7347D">
        <w:rPr>
          <w:rFonts w:ascii="Times New Roman" w:eastAsia="SimSun" w:hAnsi="Times New Roman" w:cs="Times New Roman"/>
        </w:rPr>
        <w:t xml:space="preserve"> and</w:t>
      </w:r>
      <w:r w:rsidRPr="004C7618">
        <w:rPr>
          <w:rFonts w:ascii="Times New Roman" w:eastAsia="SimSun" w:hAnsi="Times New Roman" w:cs="Times New Roman"/>
        </w:rPr>
        <w:t xml:space="preserve"> PSPNet performed better than U-Net and FPN. </w:t>
      </w:r>
      <w:r w:rsidR="00C7347D">
        <w:rPr>
          <w:rFonts w:ascii="Times New Roman" w:eastAsia="SimSun" w:hAnsi="Times New Roman" w:cs="Times New Roman"/>
        </w:rPr>
        <w:t>Additionally, t</w:t>
      </w:r>
      <w:r w:rsidRPr="004C7618">
        <w:rPr>
          <w:rFonts w:ascii="Times New Roman" w:eastAsia="SimSun" w:hAnsi="Times New Roman" w:cs="Times New Roman"/>
        </w:rPr>
        <w:t>he visual performance of the orthophoto subset (</w:t>
      </w:r>
      <w:r w:rsidRPr="004C7618">
        <w:rPr>
          <w:rFonts w:ascii="Times New Roman" w:hAnsi="Times New Roman" w:cs="Times New Roman"/>
        </w:rPr>
        <w:t>yellow circles</w:t>
      </w:r>
      <w:r w:rsidR="00C7347D">
        <w:rPr>
          <w:rFonts w:ascii="Times New Roman" w:hAnsi="Times New Roman" w:cs="Times New Roman"/>
        </w:rPr>
        <w:t xml:space="preserve"> in</w:t>
      </w:r>
      <w:r w:rsidR="00C7347D" w:rsidRPr="00C7347D">
        <w:rPr>
          <w:rFonts w:ascii="Times New Roman" w:eastAsia="SimSun" w:hAnsi="Times New Roman" w:cs="Times New Roman"/>
        </w:rPr>
        <w:t xml:space="preserve"> </w:t>
      </w:r>
      <w:r w:rsidR="00C7347D" w:rsidRPr="004C7618">
        <w:rPr>
          <w:rFonts w:ascii="Times New Roman" w:eastAsia="SimSun" w:hAnsi="Times New Roman" w:cs="Times New Roman"/>
        </w:rPr>
        <w:t>Fig.</w:t>
      </w:r>
      <w:r w:rsidR="00C7347D">
        <w:rPr>
          <w:rFonts w:ascii="Times New Roman" w:eastAsia="SimSun" w:hAnsi="Times New Roman" w:cs="Times New Roman"/>
        </w:rPr>
        <w:t xml:space="preserve"> </w:t>
      </w:r>
      <w:r w:rsidR="00C7347D" w:rsidRPr="004C7618">
        <w:rPr>
          <w:rFonts w:ascii="Times New Roman" w:hAnsi="Times New Roman" w:cs="Times New Roman"/>
        </w:rPr>
        <w:t>6c</w:t>
      </w:r>
      <w:r w:rsidRPr="004C7618">
        <w:rPr>
          <w:rFonts w:ascii="Times New Roman" w:hAnsi="Times New Roman" w:cs="Times New Roman"/>
        </w:rPr>
        <w:t>) could not be easily distinguished b</w:t>
      </w:r>
      <w:r w:rsidR="006F4488">
        <w:rPr>
          <w:rFonts w:ascii="Times New Roman" w:hAnsi="Times New Roman" w:cs="Times New Roman"/>
        </w:rPr>
        <w:t>y</w:t>
      </w:r>
      <w:r w:rsidRPr="004C7618">
        <w:rPr>
          <w:rFonts w:ascii="Times New Roman" w:hAnsi="Times New Roman" w:cs="Times New Roman"/>
        </w:rPr>
        <w:t xml:space="preserve"> the cloud detection methods.</w:t>
      </w:r>
    </w:p>
    <w:p w14:paraId="56A0B5CE" w14:textId="59975E5F" w:rsidR="008C2B49" w:rsidRPr="004C7618" w:rsidRDefault="0063757E" w:rsidP="008C2B49">
      <w:pPr>
        <w:rPr>
          <w:rFonts w:ascii="Times New Roman" w:hAnsi="Times New Roman" w:cs="Times New Roman"/>
        </w:rPr>
      </w:pPr>
      <w:r w:rsidRPr="004C7618">
        <w:rPr>
          <w:rFonts w:ascii="Times New Roman" w:hAnsi="Times New Roman" w:cs="Times New Roman"/>
        </w:rPr>
        <w:tab/>
      </w:r>
      <w:r w:rsidR="00894BB5" w:rsidRPr="00841020">
        <w:rPr>
          <w:rFonts w:ascii="Times New Roman" w:hAnsi="Times New Roman" w:cs="Times New Roman"/>
        </w:rPr>
        <w:t>T</w:t>
      </w:r>
      <w:r w:rsidRPr="00841020">
        <w:rPr>
          <w:rFonts w:ascii="Times New Roman" w:hAnsi="Times New Roman" w:cs="Times New Roman"/>
        </w:rPr>
        <w:t>o clarify the advantages of cloud removal using passenger aircraft as platforms in cloudy weather, we create</w:t>
      </w:r>
      <w:r w:rsidR="006F4488">
        <w:rPr>
          <w:rFonts w:ascii="Times New Roman" w:hAnsi="Times New Roman" w:cs="Times New Roman"/>
        </w:rPr>
        <w:t>d</w:t>
      </w:r>
      <w:r w:rsidRPr="00841020">
        <w:rPr>
          <w:rFonts w:ascii="Times New Roman" w:hAnsi="Times New Roman" w:cs="Times New Roman"/>
        </w:rPr>
        <w:t xml:space="preserve"> a visualized map based on a Landsat 8 scene and </w:t>
      </w:r>
      <w:r w:rsidR="006F4488" w:rsidRPr="00841020">
        <w:rPr>
          <w:rFonts w:ascii="Times New Roman" w:hAnsi="Times New Roman" w:cs="Times New Roman"/>
        </w:rPr>
        <w:t xml:space="preserve">obtained </w:t>
      </w:r>
      <w:r w:rsidRPr="00841020">
        <w:rPr>
          <w:rFonts w:ascii="Times New Roman" w:hAnsi="Times New Roman" w:cs="Times New Roman"/>
        </w:rPr>
        <w:t xml:space="preserve">two CF orthophotos </w:t>
      </w:r>
      <w:r w:rsidR="00841020">
        <w:rPr>
          <w:rFonts w:ascii="Times New Roman" w:hAnsi="Times New Roman" w:cs="Times New Roman"/>
        </w:rPr>
        <w:t xml:space="preserve">during </w:t>
      </w:r>
      <w:r w:rsidRPr="00841020">
        <w:rPr>
          <w:rFonts w:ascii="Times New Roman" w:hAnsi="Times New Roman" w:cs="Times New Roman"/>
        </w:rPr>
        <w:t>flight CZ6591</w:t>
      </w:r>
      <w:r w:rsidR="00841020">
        <w:rPr>
          <w:rFonts w:ascii="Times New Roman" w:hAnsi="Times New Roman" w:cs="Times New Roman"/>
        </w:rPr>
        <w:t xml:space="preserve">, wherein the </w:t>
      </w:r>
      <w:r w:rsidRPr="00841020">
        <w:rPr>
          <w:rFonts w:ascii="Times New Roman" w:eastAsia="SimSun" w:hAnsi="Times New Roman" w:cs="Times New Roman"/>
        </w:rPr>
        <w:t xml:space="preserve">Landsat 8 scene </w:t>
      </w:r>
      <w:r w:rsidRPr="00841020">
        <w:rPr>
          <w:rFonts w:ascii="Times New Roman" w:hAnsi="Times New Roman" w:cs="Times New Roman"/>
        </w:rPr>
        <w:t xml:space="preserve">overlaid </w:t>
      </w:r>
      <w:r w:rsidR="00841020">
        <w:rPr>
          <w:rFonts w:ascii="Times New Roman" w:hAnsi="Times New Roman" w:cs="Times New Roman"/>
        </w:rPr>
        <w:t>the</w:t>
      </w:r>
      <w:r w:rsidRPr="00841020">
        <w:rPr>
          <w:rFonts w:ascii="Times New Roman" w:hAnsi="Times New Roman" w:cs="Times New Roman"/>
        </w:rPr>
        <w:t xml:space="preserve"> orthophoto</w:t>
      </w:r>
      <w:r w:rsidR="00841020">
        <w:rPr>
          <w:rFonts w:ascii="Times New Roman" w:hAnsi="Times New Roman" w:cs="Times New Roman"/>
        </w:rPr>
        <w:t>s</w:t>
      </w:r>
      <w:r w:rsidRPr="00841020">
        <w:rPr>
          <w:rFonts w:ascii="Times New Roman" w:hAnsi="Times New Roman" w:cs="Times New Roman"/>
        </w:rPr>
        <w:t xml:space="preserve"> (Fig.</w:t>
      </w:r>
      <w:r w:rsidR="00841020">
        <w:rPr>
          <w:rFonts w:ascii="Times New Roman" w:hAnsi="Times New Roman" w:cs="Times New Roman"/>
        </w:rPr>
        <w:t xml:space="preserve"> </w:t>
      </w:r>
      <w:r w:rsidR="00EC3B28" w:rsidRPr="00841020">
        <w:rPr>
          <w:rFonts w:ascii="Times New Roman" w:hAnsi="Times New Roman" w:cs="Times New Roman"/>
        </w:rPr>
        <w:t>7</w:t>
      </w:r>
      <w:r w:rsidRPr="00841020">
        <w:rPr>
          <w:rFonts w:ascii="Times New Roman" w:hAnsi="Times New Roman" w:cs="Times New Roman"/>
        </w:rPr>
        <w:t xml:space="preserve">a). </w:t>
      </w:r>
      <w:r w:rsidR="00841020">
        <w:rPr>
          <w:rFonts w:ascii="Times New Roman" w:hAnsi="Times New Roman" w:cs="Times New Roman"/>
        </w:rPr>
        <w:t>C</w:t>
      </w:r>
      <w:r w:rsidRPr="00841020">
        <w:rPr>
          <w:rFonts w:ascii="Times New Roman" w:hAnsi="Times New Roman" w:cs="Times New Roman"/>
        </w:rPr>
        <w:t>louds in</w:t>
      </w:r>
      <w:r w:rsidR="00841020">
        <w:rPr>
          <w:rFonts w:ascii="Times New Roman" w:hAnsi="Times New Roman" w:cs="Times New Roman"/>
        </w:rPr>
        <w:t xml:space="preserve"> the</w:t>
      </w:r>
      <w:r w:rsidRPr="00841020">
        <w:rPr>
          <w:rFonts w:ascii="Times New Roman" w:hAnsi="Times New Roman" w:cs="Times New Roman"/>
        </w:rPr>
        <w:t xml:space="preserve"> Landsat 8 </w:t>
      </w:r>
      <w:r w:rsidR="00841020">
        <w:rPr>
          <w:rFonts w:ascii="Times New Roman" w:hAnsi="Times New Roman" w:cs="Times New Roman"/>
        </w:rPr>
        <w:t>scene</w:t>
      </w:r>
      <w:r w:rsidRPr="00841020">
        <w:rPr>
          <w:rFonts w:ascii="Times New Roman" w:hAnsi="Times New Roman" w:cs="Times New Roman"/>
        </w:rPr>
        <w:t xml:space="preserve"> completely covered the </w:t>
      </w:r>
      <w:r w:rsidR="00841020">
        <w:rPr>
          <w:rFonts w:ascii="Times New Roman" w:hAnsi="Times New Roman" w:cs="Times New Roman"/>
        </w:rPr>
        <w:t xml:space="preserve">LVC </w:t>
      </w:r>
      <w:r w:rsidRPr="00841020">
        <w:rPr>
          <w:rFonts w:ascii="Times New Roman" w:hAnsi="Times New Roman" w:cs="Times New Roman"/>
        </w:rPr>
        <w:t>and surrounding areas (Fig.</w:t>
      </w:r>
      <w:r w:rsidR="00841020">
        <w:rPr>
          <w:rFonts w:ascii="Times New Roman" w:hAnsi="Times New Roman" w:cs="Times New Roman"/>
        </w:rPr>
        <w:t xml:space="preserve"> </w:t>
      </w:r>
      <w:r w:rsidR="00EC3B28" w:rsidRPr="00841020">
        <w:rPr>
          <w:rFonts w:ascii="Times New Roman" w:hAnsi="Times New Roman" w:cs="Times New Roman"/>
        </w:rPr>
        <w:t>7</w:t>
      </w:r>
      <w:r w:rsidRPr="00841020">
        <w:rPr>
          <w:rFonts w:ascii="Times New Roman" w:hAnsi="Times New Roman" w:cs="Times New Roman"/>
        </w:rPr>
        <w:t xml:space="preserve">b). </w:t>
      </w:r>
      <w:r w:rsidR="00781926">
        <w:rPr>
          <w:rFonts w:ascii="Times New Roman" w:hAnsi="Times New Roman" w:cs="Times New Roman"/>
        </w:rPr>
        <w:t>Under these</w:t>
      </w:r>
      <w:r w:rsidRPr="00841020">
        <w:rPr>
          <w:rFonts w:ascii="Times New Roman" w:hAnsi="Times New Roman" w:cs="Times New Roman"/>
        </w:rPr>
        <w:t xml:space="preserve"> conditions, the contaminated area cannot be reconstructed using spatial-based and multispectral approaches. </w:t>
      </w:r>
      <w:r w:rsidR="00781926">
        <w:rPr>
          <w:rFonts w:ascii="Times New Roman" w:hAnsi="Times New Roman" w:cs="Times New Roman"/>
        </w:rPr>
        <w:t>S</w:t>
      </w:r>
      <w:r w:rsidRPr="00841020">
        <w:rPr>
          <w:rFonts w:ascii="Times New Roman" w:hAnsi="Times New Roman" w:cs="Times New Roman"/>
        </w:rPr>
        <w:t xml:space="preserve">patial-based methods require a hypothetical relationship between cloudy and CF pixels </w:t>
      </w:r>
      <w:r w:rsidRPr="00841020">
        <w:rPr>
          <w:rFonts w:ascii="Times New Roman" w:hAnsi="Times New Roman" w:cs="Times New Roman"/>
        </w:rPr>
        <w:fldChar w:fldCharType="begin">
          <w:fldData xml:space="preserve">PEVuZE5vdGU+PENpdGU+PEF1dGhvcj5DaGVuZzwvQXV0aG9yPjxZZWFyPjIwMTQ8L1llYXI+PFJl
Y051bT41NDwvUmVjTnVtPjxEaXNwbGF5VGV4dD48c3R5bGUgc2l6ZT0iMTAiPlsxOCwxOV08L3N0
eWxlPjwvRGlzcGxheVRleHQ+PHJlY29yZD48cmVjLW51bWJlcj41NDwvcmVjLW51bWJlcj48Zm9y
ZWlnbi1rZXlzPjxrZXkgYXBwPSJFTiIgZGItaWQ9InRldzJlcnhkM2R0ejBqZXp6OTR2MnNwcXgw
MDBkcHRwdzJ3eCIgdGltZXN0YW1wPSIxNjAyODA0MzI1Ij41NDwva2V5PjwvZm9yZWlnbi1rZXlz
PjxyZWYtdHlwZSBuYW1lPSJKb3VybmFsIEFydGljbGUiPjE3PC9yZWYtdHlwZT48Y29udHJpYnV0
b3JzPjxhdXRob3JzPjxhdXRob3I+Q2hlbmcsIFFpbmc8L2F1dGhvcj48YXV0aG9yPlNoZW4sIEh1
YW5mZW5nPC9hdXRob3I+PGF1dGhvcj5aaGFuZywgTGlhbmdwZWk8L2F1dGhvcj48YXV0aG9yPll1
YW4sIFFpYW5ncWlhbmc8L2F1dGhvcj48YXV0aG9yPlplbmcsIENoYW88L2F1dGhvcj48L2F1dGhv
cnM+PC9jb250cmlidXRvcnM+PHRpdGxlcz48dGl0bGU+Q2xvdWQgcmVtb3ZhbCBmb3IgcmVtb3Rl
bHkgc2Vuc2VkIGltYWdlcyBieSBzaW1pbGFyIHBpeGVsIHJlcGxhY2VtZW50IGd1aWRlZCB3aXRo
IGEgc3BhdGlvLXRlbXBvcmFsIE1SRiBtb2RlbDwvdGl0bGU+PHNlY29uZGFyeS10aXRsZT5JU1BS
UyBKb3VybmFsIG9mIFBob3RvZ3JhbW1ldHJ5IGFuZCBSZW1vdGUgU2Vuc2luZzwvc2Vjb25kYXJ5
LXRpdGxlPjwvdGl0bGVzPjxwZXJpb2RpY2FsPjxmdWxsLXRpdGxlPklTUFJTIEpvdXJuYWwgb2Yg
UGhvdG9ncmFtbWV0cnkgYW5kIFJlbW90ZSBTZW5zaW5nPC9mdWxsLXRpdGxlPjwvcGVyaW9kaWNh
bD48cGFnZXM+NTQtNjg8L3BhZ2VzPjx2b2x1bWU+OTI8L3ZvbHVtZT48a2V5d29yZHM+PGtleXdv
cmQ+Q2xvdWQgcmVtb3ZhbDwva2V5d29yZD48a2V5d29yZD5JbmZvcm1hdGlvbiByZWNvbnN0cnVj
dGlvbjwva2V5d29yZD48a2V5d29yZD5TcGF0aW8tdGVtcG9yYWwgTVJGPC9rZXl3b3JkPjxrZXl3
b3JkPlNpbWlsYXIgcGl4ZWwgcmVwbGFjZW1lbnQ8L2tleXdvcmQ+PGtleXdvcmQ+TXVsdGl0ZW1w
b3JhbDwva2V5d29yZD48a2V5d29yZD5SZW1vdGVseSBzZW5zZWQgaW1hZ2U8L2tleXdvcmQ+PC9r
ZXl3b3Jkcz48ZGF0ZXM+PHllYXI+MjAxNDwveWVhcj48cHViLWRhdGVzPjxkYXRlPjIwMTQvMDYv
MDEvPC9kYXRlPjwvcHViLWRhdGVzPjwvZGF0ZXM+PGlzYm4+MDkyNC0yNzE2PC9pc2JuPjx1cmxz
PjxyZWxhdGVkLXVybHM+PHVybD5odHRwOi8vd3d3LnNjaWVuY2VkaXJlY3QuY29tL3NjaWVuY2Uv
YXJ0aWNsZS9waWkvUzA5MjQyNzE2MTQwMDA1Mzc8L3VybD48L3JlbGF0ZWQtdXJscz48L3VybHM+
PGVsZWN0cm9uaWMtcmVzb3VyY2UtbnVtPmh0dHBzOi8vZG9pLm9yZy8xMC4xMDE2L2ouaXNwcnNq
cHJzLjIwMTQuMDIuMDE1PC9lbGVjdHJvbmljLXJlc291cmNlLW51bT48L3JlY29yZD48L0NpdGU+
PENpdGU+PEF1dGhvcj5Mb3JlbnppPC9BdXRob3I+PFllYXI+MjAxMzwvWWVhcj48UmVjTnVtPjUx
PC9SZWNOdW0+PHJlY29yZD48cmVjLW51bWJlcj41MTwvcmVjLW51bWJlcj48Zm9yZWlnbi1rZXlz
PjxrZXkgYXBwPSJFTiIgZGItaWQ9InRldzJlcnhkM2R0ejBqZXp6OTR2MnNwcXgwMDBkcHRwdzJ3
eCIgdGltZXN0YW1wPSIxNjAyNzQ2Njk1Ij41MTwva2V5PjwvZm9yZWlnbi1rZXlzPjxyZWYtdHlw
ZSBuYW1lPSJKb3VybmFsIEFydGljbGUiPjE3PC9yZWYtdHlwZT48Y29udHJpYnV0b3JzPjxhdXRo
b3JzPjxhdXRob3I+TC4gTG9yZW56aTwvYXV0aG9yPjxhdXRob3I+Ri4gTWVsZ2FuaTwvYXV0aG9y
PjxhdXRob3I+Ry4gTWVyY2llcjwvYXV0aG9yPjwvYXV0aG9ycz48L2NvbnRyaWJ1dG9ycz48dGl0
bGVzPjx0aXRsZT5NaXNzaW5nLUFyZWEgUmVjb25zdHJ1Y3Rpb24gaW4gTXVsdGlzcGVjdHJhbCBJ
bWFnZXMgVW5kZXIgYSBDb21wcmVzc2l2ZSBTZW5zaW5nIFBlcnNwZWN0aXZlPC90aXRsZT48c2Vj
b25kYXJ5LXRpdGxlPklFRUUgVHJhbnNhY3Rpb25zIG9uIEdlb3NjaWVuY2UgYW5kIFJlbW90ZSBT
ZW5zaW5nPC9zZWNvbmRhcnktdGl0bGU+PC90aXRsZXM+PHBlcmlvZGljYWw+PGZ1bGwtdGl0bGU+
SUVFRSBUcmFuc2FjdGlvbnMgb24gR2Vvc2NpZW5jZSBhbmQgUmVtb3RlIFNlbnNpbmc8L2Z1bGwt
dGl0bGU+PC9wZXJpb2RpY2FsPjxwYWdlcz4zOTk4LTQwMDg8L3BhZ2VzPjx2b2x1bWU+NTE8L3Zv
bHVtZT48bnVtYmVyPjc8L251bWJlcj48a2V5d29yZHM+PGtleXdvcmQ+Z2VvcGh5c2ljYWwgaW1h
Z2UgcHJvY2Vzc2luZzwva2V5d29yZD48a2V5d29yZD5nZW9waHlzaWNhbCB0ZWNobmlxdWVzPC9r
ZXl3b3JkPjxrZXl3b3JkPmltYWdlIHJlY29uc3RydWN0aW9uPC9rZXl3b3JkPjxrZXl3b3JkPm1p
c3NpbmctYXJlYSByZWNvbnN0cnVjdGlvbjwva2V5d29yZD48a2V5d29yZD5tdWx0aXNwZWN0cmFs
IGltYWdlczwva2V5d29yZD48a2V5d29yZD5jb21wcmVzc2l2ZSBzZW5zaW5nIHBlcnNwZWN0aXZl
PC9rZXl3b3JkPjxrZXl3b3JkPmNvbXByZXNzaXZlIHNlbnNpbmcgdGhlb3J5PC9rZXl3b3JkPjxr
ZXl3b3JkPnNwYXJzZSBzaWduYWw8L2tleXdvcmQ+PGtleXdvcmQ+dW5kZXJkZXRlcm1pbmVkIGxp
bmVhciBlcXVhdGlvbiBzeXN0ZW1zPC9rZXl3b3JkPjxrZXl3b3JkPnJlY29uc3RydWN0aW9uIHBy
b2JsZW08L2tleXdvcmQ+PGtleXdvcmQ+b3J0aG9nb25hbCBtYXRjaGluZyBwdXJzdWl0IG1ldGhv
ZHM8L2tleXdvcmQ+PGtleXdvcmQ+bXVsdGlvYmplY3RpdmUgZ2VuZXRpYyBvcHRpbWl6YXRpb24g
c2NoZW1lPC9rZXl3b3JkPjxrZXl3b3JkPkZPUk1Pc2EgU0FUZWxsaXRlLTIgaW1hZ2U8L2tleXdv
cmQ+PGtleXdvcmQ+U2F0ZWxsaXRlIFBvdXIgbCZhcG9zO09ic2VydmF0aW9uIGRlIGxhIFRlcnJl
LTUgbXVsdGlzcGVjdHJhbCBpbWFnZTwva2V5d29yZD48a2V5d29yZD5xdWFsaXRhdGl2ZSBjbG91
ZC1jb250YW1pbmF0aW9uIGNvbmRpdGlvbjwva2V5d29yZD48a2V5d29yZD5xdWFudGl0YXRpdmUg
Y2xvdWQtY29udGFtaW5hdGlvbiBjb25kaXRpb248L2tleXdvcmQ+PGtleXdvcmQ+c3RhdGUtb2Yt
dGhlLWFydCB0ZWNobmlxdWVzPC9rZXl3b3JkPjxrZXl3b3JkPmNsb3VkIHJlbW92YWw8L2tleXdv
cmQ+PGtleXdvcmQ+Q2xvdWRzPC9rZXl3b3JkPjxrZXl3b3JkPkRpY3Rpb25hcmllczwva2V5d29y
ZD48a2V5d29yZD5CaW9sb2dpY2FsIGNlbGxzPC9rZXl3b3JkPjxrZXl3b3JkPlNvY2lvbG9neTwv
a2V5d29yZD48a2V5d29yZD5TdGF0aXN0aWNzPC9rZXl3b3JkPjxrZXl3b3JkPkdlbmV0aWMgYWxn
b3JpdGhtczwva2V5d29yZD48a2V5d29yZD5jb21wcmVzc2l2ZSBzZW5zaW5nIChDUyk8L2tleXdv
cmQ+PGtleXdvcmQ+Z2VuZXRpYyBhbGdvcml0aG0gKEdBKTwva2V5d29yZD48a2V5d29yZD5taXNz
aW5nIGRhdGE8L2tleXdvcmQ+PGtleXdvcmQ+c3BhcnNlIHJlZ3Jlc3Npb248L2tleXdvcmQ+PGtl
eXdvcmQ+c3BhcnNlIHJlcHJlc2VudGF0aW9uPC9rZXl3b3JkPjwva2V5d29yZHM+PGRhdGVzPjx5
ZWFyPjIwMTM8L3llYXI+PC9kYXRlcz48aXNibj4xNTU4LTA2NDQ8L2lzYm4+PHVybHM+PC91cmxz
PjxlbGVjdHJvbmljLXJlc291cmNlLW51bT4xMC4xMTA5L1RHUlMuMjAxMi4yMjI3MzI5PC9lbGVj
dHJvbmljLXJlc291cmNlLW51bT48L3JlY29yZD48L0NpdGU+PC9FbmROb3RlPn==
</w:fldData>
        </w:fldChar>
      </w:r>
      <w:r w:rsidR="006F69EC" w:rsidRPr="00841020">
        <w:rPr>
          <w:rFonts w:ascii="Times New Roman" w:hAnsi="Times New Roman" w:cs="Times New Roman"/>
        </w:rPr>
        <w:instrText xml:space="preserve"> ADDIN EN.CITE </w:instrText>
      </w:r>
      <w:r w:rsidR="006F69EC" w:rsidRPr="00841020">
        <w:rPr>
          <w:rFonts w:ascii="Times New Roman" w:hAnsi="Times New Roman" w:cs="Times New Roman"/>
        </w:rPr>
        <w:fldChar w:fldCharType="begin">
          <w:fldData xml:space="preserve">PEVuZE5vdGU+PENpdGU+PEF1dGhvcj5DaGVuZzwvQXV0aG9yPjxZZWFyPjIwMTQ8L1llYXI+PFJl
Y051bT41NDwvUmVjTnVtPjxEaXNwbGF5VGV4dD48c3R5bGUgc2l6ZT0iMTAiPlsxOCwxOV08L3N0
eWxlPjwvRGlzcGxheVRleHQ+PHJlY29yZD48cmVjLW51bWJlcj41NDwvcmVjLW51bWJlcj48Zm9y
ZWlnbi1rZXlzPjxrZXkgYXBwPSJFTiIgZGItaWQ9InRldzJlcnhkM2R0ejBqZXp6OTR2MnNwcXgw
MDBkcHRwdzJ3eCIgdGltZXN0YW1wPSIxNjAyODA0MzI1Ij41NDwva2V5PjwvZm9yZWlnbi1rZXlz
PjxyZWYtdHlwZSBuYW1lPSJKb3VybmFsIEFydGljbGUiPjE3PC9yZWYtdHlwZT48Y29udHJpYnV0
b3JzPjxhdXRob3JzPjxhdXRob3I+Q2hlbmcsIFFpbmc8L2F1dGhvcj48YXV0aG9yPlNoZW4sIEh1
YW5mZW5nPC9hdXRob3I+PGF1dGhvcj5aaGFuZywgTGlhbmdwZWk8L2F1dGhvcj48YXV0aG9yPll1
YW4sIFFpYW5ncWlhbmc8L2F1dGhvcj48YXV0aG9yPlplbmcsIENoYW88L2F1dGhvcj48L2F1dGhv
cnM+PC9jb250cmlidXRvcnM+PHRpdGxlcz48dGl0bGU+Q2xvdWQgcmVtb3ZhbCBmb3IgcmVtb3Rl
bHkgc2Vuc2VkIGltYWdlcyBieSBzaW1pbGFyIHBpeGVsIHJlcGxhY2VtZW50IGd1aWRlZCB3aXRo
IGEgc3BhdGlvLXRlbXBvcmFsIE1SRiBtb2RlbDwvdGl0bGU+PHNlY29uZGFyeS10aXRsZT5JU1BS
UyBKb3VybmFsIG9mIFBob3RvZ3JhbW1ldHJ5IGFuZCBSZW1vdGUgU2Vuc2luZzwvc2Vjb25kYXJ5
LXRpdGxlPjwvdGl0bGVzPjxwZXJpb2RpY2FsPjxmdWxsLXRpdGxlPklTUFJTIEpvdXJuYWwgb2Yg
UGhvdG9ncmFtbWV0cnkgYW5kIFJlbW90ZSBTZW5zaW5nPC9mdWxsLXRpdGxlPjwvcGVyaW9kaWNh
bD48cGFnZXM+NTQtNjg8L3BhZ2VzPjx2b2x1bWU+OTI8L3ZvbHVtZT48a2V5d29yZHM+PGtleXdv
cmQ+Q2xvdWQgcmVtb3ZhbDwva2V5d29yZD48a2V5d29yZD5JbmZvcm1hdGlvbiByZWNvbnN0cnVj
dGlvbjwva2V5d29yZD48a2V5d29yZD5TcGF0aW8tdGVtcG9yYWwgTVJGPC9rZXl3b3JkPjxrZXl3
b3JkPlNpbWlsYXIgcGl4ZWwgcmVwbGFjZW1lbnQ8L2tleXdvcmQ+PGtleXdvcmQ+TXVsdGl0ZW1w
b3JhbDwva2V5d29yZD48a2V5d29yZD5SZW1vdGVseSBzZW5zZWQgaW1hZ2U8L2tleXdvcmQ+PC9r
ZXl3b3Jkcz48ZGF0ZXM+PHllYXI+MjAxNDwveWVhcj48cHViLWRhdGVzPjxkYXRlPjIwMTQvMDYv
MDEvPC9kYXRlPjwvcHViLWRhdGVzPjwvZGF0ZXM+PGlzYm4+MDkyNC0yNzE2PC9pc2JuPjx1cmxz
PjxyZWxhdGVkLXVybHM+PHVybD5odHRwOi8vd3d3LnNjaWVuY2VkaXJlY3QuY29tL3NjaWVuY2Uv
YXJ0aWNsZS9waWkvUzA5MjQyNzE2MTQwMDA1Mzc8L3VybD48L3JlbGF0ZWQtdXJscz48L3VybHM+
PGVsZWN0cm9uaWMtcmVzb3VyY2UtbnVtPmh0dHBzOi8vZG9pLm9yZy8xMC4xMDE2L2ouaXNwcnNq
cHJzLjIwMTQuMDIuMDE1PC9lbGVjdHJvbmljLXJlc291cmNlLW51bT48L3JlY29yZD48L0NpdGU+
PENpdGU+PEF1dGhvcj5Mb3JlbnppPC9BdXRob3I+PFllYXI+MjAxMzwvWWVhcj48UmVjTnVtPjUx
PC9SZWNOdW0+PHJlY29yZD48cmVjLW51bWJlcj41MTwvcmVjLW51bWJlcj48Zm9yZWlnbi1rZXlz
PjxrZXkgYXBwPSJFTiIgZGItaWQ9InRldzJlcnhkM2R0ejBqZXp6OTR2MnNwcXgwMDBkcHRwdzJ3
eCIgdGltZXN0YW1wPSIxNjAyNzQ2Njk1Ij41MTwva2V5PjwvZm9yZWlnbi1rZXlzPjxyZWYtdHlw
ZSBuYW1lPSJKb3VybmFsIEFydGljbGUiPjE3PC9yZWYtdHlwZT48Y29udHJpYnV0b3JzPjxhdXRo
b3JzPjxhdXRob3I+TC4gTG9yZW56aTwvYXV0aG9yPjxhdXRob3I+Ri4gTWVsZ2FuaTwvYXV0aG9y
PjxhdXRob3I+Ry4gTWVyY2llcjwvYXV0aG9yPjwvYXV0aG9ycz48L2NvbnRyaWJ1dG9ycz48dGl0
bGVzPjx0aXRsZT5NaXNzaW5nLUFyZWEgUmVjb25zdHJ1Y3Rpb24gaW4gTXVsdGlzcGVjdHJhbCBJ
bWFnZXMgVW5kZXIgYSBDb21wcmVzc2l2ZSBTZW5zaW5nIFBlcnNwZWN0aXZlPC90aXRsZT48c2Vj
b25kYXJ5LXRpdGxlPklFRUUgVHJhbnNhY3Rpb25zIG9uIEdlb3NjaWVuY2UgYW5kIFJlbW90ZSBT
ZW5zaW5nPC9zZWNvbmRhcnktdGl0bGU+PC90aXRsZXM+PHBlcmlvZGljYWw+PGZ1bGwtdGl0bGU+
SUVFRSBUcmFuc2FjdGlvbnMgb24gR2Vvc2NpZW5jZSBhbmQgUmVtb3RlIFNlbnNpbmc8L2Z1bGwt
dGl0bGU+PC9wZXJpb2RpY2FsPjxwYWdlcz4zOTk4LTQwMDg8L3BhZ2VzPjx2b2x1bWU+NTE8L3Zv
bHVtZT48bnVtYmVyPjc8L251bWJlcj48a2V5d29yZHM+PGtleXdvcmQ+Z2VvcGh5c2ljYWwgaW1h
Z2UgcHJvY2Vzc2luZzwva2V5d29yZD48a2V5d29yZD5nZW9waHlzaWNhbCB0ZWNobmlxdWVzPC9r
ZXl3b3JkPjxrZXl3b3JkPmltYWdlIHJlY29uc3RydWN0aW9uPC9rZXl3b3JkPjxrZXl3b3JkPm1p
c3NpbmctYXJlYSByZWNvbnN0cnVjdGlvbjwva2V5d29yZD48a2V5d29yZD5tdWx0aXNwZWN0cmFs
IGltYWdlczwva2V5d29yZD48a2V5d29yZD5jb21wcmVzc2l2ZSBzZW5zaW5nIHBlcnNwZWN0aXZl
PC9rZXl3b3JkPjxrZXl3b3JkPmNvbXByZXNzaXZlIHNlbnNpbmcgdGhlb3J5PC9rZXl3b3JkPjxr
ZXl3b3JkPnNwYXJzZSBzaWduYWw8L2tleXdvcmQ+PGtleXdvcmQ+dW5kZXJkZXRlcm1pbmVkIGxp
bmVhciBlcXVhdGlvbiBzeXN0ZW1zPC9rZXl3b3JkPjxrZXl3b3JkPnJlY29uc3RydWN0aW9uIHBy
b2JsZW08L2tleXdvcmQ+PGtleXdvcmQ+b3J0aG9nb25hbCBtYXRjaGluZyBwdXJzdWl0IG1ldGhv
ZHM8L2tleXdvcmQ+PGtleXdvcmQ+bXVsdGlvYmplY3RpdmUgZ2VuZXRpYyBvcHRpbWl6YXRpb24g
c2NoZW1lPC9rZXl3b3JkPjxrZXl3b3JkPkZPUk1Pc2EgU0FUZWxsaXRlLTIgaW1hZ2U8L2tleXdv
cmQ+PGtleXdvcmQ+U2F0ZWxsaXRlIFBvdXIgbCZhcG9zO09ic2VydmF0aW9uIGRlIGxhIFRlcnJl
LTUgbXVsdGlzcGVjdHJhbCBpbWFnZTwva2V5d29yZD48a2V5d29yZD5xdWFsaXRhdGl2ZSBjbG91
ZC1jb250YW1pbmF0aW9uIGNvbmRpdGlvbjwva2V5d29yZD48a2V5d29yZD5xdWFudGl0YXRpdmUg
Y2xvdWQtY29udGFtaW5hdGlvbiBjb25kaXRpb248L2tleXdvcmQ+PGtleXdvcmQ+c3RhdGUtb2Yt
dGhlLWFydCB0ZWNobmlxdWVzPC9rZXl3b3JkPjxrZXl3b3JkPmNsb3VkIHJlbW92YWw8L2tleXdv
cmQ+PGtleXdvcmQ+Q2xvdWRzPC9rZXl3b3JkPjxrZXl3b3JkPkRpY3Rpb25hcmllczwva2V5d29y
ZD48a2V5d29yZD5CaW9sb2dpY2FsIGNlbGxzPC9rZXl3b3JkPjxrZXl3b3JkPlNvY2lvbG9neTwv
a2V5d29yZD48a2V5d29yZD5TdGF0aXN0aWNzPC9rZXl3b3JkPjxrZXl3b3JkPkdlbmV0aWMgYWxn
b3JpdGhtczwva2V5d29yZD48a2V5d29yZD5jb21wcmVzc2l2ZSBzZW5zaW5nIChDUyk8L2tleXdv
cmQ+PGtleXdvcmQ+Z2VuZXRpYyBhbGdvcml0aG0gKEdBKTwva2V5d29yZD48a2V5d29yZD5taXNz
aW5nIGRhdGE8L2tleXdvcmQ+PGtleXdvcmQ+c3BhcnNlIHJlZ3Jlc3Npb248L2tleXdvcmQ+PGtl
eXdvcmQ+c3BhcnNlIHJlcHJlc2VudGF0aW9uPC9rZXl3b3JkPjwva2V5d29yZHM+PGRhdGVzPjx5
ZWFyPjIwMTM8L3llYXI+PC9kYXRlcz48aXNibj4xNTU4LTA2NDQ8L2lzYm4+PHVybHM+PC91cmxz
PjxlbGVjdHJvbmljLXJlc291cmNlLW51bT4xMC4xMTA5L1RHUlMuMjAxMi4yMjI3MzI5PC9lbGVj
dHJvbmljLXJlc291cmNlLW51bT48L3JlY29yZD48L0NpdGU+PC9FbmROb3RlPn==
</w:fldData>
        </w:fldChar>
      </w:r>
      <w:r w:rsidR="006F69EC" w:rsidRPr="00841020">
        <w:rPr>
          <w:rFonts w:ascii="Times New Roman" w:hAnsi="Times New Roman" w:cs="Times New Roman"/>
        </w:rPr>
        <w:instrText xml:space="preserve"> ADDIN EN.CITE.DATA </w:instrText>
      </w:r>
      <w:r w:rsidR="006F69EC" w:rsidRPr="00841020">
        <w:rPr>
          <w:rFonts w:ascii="Times New Roman" w:hAnsi="Times New Roman" w:cs="Times New Roman"/>
        </w:rPr>
      </w:r>
      <w:r w:rsidR="006F69EC" w:rsidRPr="00841020">
        <w:rPr>
          <w:rFonts w:ascii="Times New Roman" w:hAnsi="Times New Roman" w:cs="Times New Roman"/>
        </w:rPr>
        <w:fldChar w:fldCharType="end"/>
      </w:r>
      <w:r w:rsidRPr="00841020">
        <w:rPr>
          <w:rFonts w:ascii="Times New Roman" w:hAnsi="Times New Roman" w:cs="Times New Roman"/>
        </w:rPr>
      </w:r>
      <w:r w:rsidRPr="00841020">
        <w:rPr>
          <w:rFonts w:ascii="Times New Roman" w:hAnsi="Times New Roman" w:cs="Times New Roman"/>
        </w:rPr>
        <w:fldChar w:fldCharType="separate"/>
      </w:r>
      <w:r w:rsidR="006F69EC" w:rsidRPr="002B0DF8">
        <w:rPr>
          <w:rFonts w:ascii="Times New Roman" w:hAnsi="Times New Roman" w:cs="Times New Roman"/>
          <w:sz w:val="20"/>
        </w:rPr>
        <w:t>[18,19]</w:t>
      </w:r>
      <w:r w:rsidRPr="00841020">
        <w:rPr>
          <w:rFonts w:ascii="Times New Roman" w:hAnsi="Times New Roman" w:cs="Times New Roman"/>
        </w:rPr>
        <w:fldChar w:fldCharType="end"/>
      </w:r>
      <w:r w:rsidR="00A4031E">
        <w:rPr>
          <w:rFonts w:ascii="Times New Roman" w:hAnsi="Times New Roman" w:cs="Times New Roman"/>
        </w:rPr>
        <w:t>,</w:t>
      </w:r>
      <w:r w:rsidR="00781926">
        <w:rPr>
          <w:rFonts w:ascii="Times New Roman" w:hAnsi="Times New Roman" w:cs="Times New Roman"/>
        </w:rPr>
        <w:t xml:space="preserve"> </w:t>
      </w:r>
      <w:r w:rsidRPr="00841020">
        <w:rPr>
          <w:rFonts w:ascii="Times New Roman" w:hAnsi="Times New Roman" w:cs="Times New Roman"/>
        </w:rPr>
        <w:t xml:space="preserve">and </w:t>
      </w:r>
      <w:r w:rsidR="00781926" w:rsidRPr="00841020">
        <w:rPr>
          <w:rFonts w:ascii="Times New Roman" w:hAnsi="Times New Roman" w:cs="Times New Roman"/>
        </w:rPr>
        <w:t xml:space="preserve">semi-transparent cloud or haze </w:t>
      </w:r>
      <w:r w:rsidRPr="00841020">
        <w:rPr>
          <w:rFonts w:ascii="Times New Roman" w:hAnsi="Times New Roman" w:cs="Times New Roman"/>
        </w:rPr>
        <w:t>condition</w:t>
      </w:r>
      <w:r w:rsidR="00781926">
        <w:rPr>
          <w:rFonts w:ascii="Times New Roman" w:hAnsi="Times New Roman" w:cs="Times New Roman"/>
        </w:rPr>
        <w:t>s are</w:t>
      </w:r>
      <w:r w:rsidRPr="00841020">
        <w:rPr>
          <w:rFonts w:ascii="Times New Roman" w:hAnsi="Times New Roman" w:cs="Times New Roman"/>
        </w:rPr>
        <w:t xml:space="preserve"> required for u</w:t>
      </w:r>
      <w:r w:rsidR="00774796">
        <w:rPr>
          <w:rFonts w:ascii="Times New Roman" w:hAnsi="Times New Roman" w:cs="Times New Roman"/>
        </w:rPr>
        <w:t>s</w:t>
      </w:r>
      <w:r w:rsidRPr="00841020">
        <w:rPr>
          <w:rFonts w:ascii="Times New Roman" w:hAnsi="Times New Roman" w:cs="Times New Roman"/>
        </w:rPr>
        <w:t xml:space="preserve">ing multispectral methods </w:t>
      </w:r>
      <w:r w:rsidRPr="00841020">
        <w:rPr>
          <w:rFonts w:ascii="Times New Roman" w:hAnsi="Times New Roman" w:cs="Times New Roman"/>
        </w:rPr>
        <w:fldChar w:fldCharType="begin">
          <w:fldData xml:space="preserve">PEVuZE5vdGU+PENpdGU+PEF1dGhvcj5IdTwvQXV0aG9yPjxZZWFyPjIwMTU8L1llYXI+PFJlY051
bT40NzwvUmVjTnVtPjxEaXNwbGF5VGV4dD48c3R5bGUgc2l6ZT0iMTAiPlsxNSwxN108L3N0eWxl
PjwvRGlzcGxheVRleHQ+PHJlY29yZD48cmVjLW51bWJlcj40NzwvcmVjLW51bWJlcj48Zm9yZWln
bi1rZXlzPjxrZXkgYXBwPSJFTiIgZGItaWQ9InRldzJlcnhkM2R0ejBqZXp6OTR2MnNwcXgwMDBk
cHRwdzJ3eCIgdGltZXN0YW1wPSIxNjAyNzQ2MDc5Ij40Nzwva2V5PjwvZm9yZWlnbi1rZXlzPjxy
ZWYtdHlwZSBuYW1lPSJKb3VybmFsIEFydGljbGUiPjE3PC9yZWYtdHlwZT48Y29udHJpYnV0b3Jz
PjxhdXRob3JzPjxhdXRob3I+SHUsIEdlbnNoZW5nPC9hdXRob3I+PGF1dGhvcj5MaSwgWGlhb3lp
PC9hdXRob3I+PGF1dGhvcj5MaWFuZywgRG9uZzwvYXV0aG9yPjwvYXV0aG9ycz48L2NvbnRyaWJ1
dG9ycz48dGl0bGVzPjx0aXRsZT5UaGluIGNsb3VkIHJlbW92YWwgZnJvbSByZW1vdGUgc2Vuc2lu
ZyBpbWFnZXMgdXNpbmcgbXVsdGlkaXJlY3Rpb25hbCBkdWFsIHRyZWUgY29tcGxleCB3YXZlbGV0
IHRyYW5zZm9ybSBhbmQgdHJhbnNmZXIgbGVhc3Qgc3F1YXJlIHN1cHBvcnQgdmVjdG9yIHJlZ3Jl
c3Npb248L3RpdGxlPjwvdGl0bGVzPjxwYWdlcz4wOTUwNTM8L3BhZ2VzPjx2b2x1bWU+OSAlSiBK
b3VybmFsIG9mIEFwcGxpZWQgUmVtb3RlIFNlbnNpbmc8L3ZvbHVtZT48bnVtYmVyPjE8L251bWJl
cj48ZGF0ZXM+PHllYXI+MjAxNTwveWVhcj48L2RhdGVzPjx1cmxzPjxyZWxhdGVkLXVybHM+PHVy
bD5odHRwczovL2RvaS5vcmcvMTAuMTExNy8xLkpSUy45LjA5NTA1MzwvdXJsPjwvcmVsYXRlZC11
cmxzPjwvdXJscz48L3JlY29yZD48L0NpdGU+PENpdGU+PEF1dGhvcj5YdTwvQXV0aG9yPjxZZWFy
PjIwMTk8L1llYXI+PFJlY051bT40OTwvUmVjTnVtPjxyZWNvcmQ+PHJlYy1udW1iZXI+NDk8L3Jl
Yy1udW1iZXI+PGZvcmVpZ24ta2V5cz48a2V5IGFwcD0iRU4iIGRiLWlkPSJ0ZXcyZXJ4ZDNkdHow
amV6ejk0djJzcHF4MDAwZHB0cHcyd3giIHRpbWVzdGFtcD0iMTYwMjc0NjI4MSI+NDk8L2tleT48
L2ZvcmVpZ24ta2V5cz48cmVmLXR5cGUgbmFtZT0iSm91cm5hbCBBcnRpY2xlIj4xNzwvcmVmLXR5
cGU+PGNvbnRyaWJ1dG9ycz48YXV0aG9ycz48YXV0aG9yPlh1LCBNZW5nPC9hdXRob3I+PGF1dGhv
cj5KaWEsIFhpdXBpbmc8L2F1dGhvcj48YXV0aG9yPlBpY2tlcmluZywgTWFyazwvYXV0aG9yPjxh
dXRob3I+SmlhLCBTZW48L2F1dGhvcj48L2F1dGhvcnM+PC9jb250cmlidXRvcnM+PHRpdGxlcz48
dGl0bGU+VGhpbiBjbG91ZCByZW1vdmFsIGZyb20gb3B0aWNhbCByZW1vdGUgc2Vuc2luZyBpbWFn
ZXMgdXNpbmcgdGhlIG5vaXNlLWFkanVzdGVkIHByaW5jaXBhbCBjb21wb25lbnRzIHRyYW5zZm9y
bTwvdGl0bGU+PHNlY29uZGFyeS10aXRsZT5JU1BSUyBKb3VybmFsIG9mIFBob3RvZ3JhbW1ldHJ5
IGFuZCBSZW1vdGUgU2Vuc2luZzwvc2Vjb25kYXJ5LXRpdGxlPjwvdGl0bGVzPjxwZXJpb2RpY2Fs
PjxmdWxsLXRpdGxlPklTUFJTIEpvdXJuYWwgb2YgUGhvdG9ncmFtbWV0cnkgYW5kIFJlbW90ZSBT
ZW5zaW5nPC9mdWxsLXRpdGxlPjwvcGVyaW9kaWNhbD48cGFnZXM+MjE1LTIyNTwvcGFnZXM+PHZv
bHVtZT4xNDk8L3ZvbHVtZT48a2V5d29yZHM+PGtleXdvcmQ+Q2xvdWQgcmVtb3ZhbDwva2V5d29y
ZD48a2V5d29yZD5Ob2lzZS1hZGp1c3RlZCBwcmluY2lwYWwgY29tcG9uZW50cyB0cmFuc2Zvcm0g
KE5BUENUKTwva2V5d29yZD48a2V5d29yZD5JbWFnZSByZXN0b3JhdGlvbjwva2V5d29yZD48a2V5
d29yZD5TaWduYWwtdG8tbm9pc2UgcmF0aW8gKFMvTikuPC9rZXl3b3JkPjwva2V5d29yZHM+PGRh
dGVzPjx5ZWFyPjIwMTk8L3llYXI+PHB1Yi1kYXRlcz48ZGF0ZT4yMDE5LzAzLzAxLzwvZGF0ZT48
L3B1Yi1kYXRlcz48L2RhdGVzPjxpc2JuPjA5MjQtMjcxNjwvaXNibj48dXJscz48cmVsYXRlZC11
cmxzPjx1cmw+aHR0cDovL3d3dy5zY2llbmNlZGlyZWN0LmNvbS9zY2llbmNlL2FydGljbGUvcGlp
L1MwOTI0MjcxNjE5MzAwMzM0PC91cmw+PC9yZWxhdGVkLXVybHM+PC91cmxzPjxlbGVjdHJvbmlj
LXJlc291cmNlLW51bT5odHRwczovL2RvaS5vcmcvMTAuMTAxNi9qLmlzcHJzanBycy4yMDE5LjAx
LjAyNTwvZWxlY3Ryb25pYy1yZXNvdXJjZS1udW0+PC9yZWNvcmQ+PC9DaXRlPjwvRW5kTm90ZT5=
</w:fldData>
        </w:fldChar>
      </w:r>
      <w:r w:rsidR="006F69EC" w:rsidRPr="00841020">
        <w:rPr>
          <w:rFonts w:ascii="Times New Roman" w:hAnsi="Times New Roman" w:cs="Times New Roman"/>
        </w:rPr>
        <w:instrText xml:space="preserve"> ADDIN EN.CITE </w:instrText>
      </w:r>
      <w:r w:rsidR="006F69EC" w:rsidRPr="00841020">
        <w:rPr>
          <w:rFonts w:ascii="Times New Roman" w:hAnsi="Times New Roman" w:cs="Times New Roman"/>
        </w:rPr>
        <w:fldChar w:fldCharType="begin">
          <w:fldData xml:space="preserve">PEVuZE5vdGU+PENpdGU+PEF1dGhvcj5IdTwvQXV0aG9yPjxZZWFyPjIwMTU8L1llYXI+PFJlY051
bT40NzwvUmVjTnVtPjxEaXNwbGF5VGV4dD48c3R5bGUgc2l6ZT0iMTAiPlsxNSwxN108L3N0eWxl
PjwvRGlzcGxheVRleHQ+PHJlY29yZD48cmVjLW51bWJlcj40NzwvcmVjLW51bWJlcj48Zm9yZWln
bi1rZXlzPjxrZXkgYXBwPSJFTiIgZGItaWQ9InRldzJlcnhkM2R0ejBqZXp6OTR2MnNwcXgwMDBk
cHRwdzJ3eCIgdGltZXN0YW1wPSIxNjAyNzQ2MDc5Ij40Nzwva2V5PjwvZm9yZWlnbi1rZXlzPjxy
ZWYtdHlwZSBuYW1lPSJKb3VybmFsIEFydGljbGUiPjE3PC9yZWYtdHlwZT48Y29udHJpYnV0b3Jz
PjxhdXRob3JzPjxhdXRob3I+SHUsIEdlbnNoZW5nPC9hdXRob3I+PGF1dGhvcj5MaSwgWGlhb3lp
PC9hdXRob3I+PGF1dGhvcj5MaWFuZywgRG9uZzwvYXV0aG9yPjwvYXV0aG9ycz48L2NvbnRyaWJ1
dG9ycz48dGl0bGVzPjx0aXRsZT5UaGluIGNsb3VkIHJlbW92YWwgZnJvbSByZW1vdGUgc2Vuc2lu
ZyBpbWFnZXMgdXNpbmcgbXVsdGlkaXJlY3Rpb25hbCBkdWFsIHRyZWUgY29tcGxleCB3YXZlbGV0
IHRyYW5zZm9ybSBhbmQgdHJhbnNmZXIgbGVhc3Qgc3F1YXJlIHN1cHBvcnQgdmVjdG9yIHJlZ3Jl
c3Npb248L3RpdGxlPjwvdGl0bGVzPjxwYWdlcz4wOTUwNTM8L3BhZ2VzPjx2b2x1bWU+OSAlSiBK
b3VybmFsIG9mIEFwcGxpZWQgUmVtb3RlIFNlbnNpbmc8L3ZvbHVtZT48bnVtYmVyPjE8L251bWJl
cj48ZGF0ZXM+PHllYXI+MjAxNTwveWVhcj48L2RhdGVzPjx1cmxzPjxyZWxhdGVkLXVybHM+PHVy
bD5odHRwczovL2RvaS5vcmcvMTAuMTExNy8xLkpSUy45LjA5NTA1MzwvdXJsPjwvcmVsYXRlZC11
cmxzPjwvdXJscz48L3JlY29yZD48L0NpdGU+PENpdGU+PEF1dGhvcj5YdTwvQXV0aG9yPjxZZWFy
PjIwMTk8L1llYXI+PFJlY051bT40OTwvUmVjTnVtPjxyZWNvcmQ+PHJlYy1udW1iZXI+NDk8L3Jl
Yy1udW1iZXI+PGZvcmVpZ24ta2V5cz48a2V5IGFwcD0iRU4iIGRiLWlkPSJ0ZXcyZXJ4ZDNkdHow
amV6ejk0djJzcHF4MDAwZHB0cHcyd3giIHRpbWVzdGFtcD0iMTYwMjc0NjI4MSI+NDk8L2tleT48
L2ZvcmVpZ24ta2V5cz48cmVmLXR5cGUgbmFtZT0iSm91cm5hbCBBcnRpY2xlIj4xNzwvcmVmLXR5
cGU+PGNvbnRyaWJ1dG9ycz48YXV0aG9ycz48YXV0aG9yPlh1LCBNZW5nPC9hdXRob3I+PGF1dGhv
cj5KaWEsIFhpdXBpbmc8L2F1dGhvcj48YXV0aG9yPlBpY2tlcmluZywgTWFyazwvYXV0aG9yPjxh
dXRob3I+SmlhLCBTZW48L2F1dGhvcj48L2F1dGhvcnM+PC9jb250cmlidXRvcnM+PHRpdGxlcz48
dGl0bGU+VGhpbiBjbG91ZCByZW1vdmFsIGZyb20gb3B0aWNhbCByZW1vdGUgc2Vuc2luZyBpbWFn
ZXMgdXNpbmcgdGhlIG5vaXNlLWFkanVzdGVkIHByaW5jaXBhbCBjb21wb25lbnRzIHRyYW5zZm9y
bTwvdGl0bGU+PHNlY29uZGFyeS10aXRsZT5JU1BSUyBKb3VybmFsIG9mIFBob3RvZ3JhbW1ldHJ5
IGFuZCBSZW1vdGUgU2Vuc2luZzwvc2Vjb25kYXJ5LXRpdGxlPjwvdGl0bGVzPjxwZXJpb2RpY2Fs
PjxmdWxsLXRpdGxlPklTUFJTIEpvdXJuYWwgb2YgUGhvdG9ncmFtbWV0cnkgYW5kIFJlbW90ZSBT
ZW5zaW5nPC9mdWxsLXRpdGxlPjwvcGVyaW9kaWNhbD48cGFnZXM+MjE1LTIyNTwvcGFnZXM+PHZv
bHVtZT4xNDk8L3ZvbHVtZT48a2V5d29yZHM+PGtleXdvcmQ+Q2xvdWQgcmVtb3ZhbDwva2V5d29y
ZD48a2V5d29yZD5Ob2lzZS1hZGp1c3RlZCBwcmluY2lwYWwgY29tcG9uZW50cyB0cmFuc2Zvcm0g
KE5BUENUKTwva2V5d29yZD48a2V5d29yZD5JbWFnZSByZXN0b3JhdGlvbjwva2V5d29yZD48a2V5
d29yZD5TaWduYWwtdG8tbm9pc2UgcmF0aW8gKFMvTikuPC9rZXl3b3JkPjwva2V5d29yZHM+PGRh
dGVzPjx5ZWFyPjIwMTk8L3llYXI+PHB1Yi1kYXRlcz48ZGF0ZT4yMDE5LzAzLzAxLzwvZGF0ZT48
L3B1Yi1kYXRlcz48L2RhdGVzPjxpc2JuPjA5MjQtMjcxNjwvaXNibj48dXJscz48cmVsYXRlZC11
cmxzPjx1cmw+aHR0cDovL3d3dy5zY2llbmNlZGlyZWN0LmNvbS9zY2llbmNlL2FydGljbGUvcGlp
L1MwOTI0MjcxNjE5MzAwMzM0PC91cmw+PC9yZWxhdGVkLXVybHM+PC91cmxzPjxlbGVjdHJvbmlj
LXJlc291cmNlLW51bT5odHRwczovL2RvaS5vcmcvMTAuMTAxNi9qLmlzcHJzanBycy4yMDE5LjAx
LjAyNTwvZWxlY3Ryb25pYy1yZXNvdXJjZS1udW0+PC9yZWNvcmQ+PC9DaXRlPjwvRW5kTm90ZT5=
</w:fldData>
        </w:fldChar>
      </w:r>
      <w:r w:rsidR="006F69EC" w:rsidRPr="00841020">
        <w:rPr>
          <w:rFonts w:ascii="Times New Roman" w:hAnsi="Times New Roman" w:cs="Times New Roman"/>
        </w:rPr>
        <w:instrText xml:space="preserve"> ADDIN EN.CITE.DATA </w:instrText>
      </w:r>
      <w:r w:rsidR="006F69EC" w:rsidRPr="00841020">
        <w:rPr>
          <w:rFonts w:ascii="Times New Roman" w:hAnsi="Times New Roman" w:cs="Times New Roman"/>
        </w:rPr>
      </w:r>
      <w:r w:rsidR="006F69EC" w:rsidRPr="00841020">
        <w:rPr>
          <w:rFonts w:ascii="Times New Roman" w:hAnsi="Times New Roman" w:cs="Times New Roman"/>
        </w:rPr>
        <w:fldChar w:fldCharType="end"/>
      </w:r>
      <w:r w:rsidRPr="00841020">
        <w:rPr>
          <w:rFonts w:ascii="Times New Roman" w:hAnsi="Times New Roman" w:cs="Times New Roman"/>
        </w:rPr>
      </w:r>
      <w:r w:rsidRPr="00841020">
        <w:rPr>
          <w:rFonts w:ascii="Times New Roman" w:hAnsi="Times New Roman" w:cs="Times New Roman"/>
        </w:rPr>
        <w:fldChar w:fldCharType="separate"/>
      </w:r>
      <w:r w:rsidR="006F69EC" w:rsidRPr="002B0DF8">
        <w:rPr>
          <w:rFonts w:ascii="Times New Roman" w:hAnsi="Times New Roman" w:cs="Times New Roman"/>
          <w:sz w:val="20"/>
        </w:rPr>
        <w:t>[15,17]</w:t>
      </w:r>
      <w:r w:rsidRPr="00841020">
        <w:rPr>
          <w:rFonts w:ascii="Times New Roman" w:hAnsi="Times New Roman" w:cs="Times New Roman"/>
        </w:rPr>
        <w:fldChar w:fldCharType="end"/>
      </w:r>
      <w:r w:rsidRPr="00841020">
        <w:rPr>
          <w:rFonts w:ascii="Times New Roman" w:hAnsi="Times New Roman" w:cs="Times New Roman"/>
        </w:rPr>
        <w:t xml:space="preserve">. Landsat 8 images </w:t>
      </w:r>
      <w:r w:rsidR="00781926">
        <w:rPr>
          <w:rFonts w:ascii="Times New Roman" w:hAnsi="Times New Roman" w:cs="Times New Roman"/>
        </w:rPr>
        <w:t xml:space="preserve">only </w:t>
      </w:r>
      <w:r w:rsidRPr="00841020">
        <w:rPr>
          <w:rFonts w:ascii="Times New Roman" w:hAnsi="Times New Roman" w:cs="Times New Roman"/>
        </w:rPr>
        <w:t>covered half of the</w:t>
      </w:r>
      <w:r w:rsidR="00781926">
        <w:rPr>
          <w:rFonts w:ascii="Times New Roman" w:hAnsi="Times New Roman" w:cs="Times New Roman"/>
        </w:rPr>
        <w:t xml:space="preserve"> HVC areas</w:t>
      </w:r>
      <w:r w:rsidRPr="00841020">
        <w:rPr>
          <w:rFonts w:ascii="Times New Roman" w:hAnsi="Times New Roman" w:cs="Times New Roman"/>
        </w:rPr>
        <w:t>. Such conditions limit the use of spatial-based and multispectral methods,</w:t>
      </w:r>
      <w:r w:rsidRPr="004C7618">
        <w:rPr>
          <w:rFonts w:ascii="Times New Roman" w:hAnsi="Times New Roman" w:cs="Times New Roman"/>
        </w:rPr>
        <w:t xml:space="preserve"> </w:t>
      </w:r>
      <w:r w:rsidR="00A4031E">
        <w:rPr>
          <w:rFonts w:ascii="Times New Roman" w:hAnsi="Times New Roman" w:cs="Times New Roman"/>
        </w:rPr>
        <w:t>as well as</w:t>
      </w:r>
      <w:r w:rsidRPr="004C7618">
        <w:rPr>
          <w:rFonts w:ascii="Times New Roman" w:hAnsi="Times New Roman" w:cs="Times New Roman"/>
        </w:rPr>
        <w:t xml:space="preserve"> multitemporal approach</w:t>
      </w:r>
      <w:r w:rsidR="006A55FF">
        <w:rPr>
          <w:rFonts w:ascii="Times New Roman" w:hAnsi="Times New Roman" w:cs="Times New Roman"/>
        </w:rPr>
        <w:t>es</w:t>
      </w:r>
      <w:r w:rsidRPr="004C7618">
        <w:rPr>
          <w:rFonts w:ascii="Times New Roman" w:hAnsi="Times New Roman" w:cs="Times New Roman"/>
        </w:rPr>
        <w:t xml:space="preserve"> with a reference </w:t>
      </w:r>
      <w:r>
        <w:rPr>
          <w:rFonts w:ascii="Times New Roman" w:hAnsi="Times New Roman" w:cs="Times New Roman"/>
        </w:rPr>
        <w:t>CF</w:t>
      </w:r>
      <w:r w:rsidRPr="004C7618">
        <w:rPr>
          <w:rFonts w:ascii="Times New Roman" w:hAnsi="Times New Roman" w:cs="Times New Roman"/>
        </w:rPr>
        <w:t xml:space="preserve"> image </w:t>
      </w:r>
      <w:r w:rsidRPr="004C7618">
        <w:rPr>
          <w:rFonts w:ascii="Times New Roman" w:hAnsi="Times New Roman" w:cs="Times New Roman"/>
        </w:rPr>
        <w:fldChar w:fldCharType="begin"/>
      </w:r>
      <w:r w:rsidR="006F69EC" w:rsidRPr="004C7618">
        <w:rPr>
          <w:rFonts w:ascii="Times New Roman" w:hAnsi="Times New Roman" w:cs="Times New Roman"/>
        </w:rPr>
        <w:instrText xml:space="preserve"> ADDIN EN.CITE &lt;EndNote&gt;&lt;Cite&gt;&lt;Author&gt;Xu&lt;/Author&gt;&lt;Year&gt;2016&lt;/Year&gt;&lt;RecNum&gt;45&lt;/RecNum&gt;&lt;DisplayText&gt;&lt;style size="10"&gt;[13]&lt;/style&gt;&lt;/DisplayText&gt;&lt;record&gt;&lt;rec-number&gt;45&lt;/rec-number&gt;&lt;foreign-keys&gt;&lt;key app="EN" db-id="tew2erxd3dtz0jezz94v2spqx000dptpw2wx" timestamp="1602745494"&gt;45&lt;/key&gt;&lt;/foreign-keys&gt;&lt;ref-type name="Journal Article"&gt;17&lt;/ref-type&gt;&lt;contributors&gt;&lt;authors&gt;&lt;author&gt;M. Xu&lt;/author&gt;&lt;author&gt;X. Jia&lt;/author&gt;&lt;author&gt;M. Pickering&lt;/author&gt;&lt;author&gt;A. J. Plaza&lt;/author&gt;&lt;/authors&gt;&lt;/contributors&gt;&lt;titles&gt;&lt;title&gt;Cloud Removal Based on Sparse Representation via Multitemporal Dictionary Learning&lt;/title&gt;&lt;secondary-title&gt;IEEE Transactions on Geoscience and Remote Sensing&lt;/secondary-title&gt;&lt;/titles&gt;&lt;periodical&gt;&lt;full-title&gt;IEEE Transactions on Geoscience and Remote Sensing&lt;/full-title&gt;&lt;/periodical&gt;&lt;pages&gt;2998-3006&lt;/pages&gt;&lt;volume&gt;54&lt;/volume&gt;&lt;number&gt;5&lt;/number&gt;&lt;keywords&gt;&lt;keyword&gt;clouds&lt;/keyword&gt;&lt;keyword&gt;geophysical image processing&lt;/keyword&gt;&lt;keyword&gt;image reconstruction&lt;/keyword&gt;&lt;keyword&gt;remote sensing&lt;/keyword&gt;&lt;keyword&gt;cloud removal approach&lt;/keyword&gt;&lt;keyword&gt;multitemporal dictionary learning&lt;/keyword&gt;&lt;keyword&gt;cloud covers&lt;/keyword&gt;&lt;keyword&gt;optical remote sensing images&lt;/keyword&gt;&lt;keyword&gt;remote sensing image analysis&lt;/keyword&gt;&lt;keyword&gt;auxiliary images&lt;/keyword&gt;&lt;keyword&gt;reference images&lt;/keyword&gt;&lt;keyword&gt;cloud-contaminated areas&lt;/keyword&gt;&lt;keyword&gt;cloud shadows&lt;/keyword&gt;&lt;keyword&gt;MDL method&lt;/keyword&gt;&lt;keyword&gt;Optical sensors&lt;/keyword&gt;&lt;keyword&gt;Spectral analysis&lt;/keyword&gt;&lt;keyword&gt;Sparse matrices&lt;/keyword&gt;&lt;keyword&gt;Optical imaging&lt;/keyword&gt;&lt;keyword&gt;Cloud removal&lt;/keyword&gt;&lt;keyword&gt;dictionary learning&lt;/keyword&gt;&lt;keyword&gt;multitemporal&lt;/keyword&gt;&lt;keyword&gt;sparse representation&lt;/keyword&gt;&lt;/keywords&gt;&lt;dates&gt;&lt;year&gt;2016&lt;/year&gt;&lt;/dates&gt;&lt;isbn&gt;1558-0644&lt;/isbn&gt;&lt;urls&gt;&lt;/urls&gt;&lt;electronic-resource-num&gt;10.1109/TGRS.2015.2509860&lt;/electronic-resource-num&gt;&lt;/record&gt;&lt;/Cite&gt;&lt;/EndNote&gt;</w:instrText>
      </w:r>
      <w:r w:rsidRPr="004C7618">
        <w:rPr>
          <w:rFonts w:ascii="Times New Roman" w:hAnsi="Times New Roman" w:cs="Times New Roman"/>
        </w:rPr>
        <w:fldChar w:fldCharType="separate"/>
      </w:r>
      <w:r w:rsidR="006F69EC" w:rsidRPr="002B0DF8">
        <w:rPr>
          <w:rFonts w:ascii="Times New Roman" w:hAnsi="Times New Roman" w:cs="Times New Roman"/>
          <w:sz w:val="20"/>
        </w:rPr>
        <w:t>[13]</w:t>
      </w:r>
      <w:r w:rsidRPr="004C7618">
        <w:rPr>
          <w:rFonts w:ascii="Times New Roman" w:hAnsi="Times New Roman" w:cs="Times New Roman"/>
        </w:rPr>
        <w:fldChar w:fldCharType="end"/>
      </w:r>
      <w:r w:rsidR="00A4031E">
        <w:rPr>
          <w:rFonts w:ascii="Times New Roman" w:hAnsi="Times New Roman" w:cs="Times New Roman"/>
        </w:rPr>
        <w:t>.</w:t>
      </w:r>
      <w:r w:rsidRPr="004C7618">
        <w:rPr>
          <w:rFonts w:ascii="Times New Roman" w:hAnsi="Times New Roman" w:cs="Times New Roman"/>
        </w:rPr>
        <w:t xml:space="preserve"> </w:t>
      </w:r>
      <w:r w:rsidR="00A4031E">
        <w:rPr>
          <w:rFonts w:ascii="Times New Roman" w:hAnsi="Times New Roman" w:cs="Times New Roman"/>
        </w:rPr>
        <w:t xml:space="preserve">This is </w:t>
      </w:r>
      <w:r w:rsidRPr="004C7618">
        <w:rPr>
          <w:rFonts w:ascii="Times New Roman" w:hAnsi="Times New Roman" w:cs="Times New Roman"/>
        </w:rPr>
        <w:t xml:space="preserve">because </w:t>
      </w:r>
      <w:r w:rsidR="00781926">
        <w:rPr>
          <w:rFonts w:ascii="Times New Roman" w:hAnsi="Times New Roman" w:cs="Times New Roman"/>
        </w:rPr>
        <w:t>additional</w:t>
      </w:r>
      <w:r w:rsidRPr="004C7618">
        <w:rPr>
          <w:rFonts w:ascii="Times New Roman" w:hAnsi="Times New Roman" w:cs="Times New Roman"/>
        </w:rPr>
        <w:t xml:space="preserve"> </w:t>
      </w:r>
      <w:r>
        <w:rPr>
          <w:rFonts w:ascii="Times New Roman" w:hAnsi="Times New Roman" w:cs="Times New Roman"/>
        </w:rPr>
        <w:t>CF</w:t>
      </w:r>
      <w:r w:rsidRPr="004C7618">
        <w:rPr>
          <w:rFonts w:ascii="Times New Roman" w:hAnsi="Times New Roman" w:cs="Times New Roman"/>
        </w:rPr>
        <w:t xml:space="preserve"> images </w:t>
      </w:r>
      <w:r w:rsidR="00781926">
        <w:rPr>
          <w:rFonts w:ascii="Times New Roman" w:hAnsi="Times New Roman" w:cs="Times New Roman"/>
        </w:rPr>
        <w:t xml:space="preserve">are taken </w:t>
      </w:r>
      <w:r w:rsidRPr="004C7618">
        <w:rPr>
          <w:rFonts w:ascii="Times New Roman" w:hAnsi="Times New Roman" w:cs="Times New Roman"/>
        </w:rPr>
        <w:t xml:space="preserve">from the same satellite </w:t>
      </w:r>
      <w:r w:rsidR="00781926">
        <w:rPr>
          <w:rFonts w:ascii="Times New Roman" w:hAnsi="Times New Roman" w:cs="Times New Roman"/>
        </w:rPr>
        <w:t xml:space="preserve">at the same </w:t>
      </w:r>
      <w:r w:rsidRPr="004C7618">
        <w:rPr>
          <w:rFonts w:ascii="Times New Roman" w:hAnsi="Times New Roman" w:cs="Times New Roman"/>
        </w:rPr>
        <w:t>position</w:t>
      </w:r>
      <w:r w:rsidR="008426D0">
        <w:rPr>
          <w:rFonts w:ascii="Times New Roman" w:hAnsi="Times New Roman" w:cs="Times New Roman"/>
        </w:rPr>
        <w:t xml:space="preserve"> and</w:t>
      </w:r>
      <w:r w:rsidRPr="004C7618">
        <w:rPr>
          <w:rFonts w:ascii="Times New Roman" w:hAnsi="Times New Roman" w:cs="Times New Roman"/>
        </w:rPr>
        <w:t xml:space="preserve"> recovered after at least 1 revisit period. It is difficult to meet the requirements </w:t>
      </w:r>
      <w:r w:rsidR="00781926">
        <w:rPr>
          <w:rFonts w:ascii="Times New Roman" w:hAnsi="Times New Roman" w:cs="Times New Roman"/>
        </w:rPr>
        <w:t>necessary</w:t>
      </w:r>
      <w:r w:rsidRPr="004C7618">
        <w:rPr>
          <w:rFonts w:ascii="Times New Roman" w:hAnsi="Times New Roman" w:cs="Times New Roman"/>
        </w:rPr>
        <w:t xml:space="preserve"> to</w:t>
      </w:r>
      <w:r w:rsidR="00781926">
        <w:rPr>
          <w:rFonts w:ascii="Times New Roman" w:hAnsi="Times New Roman" w:cs="Times New Roman"/>
        </w:rPr>
        <w:t xml:space="preserve"> perform</w:t>
      </w:r>
      <w:r w:rsidRPr="004C7618">
        <w:rPr>
          <w:rFonts w:ascii="Times New Roman" w:hAnsi="Times New Roman" w:cs="Times New Roman"/>
        </w:rPr>
        <w:t xml:space="preserve"> quality dynamic monitoring of </w:t>
      </w:r>
      <w:r w:rsidR="00781926">
        <w:rPr>
          <w:rFonts w:ascii="Times New Roman" w:hAnsi="Times New Roman" w:cs="Times New Roman"/>
        </w:rPr>
        <w:t xml:space="preserve">the </w:t>
      </w:r>
      <w:r w:rsidRPr="004C7618">
        <w:rPr>
          <w:rFonts w:ascii="Times New Roman" w:hAnsi="Times New Roman" w:cs="Times New Roman"/>
        </w:rPr>
        <w:t>Earth</w:t>
      </w:r>
      <w:r w:rsidR="00781926">
        <w:rPr>
          <w:rFonts w:ascii="Times New Roman" w:hAnsi="Times New Roman" w:cs="Times New Roman"/>
        </w:rPr>
        <w:t>’s</w:t>
      </w:r>
      <w:r w:rsidRPr="004C7618">
        <w:rPr>
          <w:rFonts w:ascii="Times New Roman" w:hAnsi="Times New Roman" w:cs="Times New Roman"/>
        </w:rPr>
        <w:t xml:space="preserve"> surface activities.</w:t>
      </w:r>
      <w:r w:rsidR="00781926">
        <w:rPr>
          <w:rFonts w:ascii="Times New Roman" w:hAnsi="Times New Roman" w:cs="Times New Roman"/>
        </w:rPr>
        <w:t xml:space="preserve"> D</w:t>
      </w:r>
      <w:r w:rsidRPr="004C7618">
        <w:rPr>
          <w:rFonts w:ascii="Times New Roman" w:hAnsi="Times New Roman" w:cs="Times New Roman"/>
        </w:rPr>
        <w:t>eep</w:t>
      </w:r>
      <w:r w:rsidR="00A4031E">
        <w:rPr>
          <w:rFonts w:ascii="Times New Roman" w:hAnsi="Times New Roman" w:cs="Times New Roman"/>
        </w:rPr>
        <w:t>-</w:t>
      </w:r>
      <w:r w:rsidRPr="004C7618">
        <w:rPr>
          <w:rFonts w:ascii="Times New Roman" w:hAnsi="Times New Roman" w:cs="Times New Roman"/>
        </w:rPr>
        <w:t xml:space="preserve">learning-based approaches </w:t>
      </w:r>
      <w:r w:rsidRPr="004C7618">
        <w:rPr>
          <w:rFonts w:ascii="Times New Roman" w:hAnsi="Times New Roman" w:cs="Times New Roman"/>
        </w:rPr>
        <w:fldChar w:fldCharType="begin">
          <w:fldData xml:space="preserve">PEVuZE5vdGU+PENpdGU+PEF1dGhvcj5Hcm9obmZlbGR0PC9BdXRob3I+PFllYXI+MjAxODwvWWVh
cj48UmVjTnVtPjU1PC9SZWNOdW0+PERpc3BsYXlUZXh0PjxzdHlsZSBzaXplPSIxMCI+WzIyLDIz
XTwvc3R5bGU+PC9EaXNwbGF5VGV4dD48cmVjb3JkPjxyZWMtbnVtYmVyPjU1PC9yZWMtbnVtYmVy
Pjxmb3JlaWduLWtleXM+PGtleSBhcHA9IkVOIiBkYi1pZD0idGV3MmVyeGQzZHR6MGpleno5NHYy
c3BxeDAwMGRwdHB3Mnd4IiB0aW1lc3RhbXA9IjE2MDM2MTMxMjAiPjU1PC9rZXk+PC9mb3JlaWdu
LWtleXM+PHJlZi10eXBlIG5hbWU9IkNvbmZlcmVuY2UgUHJvY2VlZGluZ3MiPjEwPC9yZWYtdHlw
ZT48Y29udHJpYnV0b3JzPjxhdXRob3JzPjxhdXRob3I+Qy4gR3JvaG5mZWxkdDwvYXV0aG9yPjxh
dXRob3I+TS4gU2NobWl0dDwvYXV0aG9yPjxhdXRob3I+WC4gWmh1PC9hdXRob3I+PC9hdXRob3Jz
PjwvY29udHJpYnV0b3JzPjx0aXRsZXM+PHRpdGxlPkEgQ29uZGl0aW9uYWwgR2VuZXJhdGl2ZSBB
ZHZlcnNhcmlhbCBOZXR3b3JrIHRvIEZ1c2UgU2FyIEFuZCBNdWx0aXNwZWN0cmFsIE9wdGljYWwg
RGF0YSBGb3IgQ2xvdWQgUmVtb3ZhbCBGcm9tIFNlbnRpbmVsLTIgSW1hZ2VzPC90aXRsZT48c2Vj
b25kYXJ5LXRpdGxlPklHQVJTUyAyMDE4IC0gMjAxOCBJRUVFIEludGVybmF0aW9uYWwgR2Vvc2Np
ZW5jZSBhbmQgUmVtb3RlIFNlbnNpbmcgU3ltcG9zaXVtPC9zZWNvbmRhcnktdGl0bGU+PGFsdC10
aXRsZT5JR0FSU1MgMjAxOCAtIDIwMTggSUVFRSBJbnRlcm5hdGlvbmFsIEdlb3NjaWVuY2UgYW5k
IFJlbW90ZSBTZW5zaW5nIFN5bXBvc2l1bTwvYWx0LXRpdGxlPjwvdGl0bGVzPjxwYWdlcz4xNzI2
LTE3Mjk8L3BhZ2VzPjxrZXl3b3Jkcz48a2V5d29yZD5nZW9waHlzaWNhbCBpbWFnZSBwcm9jZXNz
aW5nPC9rZXl3b3JkPjxrZXl3b3JkPmltYWdlIGZ1c2lvbjwva2V5d29yZD48a2V5d29yZD5yYWRh
ciBpbWFnaW5nPC9rZXl3b3JkPjxrZXl3b3JkPnN5bnRoZXRpYyBhcGVydHVyZSByYWRhcjwva2V5
d29yZD48a2V5d29yZD5jbG91ZC1mcmVlIE1TIG9wdGljYWwgZGF0YTwva2V5d29yZD48a2V5d29y
ZD5TZW50aW5lbC1sIFNBUiBkYXRhPC9rZXl3b3JkPjxrZXl3b3JkPnNpbmdsZS1zZW5zb3IgTVMg
ZGF0YTwva2V5d29yZD48a2V5d29yZD5yZWNvbnN0cnVjdCBNUyBpbWFnZXM8L2tleXdvcmQ+PGtl
eXdvcmQ+YXV4aWxpYXJ5IFNBUiBpbmZvcm1hdGlvbjwva2V5d29yZD48a2V5d29yZD5leHRlbmRl
ZCBTQVItT3B0LWNHQU4gbW9kZWw8L2tleXdvcmQ+PGtleXdvcmQ+YXV4aWxpYXJ5IFNBUiBpbWFn
ZTwva2V5d29yZD48a2V5d29yZD5jbG91ZC1jb3JydXB0ZWQgTVMgaW5wdXQ8L2tleXdvcmQ+PGtl
eXdvcmQ+aGF6ZS1mcmVlIE1TIG9wdGljYWwgZGF0YTwva2V5d29yZD48a2V5d29yZD5tdWx0aXNw
ZWN0cmFsIGltYWdlIGRhdGE8L2tleXdvcmQ+PGtleXdvcmQ+Y29uZGl0aW9uYWwgZ2VuZXJhdGl2
ZSBhZHZlcnNhcmlhbCBuZXR3b3JrIGFyY2hpdGVjdHVyZTwva2V5d29yZD48a2V5d29yZD5TZW50
aW5lbC0yPC9rZXl3b3JkPjxrZXl3b3JkPmNsb3VkIHJlbW92YWw8L2tleXdvcmQ+PGtleXdvcmQ+
bXVsdGlzcGVjdHJhbCBvcHRpY2FsIGRhdGE8L2tleXdvcmQ+PGtleXdvcmQ+T3B0aWNhbCBzZW5z
b3JzPC9rZXl3b3JkPjxrZXl3b3JkPk9wdGljYWwgaW1hZ2luZzwva2V5d29yZD48a2V5d29yZD5D
bG91ZHM8L2tleXdvcmQ+PGtleXdvcmQ+UmVtb3RlIHNlbnNpbmc8L2tleXdvcmQ+PGtleXdvcmQ+
QWRhcHRpdmUgb3B0aWNzPC9rZXl3b3JkPjxrZXl3b3JkPkdlbmVyYXRpdmUgYWR2ZXJzYXJpYWwg
bmV0d29ya3M8L2tleXdvcmQ+PGtleXdvcmQ+U0FSPC9rZXl3b3JkPjxrZXl3b3JkPm9wdGljYWwg
cmVtb3RlIHNlbnNpbmc8L2tleXdvcmQ+PGtleXdvcmQ+ZGF0YSBmdXNpb248L2tleXdvcmQ+PGtl
eXdvcmQ+ZGVlcCBsZWFybmluZzwva2V5d29yZD48a2V5d29yZD5nZW5lcmF0aXZlIGFkdmVyc2Fy
aWFsIG5ldHdvcmsgKEdBTik8L2tleXdvcmQ+PGtleXdvcmQ+Y2xvdWQtcmVtb3ZhbDwva2V5d29y
ZD48L2tleXdvcmRzPjxkYXRlcz48eWVhcj4yMDE4PC95ZWFyPjxwdWItZGF0ZXM+PGRhdGU+MjIt
MjcgSnVseSAyMDE4PC9kYXRlPjwvcHViLWRhdGVzPjwvZGF0ZXM+PGlzYm4+MjE1My03MDAzPC9p
c2JuPjx1cmxzPjwvdXJscz48ZWxlY3Ryb25pYy1yZXNvdXJjZS1udW0+MTAuMTEwOS9JR0FSU1Mu
MjAxOC44NTE5MjE1PC9lbGVjdHJvbmljLXJlc291cmNlLW51bT48L3JlY29yZD48L0NpdGU+PENp
dGU+PEF1dGhvcj5CZXJtdWRlejwvQXV0aG9yPjxZZWFyPjIwMTk8L1llYXI+PFJlY051bT41Njwv
UmVjTnVtPjxyZWNvcmQ+PHJlYy1udW1iZXI+NTY8L3JlYy1udW1iZXI+PGZvcmVpZ24ta2V5cz48
a2V5IGFwcD0iRU4iIGRiLWlkPSJ0ZXcyZXJ4ZDNkdHowamV6ejk0djJzcHF4MDAwZHB0cHcyd3gi
IHRpbWVzdGFtcD0iMTYwMzYxMzIzMSI+NTY8L2tleT48L2ZvcmVpZ24ta2V5cz48cmVmLXR5cGUg
bmFtZT0iSm91cm5hbCBBcnRpY2xlIj4xNzwvcmVmLXR5cGU+PGNvbnRyaWJ1dG9ycz48YXV0aG9y
cz48YXV0aG9yPkouIEQuIEJlcm11ZGV6PC9hdXRob3I+PGF1dGhvcj5QLiBOLiBIYXBwPC9hdXRo
b3I+PGF1dGhvcj5SLiBRLiBGZWl0b3NhPC9hdXRob3I+PGF1dGhvcj5ELiBBLiBCLiBPbGl2ZWly
YTwvYXV0aG9yPjwvYXV0aG9ycz48L2NvbnRyaWJ1dG9ycz48dGl0bGVzPjx0aXRsZT5TeW50aGVz
aXMgb2YgTXVsdGlzcGVjdHJhbCBPcHRpY2FsIEltYWdlcyBGcm9tIFNBUi9PcHRpY2FsIE11bHRp
dGVtcG9yYWwgRGF0YSBVc2luZyBDb25kaXRpb25hbCBHZW5lcmF0aXZlIEFkdmVyc2FyaWFsIE5l
dHdvcmtzPC90aXRsZT48c2Vjb25kYXJ5LXRpdGxlPklFRUUgR2Vvc2NpZW5jZSBhbmQgUmVtb3Rl
IFNlbnNpbmcgTGV0dGVyczwvc2Vjb25kYXJ5LXRpdGxlPjwvdGl0bGVzPjxwZXJpb2RpY2FsPjxm
dWxsLXRpdGxlPklFRUUgR2Vvc2NpZW5jZSBhbmQgUmVtb3RlIFNlbnNpbmcgTGV0dGVyczwvZnVs
bC10aXRsZT48L3BlcmlvZGljYWw+PHBhZ2VzPjEyMjAtMTIyNDwvcGFnZXM+PHZvbHVtZT4xNjwv
dm9sdW1lPjxudW1iZXI+ODwvbnVtYmVyPjxrZXl3b3Jkcz48a2V5d29yZD5jcm9wczwva2V5d29y
ZD48a2V5d29yZD5nZW9waHlzaWNhbCBpbWFnZSBwcm9jZXNzaW5nPC9rZXl3b3JkPjxrZXl3b3Jk
PmltYWdlIGNsYXNzaWZpY2F0aW9uPC9rZXl3b3JkPjxrZXl3b3JkPmltYWdlIHJlc29sdXRpb248
L2tleXdvcmQ+PGtleXdvcmQ+bGFuZCBjb3Zlcjwva2V5d29yZD48a2V5d29yZD5sZWFybmluZyAo
YXJ0aWZpY2lhbCBpbnRlbGxpZ2VuY2UpPC9rZXl3b3JkPjxrZXl3b3JkPm5ldXJhbCBuZXRzPC9r
ZXl3b3JkPjxrZXl3b3JkPm9wdGljYWwgaW1hZ2VzPC9rZXl3b3JkPjxrZXl3b3JkPnJhZGFyIGlt
YWdpbmc8L2tleXdvcmQ+PGtleXdvcmQ+cmFkYXIgcmVzb2x1dGlvbjwva2V5d29yZD48a2V5d29y
ZD5yZW1vdGUgc2Vuc2luZyBieSByYWRhcjwva2V5d29yZD48a2V5d29yZD5zeW50aGV0aWMgYXBl
cnR1cmUgcmFkYXI8L2tleXdvcmQ+PGtleXdvcmQ+bXVsdGlzcGVjdHJhbCBvcHRpY2FsIGltYWdl
czwva2V5d29yZD48a2V5d29yZD5jb25kaXRpb25hbCBnZW5lcmF0aXZlIGFkdmVyc2FyaWFsIG5l
dHdvcmtzPC9rZXl3b3JkPjxrZXl3b3JkPmRlZXAgbGVhcm5pbmcgdGVjaG5pcXVlczwva2V5d29y
ZD48a2V5d29yZD5yZW1vdGUgc2Vuc2luZyBhcHBsaWNhdGlvbnM8L2tleXdvcmQ+PGtleXdvcmQ+
c3BhdGlhbCBkYXRhPC9rZXl3b3JkPjxrZXl3b3JkPmNsb3VkeSBvcHRpY2FsIGltYWdlczwva2V5
d29yZD48a2V5d29yZD5sYW5kLWNvdmVyIGFwcGxpY2F0aW9uczwva2V5d29yZD48a2V5d29yZD5T
QVItb3B0aWNhbCBtdWx0aXRlbXBvcmFsIGRhdGE8L2tleXdvcmQ+PGtleXdvcmQ+bXVsdGltb2Rh
bC1tdWx0aXRlbXBvcmFsIGRhdGE8L2tleXdvcmQ+PGtleXdvcmQ+U0FSIG9wdGljYWwgZGF0YTwv
a2V5d29yZD48a2V5d29yZD5jR0FOLWJhc2VkIHByb3Bvc2Fsczwva2V5d29yZD48a2V5d29yZD5z
eW50aGV0aWMgYXBlcnR1cmUgcmFkYXIgZGF0YTwva2V5d29yZD48a2V5d29yZD5PcHRpY2FsIGlt
YWdpbmc8L2tleXdvcmQ+PGtleXdvcmQ+T3B0aWNhbCBzZW5zb3JzPC9rZXl3b3JkPjxrZXl3b3Jk
PkNsb3Vkczwva2V5d29yZD48a2V5d29yZD5Ob25saW5lYXIgb3B0aWNzPC9rZXl3b3JkPjxrZXl3
b3JkPkFkYXB0aXZlIG9wdGljczwva2V5d29yZD48a2V5d29yZD5HYWxsaXVtIG5pdHJpZGU8L2tl
eXdvcmQ+PGtleXdvcmQ+R2VuZXJhdG9yczwva2V5d29yZD48a2V5d29yZD5Db25kaXRpb25hbCBn
ZW5lcmF0aXZlIGFkdmVyc2FyaWFsIG5ldHdvcmtzIChjR0FOcyk8L2tleXdvcmQ+PGtleXdvcmQ+
Y3JvcCByZWNvZ25pdGlvbjwva2V5d29yZD48a2V5d29yZD5kZWVwIGxlYXJuaW5nPC9rZXl3b3Jk
PjxrZXl3b3JkPnJlbW90ZSBzZW5zaW5nPC9rZXl3b3JkPjxrZXl3b3JkPndpbGRmaXJlIGRldGVj
dGlvbjwva2V5d29yZD48L2tleXdvcmRzPjxkYXRlcz48eWVhcj4yMDE5PC95ZWFyPjwvZGF0ZXM+
PGlzYm4+MTU1OC0wNTcxPC9pc2JuPjx1cmxzPjwvdXJscz48ZWxlY3Ryb25pYy1yZXNvdXJjZS1u
dW0+MTAuMTEwOS9MR1JTLjIwMTkuMjg5NDczNDwvZWxlY3Ryb25pYy1yZXNvdXJjZS1udW0+PC9y
ZWNvcmQ+PC9DaXRlPjwvRW5kTm90ZT4A
</w:fldData>
        </w:fldChar>
      </w:r>
      <w:r w:rsidR="006F69EC" w:rsidRPr="004C7618">
        <w:rPr>
          <w:rFonts w:ascii="Times New Roman" w:hAnsi="Times New Roman" w:cs="Times New Roman"/>
        </w:rPr>
        <w:instrText xml:space="preserve"> ADDIN EN.CITE </w:instrText>
      </w:r>
      <w:r w:rsidR="006F69EC" w:rsidRPr="004C7618">
        <w:rPr>
          <w:rFonts w:ascii="Times New Roman" w:hAnsi="Times New Roman" w:cs="Times New Roman"/>
        </w:rPr>
        <w:fldChar w:fldCharType="begin">
          <w:fldData xml:space="preserve">PEVuZE5vdGU+PENpdGU+PEF1dGhvcj5Hcm9obmZlbGR0PC9BdXRob3I+PFllYXI+MjAxODwvWWVh
cj48UmVjTnVtPjU1PC9SZWNOdW0+PERpc3BsYXlUZXh0PjxzdHlsZSBzaXplPSIxMCI+WzIyLDIz
XTwvc3R5bGU+PC9EaXNwbGF5VGV4dD48cmVjb3JkPjxyZWMtbnVtYmVyPjU1PC9yZWMtbnVtYmVy
Pjxmb3JlaWduLWtleXM+PGtleSBhcHA9IkVOIiBkYi1pZD0idGV3MmVyeGQzZHR6MGpleno5NHYy
c3BxeDAwMGRwdHB3Mnd4IiB0aW1lc3RhbXA9IjE2MDM2MTMxMjAiPjU1PC9rZXk+PC9mb3JlaWdu
LWtleXM+PHJlZi10eXBlIG5hbWU9IkNvbmZlcmVuY2UgUHJvY2VlZGluZ3MiPjEwPC9yZWYtdHlw
ZT48Y29udHJpYnV0b3JzPjxhdXRob3JzPjxhdXRob3I+Qy4gR3JvaG5mZWxkdDwvYXV0aG9yPjxh
dXRob3I+TS4gU2NobWl0dDwvYXV0aG9yPjxhdXRob3I+WC4gWmh1PC9hdXRob3I+PC9hdXRob3Jz
PjwvY29udHJpYnV0b3JzPjx0aXRsZXM+PHRpdGxlPkEgQ29uZGl0aW9uYWwgR2VuZXJhdGl2ZSBB
ZHZlcnNhcmlhbCBOZXR3b3JrIHRvIEZ1c2UgU2FyIEFuZCBNdWx0aXNwZWN0cmFsIE9wdGljYWwg
RGF0YSBGb3IgQ2xvdWQgUmVtb3ZhbCBGcm9tIFNlbnRpbmVsLTIgSW1hZ2VzPC90aXRsZT48c2Vj
b25kYXJ5LXRpdGxlPklHQVJTUyAyMDE4IC0gMjAxOCBJRUVFIEludGVybmF0aW9uYWwgR2Vvc2Np
ZW5jZSBhbmQgUmVtb3RlIFNlbnNpbmcgU3ltcG9zaXVtPC9zZWNvbmRhcnktdGl0bGU+PGFsdC10
aXRsZT5JR0FSU1MgMjAxOCAtIDIwMTggSUVFRSBJbnRlcm5hdGlvbmFsIEdlb3NjaWVuY2UgYW5k
IFJlbW90ZSBTZW5zaW5nIFN5bXBvc2l1bTwvYWx0LXRpdGxlPjwvdGl0bGVzPjxwYWdlcz4xNzI2
LTE3Mjk8L3BhZ2VzPjxrZXl3b3Jkcz48a2V5d29yZD5nZW9waHlzaWNhbCBpbWFnZSBwcm9jZXNz
aW5nPC9rZXl3b3JkPjxrZXl3b3JkPmltYWdlIGZ1c2lvbjwva2V5d29yZD48a2V5d29yZD5yYWRh
ciBpbWFnaW5nPC9rZXl3b3JkPjxrZXl3b3JkPnN5bnRoZXRpYyBhcGVydHVyZSByYWRhcjwva2V5
d29yZD48a2V5d29yZD5jbG91ZC1mcmVlIE1TIG9wdGljYWwgZGF0YTwva2V5d29yZD48a2V5d29y
ZD5TZW50aW5lbC1sIFNBUiBkYXRhPC9rZXl3b3JkPjxrZXl3b3JkPnNpbmdsZS1zZW5zb3IgTVMg
ZGF0YTwva2V5d29yZD48a2V5d29yZD5yZWNvbnN0cnVjdCBNUyBpbWFnZXM8L2tleXdvcmQ+PGtl
eXdvcmQ+YXV4aWxpYXJ5IFNBUiBpbmZvcm1hdGlvbjwva2V5d29yZD48a2V5d29yZD5leHRlbmRl
ZCBTQVItT3B0LWNHQU4gbW9kZWw8L2tleXdvcmQ+PGtleXdvcmQ+YXV4aWxpYXJ5IFNBUiBpbWFn
ZTwva2V5d29yZD48a2V5d29yZD5jbG91ZC1jb3JydXB0ZWQgTVMgaW5wdXQ8L2tleXdvcmQ+PGtl
eXdvcmQ+aGF6ZS1mcmVlIE1TIG9wdGljYWwgZGF0YTwva2V5d29yZD48a2V5d29yZD5tdWx0aXNw
ZWN0cmFsIGltYWdlIGRhdGE8L2tleXdvcmQ+PGtleXdvcmQ+Y29uZGl0aW9uYWwgZ2VuZXJhdGl2
ZSBhZHZlcnNhcmlhbCBuZXR3b3JrIGFyY2hpdGVjdHVyZTwva2V5d29yZD48a2V5d29yZD5TZW50
aW5lbC0yPC9rZXl3b3JkPjxrZXl3b3JkPmNsb3VkIHJlbW92YWw8L2tleXdvcmQ+PGtleXdvcmQ+
bXVsdGlzcGVjdHJhbCBvcHRpY2FsIGRhdGE8L2tleXdvcmQ+PGtleXdvcmQ+T3B0aWNhbCBzZW5z
b3JzPC9rZXl3b3JkPjxrZXl3b3JkPk9wdGljYWwgaW1hZ2luZzwva2V5d29yZD48a2V5d29yZD5D
bG91ZHM8L2tleXdvcmQ+PGtleXdvcmQ+UmVtb3RlIHNlbnNpbmc8L2tleXdvcmQ+PGtleXdvcmQ+
QWRhcHRpdmUgb3B0aWNzPC9rZXl3b3JkPjxrZXl3b3JkPkdlbmVyYXRpdmUgYWR2ZXJzYXJpYWwg
bmV0d29ya3M8L2tleXdvcmQ+PGtleXdvcmQ+U0FSPC9rZXl3b3JkPjxrZXl3b3JkPm9wdGljYWwg
cmVtb3RlIHNlbnNpbmc8L2tleXdvcmQ+PGtleXdvcmQ+ZGF0YSBmdXNpb248L2tleXdvcmQ+PGtl
eXdvcmQ+ZGVlcCBsZWFybmluZzwva2V5d29yZD48a2V5d29yZD5nZW5lcmF0aXZlIGFkdmVyc2Fy
aWFsIG5ldHdvcmsgKEdBTik8L2tleXdvcmQ+PGtleXdvcmQ+Y2xvdWQtcmVtb3ZhbDwva2V5d29y
ZD48L2tleXdvcmRzPjxkYXRlcz48eWVhcj4yMDE4PC95ZWFyPjxwdWItZGF0ZXM+PGRhdGU+MjIt
MjcgSnVseSAyMDE4PC9kYXRlPjwvcHViLWRhdGVzPjwvZGF0ZXM+PGlzYm4+MjE1My03MDAzPC9p
c2JuPjx1cmxzPjwvdXJscz48ZWxlY3Ryb25pYy1yZXNvdXJjZS1udW0+MTAuMTEwOS9JR0FSU1Mu
MjAxOC44NTE5MjE1PC9lbGVjdHJvbmljLXJlc291cmNlLW51bT48L3JlY29yZD48L0NpdGU+PENp
dGU+PEF1dGhvcj5CZXJtdWRlejwvQXV0aG9yPjxZZWFyPjIwMTk8L1llYXI+PFJlY051bT41Njwv
UmVjTnVtPjxyZWNvcmQ+PHJlYy1udW1iZXI+NTY8L3JlYy1udW1iZXI+PGZvcmVpZ24ta2V5cz48
a2V5IGFwcD0iRU4iIGRiLWlkPSJ0ZXcyZXJ4ZDNkdHowamV6ejk0djJzcHF4MDAwZHB0cHcyd3gi
IHRpbWVzdGFtcD0iMTYwMzYxMzIzMSI+NTY8L2tleT48L2ZvcmVpZ24ta2V5cz48cmVmLXR5cGUg
bmFtZT0iSm91cm5hbCBBcnRpY2xlIj4xNzwvcmVmLXR5cGU+PGNvbnRyaWJ1dG9ycz48YXV0aG9y
cz48YXV0aG9yPkouIEQuIEJlcm11ZGV6PC9hdXRob3I+PGF1dGhvcj5QLiBOLiBIYXBwPC9hdXRo
b3I+PGF1dGhvcj5SLiBRLiBGZWl0b3NhPC9hdXRob3I+PGF1dGhvcj5ELiBBLiBCLiBPbGl2ZWly
YTwvYXV0aG9yPjwvYXV0aG9ycz48L2NvbnRyaWJ1dG9ycz48dGl0bGVzPjx0aXRsZT5TeW50aGVz
aXMgb2YgTXVsdGlzcGVjdHJhbCBPcHRpY2FsIEltYWdlcyBGcm9tIFNBUi9PcHRpY2FsIE11bHRp
dGVtcG9yYWwgRGF0YSBVc2luZyBDb25kaXRpb25hbCBHZW5lcmF0aXZlIEFkdmVyc2FyaWFsIE5l
dHdvcmtzPC90aXRsZT48c2Vjb25kYXJ5LXRpdGxlPklFRUUgR2Vvc2NpZW5jZSBhbmQgUmVtb3Rl
IFNlbnNpbmcgTGV0dGVyczwvc2Vjb25kYXJ5LXRpdGxlPjwvdGl0bGVzPjxwZXJpb2RpY2FsPjxm
dWxsLXRpdGxlPklFRUUgR2Vvc2NpZW5jZSBhbmQgUmVtb3RlIFNlbnNpbmcgTGV0dGVyczwvZnVs
bC10aXRsZT48L3BlcmlvZGljYWw+PHBhZ2VzPjEyMjAtMTIyNDwvcGFnZXM+PHZvbHVtZT4xNjwv
dm9sdW1lPjxudW1iZXI+ODwvbnVtYmVyPjxrZXl3b3Jkcz48a2V5d29yZD5jcm9wczwva2V5d29y
ZD48a2V5d29yZD5nZW9waHlzaWNhbCBpbWFnZSBwcm9jZXNzaW5nPC9rZXl3b3JkPjxrZXl3b3Jk
PmltYWdlIGNsYXNzaWZpY2F0aW9uPC9rZXl3b3JkPjxrZXl3b3JkPmltYWdlIHJlc29sdXRpb248
L2tleXdvcmQ+PGtleXdvcmQ+bGFuZCBjb3Zlcjwva2V5d29yZD48a2V5d29yZD5sZWFybmluZyAo
YXJ0aWZpY2lhbCBpbnRlbGxpZ2VuY2UpPC9rZXl3b3JkPjxrZXl3b3JkPm5ldXJhbCBuZXRzPC9r
ZXl3b3JkPjxrZXl3b3JkPm9wdGljYWwgaW1hZ2VzPC9rZXl3b3JkPjxrZXl3b3JkPnJhZGFyIGlt
YWdpbmc8L2tleXdvcmQ+PGtleXdvcmQ+cmFkYXIgcmVzb2x1dGlvbjwva2V5d29yZD48a2V5d29y
ZD5yZW1vdGUgc2Vuc2luZyBieSByYWRhcjwva2V5d29yZD48a2V5d29yZD5zeW50aGV0aWMgYXBl
cnR1cmUgcmFkYXI8L2tleXdvcmQ+PGtleXdvcmQ+bXVsdGlzcGVjdHJhbCBvcHRpY2FsIGltYWdl
czwva2V5d29yZD48a2V5d29yZD5jb25kaXRpb25hbCBnZW5lcmF0aXZlIGFkdmVyc2FyaWFsIG5l
dHdvcmtzPC9rZXl3b3JkPjxrZXl3b3JkPmRlZXAgbGVhcm5pbmcgdGVjaG5pcXVlczwva2V5d29y
ZD48a2V5d29yZD5yZW1vdGUgc2Vuc2luZyBhcHBsaWNhdGlvbnM8L2tleXdvcmQ+PGtleXdvcmQ+
c3BhdGlhbCBkYXRhPC9rZXl3b3JkPjxrZXl3b3JkPmNsb3VkeSBvcHRpY2FsIGltYWdlczwva2V5
d29yZD48a2V5d29yZD5sYW5kLWNvdmVyIGFwcGxpY2F0aW9uczwva2V5d29yZD48a2V5d29yZD5T
QVItb3B0aWNhbCBtdWx0aXRlbXBvcmFsIGRhdGE8L2tleXdvcmQ+PGtleXdvcmQ+bXVsdGltb2Rh
bC1tdWx0aXRlbXBvcmFsIGRhdGE8L2tleXdvcmQ+PGtleXdvcmQ+U0FSIG9wdGljYWwgZGF0YTwv
a2V5d29yZD48a2V5d29yZD5jR0FOLWJhc2VkIHByb3Bvc2Fsczwva2V5d29yZD48a2V5d29yZD5z
eW50aGV0aWMgYXBlcnR1cmUgcmFkYXIgZGF0YTwva2V5d29yZD48a2V5d29yZD5PcHRpY2FsIGlt
YWdpbmc8L2tleXdvcmQ+PGtleXdvcmQ+T3B0aWNhbCBzZW5zb3JzPC9rZXl3b3JkPjxrZXl3b3Jk
PkNsb3Vkczwva2V5d29yZD48a2V5d29yZD5Ob25saW5lYXIgb3B0aWNzPC9rZXl3b3JkPjxrZXl3
b3JkPkFkYXB0aXZlIG9wdGljczwva2V5d29yZD48a2V5d29yZD5HYWxsaXVtIG5pdHJpZGU8L2tl
eXdvcmQ+PGtleXdvcmQ+R2VuZXJhdG9yczwva2V5d29yZD48a2V5d29yZD5Db25kaXRpb25hbCBn
ZW5lcmF0aXZlIGFkdmVyc2FyaWFsIG5ldHdvcmtzIChjR0FOcyk8L2tleXdvcmQ+PGtleXdvcmQ+
Y3JvcCByZWNvZ25pdGlvbjwva2V5d29yZD48a2V5d29yZD5kZWVwIGxlYXJuaW5nPC9rZXl3b3Jk
PjxrZXl3b3JkPnJlbW90ZSBzZW5zaW5nPC9rZXl3b3JkPjxrZXl3b3JkPndpbGRmaXJlIGRldGVj
dGlvbjwva2V5d29yZD48L2tleXdvcmRzPjxkYXRlcz48eWVhcj4yMDE5PC95ZWFyPjwvZGF0ZXM+
PGlzYm4+MTU1OC0wNTcxPC9pc2JuPjx1cmxzPjwvdXJscz48ZWxlY3Ryb25pYy1yZXNvdXJjZS1u
dW0+MTAuMTEwOS9MR1JTLjIwMTkuMjg5NDczNDwvZWxlY3Ryb25pYy1yZXNvdXJjZS1udW0+PC9y
ZWNvcmQ+PC9DaXRlPjwvRW5kTm90ZT4A
</w:fldData>
        </w:fldChar>
      </w:r>
      <w:r w:rsidR="006F69EC" w:rsidRPr="004C7618">
        <w:rPr>
          <w:rFonts w:ascii="Times New Roman" w:hAnsi="Times New Roman" w:cs="Times New Roman"/>
        </w:rPr>
        <w:instrText xml:space="preserve"> ADDIN EN.CITE.DATA </w:instrText>
      </w:r>
      <w:r w:rsidR="006F69EC" w:rsidRPr="004C7618">
        <w:rPr>
          <w:rFonts w:ascii="Times New Roman" w:hAnsi="Times New Roman" w:cs="Times New Roman"/>
        </w:rPr>
      </w:r>
      <w:r w:rsidR="006F69EC" w:rsidRPr="004C7618">
        <w:rPr>
          <w:rFonts w:ascii="Times New Roman" w:hAnsi="Times New Roman" w:cs="Times New Roman"/>
        </w:rPr>
        <w:fldChar w:fldCharType="end"/>
      </w:r>
      <w:r w:rsidRPr="004C7618">
        <w:rPr>
          <w:rFonts w:ascii="Times New Roman" w:hAnsi="Times New Roman" w:cs="Times New Roman"/>
        </w:rPr>
      </w:r>
      <w:r w:rsidRPr="004C7618">
        <w:rPr>
          <w:rFonts w:ascii="Times New Roman" w:hAnsi="Times New Roman" w:cs="Times New Roman"/>
        </w:rPr>
        <w:fldChar w:fldCharType="separate"/>
      </w:r>
      <w:r w:rsidR="006F69EC" w:rsidRPr="002B0DF8">
        <w:rPr>
          <w:rFonts w:ascii="Times New Roman" w:hAnsi="Times New Roman" w:cs="Times New Roman"/>
          <w:sz w:val="20"/>
        </w:rPr>
        <w:t>[22,23]</w:t>
      </w:r>
      <w:r w:rsidRPr="004C7618">
        <w:rPr>
          <w:rFonts w:ascii="Times New Roman" w:hAnsi="Times New Roman" w:cs="Times New Roman"/>
        </w:rPr>
        <w:fldChar w:fldCharType="end"/>
      </w:r>
      <w:r w:rsidRPr="004C7618">
        <w:rPr>
          <w:rFonts w:ascii="Times New Roman" w:hAnsi="Times New Roman" w:cs="Times New Roman"/>
        </w:rPr>
        <w:t xml:space="preserve"> </w:t>
      </w:r>
      <w:r w:rsidR="00A4031E">
        <w:rPr>
          <w:rFonts w:ascii="Times New Roman" w:hAnsi="Times New Roman" w:cs="Times New Roman"/>
        </w:rPr>
        <w:t>us</w:t>
      </w:r>
      <w:r w:rsidR="00781926">
        <w:rPr>
          <w:rFonts w:ascii="Times New Roman" w:hAnsi="Times New Roman" w:cs="Times New Roman"/>
        </w:rPr>
        <w:t>ed to</w:t>
      </w:r>
      <w:r w:rsidR="00781926" w:rsidRPr="004C7618">
        <w:rPr>
          <w:rFonts w:ascii="Times New Roman" w:hAnsi="Times New Roman" w:cs="Times New Roman"/>
        </w:rPr>
        <w:t xml:space="preserve"> </w:t>
      </w:r>
      <w:r w:rsidRPr="004C7618">
        <w:rPr>
          <w:rFonts w:ascii="Times New Roman" w:hAnsi="Times New Roman" w:cs="Times New Roman"/>
        </w:rPr>
        <w:t xml:space="preserve">generate </w:t>
      </w:r>
      <w:r>
        <w:rPr>
          <w:rFonts w:ascii="Times New Roman" w:hAnsi="Times New Roman" w:cs="Times New Roman"/>
        </w:rPr>
        <w:t>CF</w:t>
      </w:r>
      <w:r w:rsidRPr="004C7618">
        <w:rPr>
          <w:rFonts w:ascii="Times New Roman" w:hAnsi="Times New Roman" w:cs="Times New Roman"/>
        </w:rPr>
        <w:t xml:space="preserve"> images encounter uncertainties </w:t>
      </w:r>
      <w:r w:rsidR="00781926">
        <w:rPr>
          <w:rFonts w:ascii="Times New Roman" w:hAnsi="Times New Roman" w:cs="Times New Roman"/>
        </w:rPr>
        <w:t>during the learning process i</w:t>
      </w:r>
      <w:r w:rsidR="00781926" w:rsidRPr="004C7618">
        <w:rPr>
          <w:rFonts w:ascii="Times New Roman" w:hAnsi="Times New Roman" w:cs="Times New Roman"/>
        </w:rPr>
        <w:t>f a satellite image is completely contaminated by clouds</w:t>
      </w:r>
      <w:r w:rsidR="00781926">
        <w:rPr>
          <w:rFonts w:ascii="Times New Roman" w:hAnsi="Times New Roman" w:cs="Times New Roman"/>
        </w:rPr>
        <w:t>;</w:t>
      </w:r>
      <w:r w:rsidRPr="004C7618">
        <w:rPr>
          <w:rFonts w:ascii="Times New Roman" w:hAnsi="Times New Roman" w:cs="Times New Roman"/>
        </w:rPr>
        <w:t xml:space="preserve"> </w:t>
      </w:r>
      <w:r w:rsidR="00781926">
        <w:rPr>
          <w:rFonts w:ascii="Times New Roman" w:hAnsi="Times New Roman" w:cs="Times New Roman"/>
        </w:rPr>
        <w:t>t</w:t>
      </w:r>
      <w:r w:rsidRPr="004C7618">
        <w:rPr>
          <w:rFonts w:ascii="Times New Roman" w:hAnsi="Times New Roman" w:cs="Times New Roman"/>
        </w:rPr>
        <w:t xml:space="preserve">herefore, </w:t>
      </w:r>
      <w:r w:rsidR="006A55FF">
        <w:rPr>
          <w:rFonts w:ascii="Times New Roman" w:hAnsi="Times New Roman" w:cs="Times New Roman"/>
        </w:rPr>
        <w:t>only u</w:t>
      </w:r>
      <w:r w:rsidR="00774796">
        <w:rPr>
          <w:rFonts w:ascii="Times New Roman" w:hAnsi="Times New Roman" w:cs="Times New Roman"/>
        </w:rPr>
        <w:t>s</w:t>
      </w:r>
      <w:r w:rsidR="006A55FF">
        <w:rPr>
          <w:rFonts w:ascii="Times New Roman" w:hAnsi="Times New Roman" w:cs="Times New Roman"/>
        </w:rPr>
        <w:t>ing</w:t>
      </w:r>
      <w:r w:rsidRPr="004C7618">
        <w:rPr>
          <w:rFonts w:ascii="Times New Roman" w:hAnsi="Times New Roman" w:cs="Times New Roman"/>
        </w:rPr>
        <w:t xml:space="preserve"> cloud removal algorithms on fully </w:t>
      </w:r>
      <w:r w:rsidR="00781926">
        <w:rPr>
          <w:rFonts w:ascii="Times New Roman" w:hAnsi="Times New Roman" w:cs="Times New Roman"/>
        </w:rPr>
        <w:t xml:space="preserve">contaminated </w:t>
      </w:r>
      <w:r w:rsidRPr="004C7618">
        <w:rPr>
          <w:rFonts w:ascii="Times New Roman" w:hAnsi="Times New Roman" w:cs="Times New Roman"/>
        </w:rPr>
        <w:t xml:space="preserve">satellite images obtained by optical sensors on remote sensing platforms cannot generate truly </w:t>
      </w:r>
      <w:r>
        <w:rPr>
          <w:rFonts w:ascii="Times New Roman" w:hAnsi="Times New Roman" w:cs="Times New Roman"/>
        </w:rPr>
        <w:t>CF</w:t>
      </w:r>
      <w:r w:rsidRPr="004C7618">
        <w:rPr>
          <w:rFonts w:ascii="Times New Roman" w:hAnsi="Times New Roman" w:cs="Times New Roman"/>
        </w:rPr>
        <w:t xml:space="preserve"> images.</w:t>
      </w:r>
    </w:p>
    <w:p w14:paraId="371BEEB1" w14:textId="246F31F2" w:rsidR="005A3FD0" w:rsidRPr="004C7618" w:rsidRDefault="00BB5C87" w:rsidP="002B0DF8">
      <w:pPr>
        <w:jc w:val="center"/>
        <w:rPr>
          <w:rFonts w:ascii="Times New Roman" w:hAnsi="Times New Roman" w:cs="Times New Roman"/>
        </w:rPr>
      </w:pPr>
      <w:bookmarkStart w:id="54" w:name="OLE_LINK21"/>
      <w:bookmarkStart w:id="55" w:name="OLE_LINK22"/>
      <w:bookmarkStart w:id="56" w:name="OLE_LINK32"/>
      <w:bookmarkStart w:id="57" w:name="OLE_LINK33"/>
      <w:bookmarkStart w:id="58" w:name="OLE_LINK38"/>
      <w:bookmarkStart w:id="59" w:name="OLE_LINK39"/>
      <w:bookmarkStart w:id="60" w:name="OLE_LINK40"/>
      <w:bookmarkStart w:id="61" w:name="OLE_LINK41"/>
      <w:bookmarkStart w:id="62" w:name="OLE_LINK42"/>
      <w:bookmarkStart w:id="63" w:name="OLE_LINK43"/>
      <w:r w:rsidRPr="00FD6A57">
        <w:rPr>
          <w:rFonts w:ascii="Times New Roman" w:hAnsi="Times New Roman" w:cs="Times New Roman"/>
          <w:noProof/>
          <w:lang w:val="en-GB"/>
        </w:rPr>
        <w:lastRenderedPageBreak/>
        <w:drawing>
          <wp:inline distT="0" distB="0" distL="0" distR="0" wp14:anchorId="58DBE8BB" wp14:editId="4B1DF1E7">
            <wp:extent cx="6120000" cy="4489331"/>
            <wp:effectExtent l="0" t="381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6120000" cy="4489331"/>
                    </a:xfrm>
                    <a:prstGeom prst="rect">
                      <a:avLst/>
                    </a:prstGeom>
                  </pic:spPr>
                </pic:pic>
              </a:graphicData>
            </a:graphic>
          </wp:inline>
        </w:drawing>
      </w:r>
    </w:p>
    <w:bookmarkEnd w:id="54"/>
    <w:bookmarkEnd w:id="55"/>
    <w:bookmarkEnd w:id="56"/>
    <w:bookmarkEnd w:id="57"/>
    <w:bookmarkEnd w:id="58"/>
    <w:bookmarkEnd w:id="59"/>
    <w:bookmarkEnd w:id="60"/>
    <w:bookmarkEnd w:id="61"/>
    <w:bookmarkEnd w:id="62"/>
    <w:bookmarkEnd w:id="63"/>
    <w:p w14:paraId="17E4C60C" w14:textId="384C6DE5" w:rsidR="00EC711F" w:rsidRPr="004C7618" w:rsidRDefault="00EC711F" w:rsidP="00EC711F">
      <w:pPr>
        <w:jc w:val="center"/>
        <w:rPr>
          <w:rFonts w:ascii="Times New Roman" w:hAnsi="Times New Roman" w:cs="Times New Roman"/>
        </w:rPr>
      </w:pPr>
    </w:p>
    <w:p w14:paraId="3E8E68E4" w14:textId="00334DCF" w:rsidR="00EC711F" w:rsidRPr="004C7618" w:rsidRDefault="0063757E" w:rsidP="00EC711F">
      <w:pPr>
        <w:spacing w:beforeLines="50" w:before="156"/>
        <w:rPr>
          <w:rFonts w:ascii="Times New Roman" w:hAnsi="Times New Roman" w:cs="Times New Roman"/>
        </w:rPr>
      </w:pPr>
      <w:r w:rsidRPr="004C7618">
        <w:rPr>
          <w:rFonts w:ascii="Times New Roman" w:hAnsi="Times New Roman" w:cs="Times New Roman"/>
        </w:rPr>
        <w:t xml:space="preserve">Figure </w:t>
      </w:r>
      <w:r w:rsidR="00651ED2" w:rsidRPr="004C7618">
        <w:rPr>
          <w:rFonts w:ascii="Times New Roman" w:hAnsi="Times New Roman" w:cs="Times New Roman"/>
        </w:rPr>
        <w:t>6</w:t>
      </w:r>
      <w:r w:rsidRPr="004C7618">
        <w:rPr>
          <w:rFonts w:ascii="Times New Roman" w:hAnsi="Times New Roman" w:cs="Times New Roman"/>
        </w:rPr>
        <w:t xml:space="preserve">. Qualitative comparison of CF orthophotos </w:t>
      </w:r>
      <w:r w:rsidR="006A55FF">
        <w:rPr>
          <w:rFonts w:ascii="Times New Roman" w:hAnsi="Times New Roman" w:cs="Times New Roman"/>
        </w:rPr>
        <w:t xml:space="preserve">generated by </w:t>
      </w:r>
      <w:r w:rsidRPr="004C7618">
        <w:rPr>
          <w:rFonts w:ascii="Times New Roman" w:hAnsi="Times New Roman" w:cs="Times New Roman"/>
        </w:rPr>
        <w:t xml:space="preserve">different cloud detection methods for various scenes (a) MVC, (b) LVC, and (c) HVC. The cloudy and corresponding </w:t>
      </w:r>
      <w:r>
        <w:rPr>
          <w:rFonts w:ascii="Times New Roman" w:hAnsi="Times New Roman" w:cs="Times New Roman"/>
        </w:rPr>
        <w:t>CF</w:t>
      </w:r>
      <w:r w:rsidRPr="004C7618">
        <w:rPr>
          <w:rFonts w:ascii="Times New Roman" w:hAnsi="Times New Roman" w:cs="Times New Roman"/>
        </w:rPr>
        <w:t xml:space="preserve"> locations are </w:t>
      </w:r>
      <w:r w:rsidR="00ED6D37">
        <w:rPr>
          <w:rFonts w:ascii="Times New Roman" w:hAnsi="Times New Roman" w:cs="Times New Roman"/>
        </w:rPr>
        <w:t>indicated by yellow</w:t>
      </w:r>
      <w:r w:rsidRPr="004C7618">
        <w:rPr>
          <w:rFonts w:ascii="Times New Roman" w:hAnsi="Times New Roman" w:cs="Times New Roman"/>
        </w:rPr>
        <w:t xml:space="preserve"> circles.</w:t>
      </w:r>
    </w:p>
    <w:p w14:paraId="785AC4F2" w14:textId="67FBDAAC" w:rsidR="00EC711F" w:rsidRPr="004C7618" w:rsidRDefault="00BB5C87" w:rsidP="00EC711F">
      <w:pPr>
        <w:spacing w:beforeLines="50" w:before="156"/>
        <w:rPr>
          <w:rFonts w:ascii="Times New Roman" w:hAnsi="Times New Roman" w:cs="Times New Roman"/>
        </w:rPr>
      </w:pPr>
      <w:r w:rsidRPr="00F87B01">
        <w:rPr>
          <w:rFonts w:ascii="Times New Roman" w:hAnsi="Times New Roman" w:cs="Times New Roman"/>
          <w:noProof/>
          <w:lang w:val="en-GB"/>
        </w:rPr>
        <w:lastRenderedPageBreak/>
        <w:drawing>
          <wp:inline distT="0" distB="0" distL="0" distR="0" wp14:anchorId="4400F816" wp14:editId="6B9AA273">
            <wp:extent cx="5274310" cy="3522616"/>
            <wp:effectExtent l="0" t="0" r="2540" b="1905"/>
            <wp:docPr id="11" name="图片 11" descr="C:\Users\Administrator\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无标题.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522616"/>
                    </a:xfrm>
                    <a:prstGeom prst="rect">
                      <a:avLst/>
                    </a:prstGeom>
                    <a:noFill/>
                    <a:ln>
                      <a:noFill/>
                    </a:ln>
                  </pic:spPr>
                </pic:pic>
              </a:graphicData>
            </a:graphic>
          </wp:inline>
        </w:drawing>
      </w:r>
    </w:p>
    <w:p w14:paraId="4D427B1D" w14:textId="3AABD17D" w:rsidR="00EC711F" w:rsidRPr="004C7618" w:rsidRDefault="0063757E" w:rsidP="00EC711F">
      <w:pPr>
        <w:spacing w:beforeLines="50" w:before="156"/>
        <w:rPr>
          <w:rFonts w:ascii="Times New Roman" w:hAnsi="Times New Roman" w:cs="Times New Roman"/>
        </w:rPr>
      </w:pPr>
      <w:r w:rsidRPr="004C7618">
        <w:rPr>
          <w:rFonts w:ascii="Times New Roman" w:hAnsi="Times New Roman" w:cs="Times New Roman"/>
        </w:rPr>
        <w:t xml:space="preserve">Figure </w:t>
      </w:r>
      <w:r w:rsidR="00651ED2" w:rsidRPr="004C7618">
        <w:rPr>
          <w:rFonts w:ascii="Times New Roman" w:hAnsi="Times New Roman" w:cs="Times New Roman"/>
        </w:rPr>
        <w:t>7</w:t>
      </w:r>
      <w:r w:rsidRPr="004C7618">
        <w:rPr>
          <w:rFonts w:ascii="Times New Roman" w:hAnsi="Times New Roman" w:cs="Times New Roman"/>
        </w:rPr>
        <w:t xml:space="preserve">. </w:t>
      </w:r>
      <w:r w:rsidR="00ED6D37">
        <w:rPr>
          <w:rFonts w:ascii="Times New Roman" w:hAnsi="Times New Roman" w:cs="Times New Roman"/>
        </w:rPr>
        <w:t>T</w:t>
      </w:r>
      <w:r w:rsidR="00852CC4" w:rsidRPr="004C7618">
        <w:rPr>
          <w:rFonts w:ascii="Times New Roman" w:hAnsi="Times New Roman" w:cs="Times New Roman"/>
        </w:rPr>
        <w:t>wo</w:t>
      </w:r>
      <w:r w:rsidR="00554167" w:rsidRPr="004C7618">
        <w:rPr>
          <w:rFonts w:ascii="Times New Roman" w:hAnsi="Times New Roman" w:cs="Times New Roman"/>
        </w:rPr>
        <w:t xml:space="preserve"> orthophoto</w:t>
      </w:r>
      <w:r w:rsidR="00852CC4" w:rsidRPr="004C7618">
        <w:rPr>
          <w:rFonts w:ascii="Times New Roman" w:hAnsi="Times New Roman" w:cs="Times New Roman"/>
        </w:rPr>
        <w:t>s</w:t>
      </w:r>
      <w:r w:rsidR="00EC3B28" w:rsidRPr="004C7618">
        <w:rPr>
          <w:rFonts w:ascii="Times New Roman" w:hAnsi="Times New Roman" w:cs="Times New Roman"/>
        </w:rPr>
        <w:t xml:space="preserve"> from</w:t>
      </w:r>
      <w:r w:rsidR="00554167" w:rsidRPr="004C7618">
        <w:rPr>
          <w:rFonts w:ascii="Times New Roman" w:hAnsi="Times New Roman" w:cs="Times New Roman"/>
        </w:rPr>
        <w:t xml:space="preserve"> flight</w:t>
      </w:r>
      <w:r w:rsidR="00144F7B" w:rsidRPr="004C7618">
        <w:rPr>
          <w:rFonts w:ascii="Times New Roman" w:hAnsi="Times New Roman" w:cs="Times New Roman"/>
        </w:rPr>
        <w:t xml:space="preserve"> CZ6591</w:t>
      </w:r>
      <w:r w:rsidR="00554167" w:rsidRPr="004C7618">
        <w:rPr>
          <w:rFonts w:ascii="Times New Roman" w:hAnsi="Times New Roman" w:cs="Times New Roman"/>
        </w:rPr>
        <w:t xml:space="preserve"> and the </w:t>
      </w:r>
      <w:r w:rsidR="006A55FF">
        <w:rPr>
          <w:rFonts w:ascii="Times New Roman" w:hAnsi="Times New Roman" w:cs="Times New Roman"/>
        </w:rPr>
        <w:t xml:space="preserve">overlaid </w:t>
      </w:r>
      <w:r w:rsidR="00554167" w:rsidRPr="004C7618">
        <w:rPr>
          <w:rFonts w:ascii="Times New Roman" w:hAnsi="Times New Roman" w:cs="Times New Roman"/>
        </w:rPr>
        <w:t>L</w:t>
      </w:r>
      <w:r w:rsidR="00ED6D37">
        <w:rPr>
          <w:rFonts w:ascii="Times New Roman" w:hAnsi="Times New Roman" w:cs="Times New Roman"/>
        </w:rPr>
        <w:t xml:space="preserve">andsat </w:t>
      </w:r>
      <w:r w:rsidR="00554167" w:rsidRPr="004C7618">
        <w:rPr>
          <w:rFonts w:ascii="Times New Roman" w:hAnsi="Times New Roman" w:cs="Times New Roman"/>
        </w:rPr>
        <w:t xml:space="preserve">8 </w:t>
      </w:r>
      <w:r w:rsidR="00ED6D37">
        <w:rPr>
          <w:rFonts w:ascii="Times New Roman" w:hAnsi="Times New Roman" w:cs="Times New Roman"/>
        </w:rPr>
        <w:t>scene</w:t>
      </w:r>
      <w:r w:rsidR="00554167" w:rsidRPr="004C7618">
        <w:rPr>
          <w:rFonts w:ascii="Times New Roman" w:hAnsi="Times New Roman" w:cs="Times New Roman"/>
        </w:rPr>
        <w:t xml:space="preserve"> </w:t>
      </w:r>
      <w:r w:rsidR="00ED6D37">
        <w:rPr>
          <w:rFonts w:ascii="Times New Roman" w:hAnsi="Times New Roman" w:cs="Times New Roman"/>
        </w:rPr>
        <w:t>taken on</w:t>
      </w:r>
      <w:r w:rsidR="00B2277B" w:rsidRPr="004C7618">
        <w:rPr>
          <w:rFonts w:ascii="Times New Roman" w:hAnsi="Times New Roman" w:cs="Times New Roman"/>
        </w:rPr>
        <w:t xml:space="preserve"> the</w:t>
      </w:r>
      <w:r w:rsidR="00144F7B" w:rsidRPr="004C7618">
        <w:rPr>
          <w:rFonts w:ascii="Times New Roman" w:hAnsi="Times New Roman" w:cs="Times New Roman"/>
        </w:rPr>
        <w:t xml:space="preserve"> same </w:t>
      </w:r>
      <w:r w:rsidR="00554167" w:rsidRPr="004C7618">
        <w:rPr>
          <w:rFonts w:ascii="Times New Roman" w:hAnsi="Times New Roman" w:cs="Times New Roman"/>
        </w:rPr>
        <w:t>day</w:t>
      </w:r>
      <w:r w:rsidR="00EC3B28" w:rsidRPr="004C7618">
        <w:rPr>
          <w:rFonts w:ascii="Times New Roman" w:hAnsi="Times New Roman" w:cs="Times New Roman"/>
        </w:rPr>
        <w:t>.</w:t>
      </w:r>
      <w:r w:rsidR="00554167" w:rsidRPr="004C7618">
        <w:rPr>
          <w:rFonts w:ascii="Times New Roman" w:hAnsi="Times New Roman" w:cs="Times New Roman"/>
        </w:rPr>
        <w:t xml:space="preserve"> </w:t>
      </w:r>
      <w:r w:rsidR="00ED6D37">
        <w:rPr>
          <w:rFonts w:ascii="Times New Roman" w:hAnsi="Times New Roman" w:cs="Times New Roman"/>
        </w:rPr>
        <w:t>Z</w:t>
      </w:r>
      <w:r w:rsidR="00FF3715" w:rsidRPr="004C7618">
        <w:rPr>
          <w:rFonts w:ascii="Times New Roman" w:hAnsi="Times New Roman" w:cs="Times New Roman"/>
        </w:rPr>
        <w:t>oom</w:t>
      </w:r>
      <w:r w:rsidR="00554167" w:rsidRPr="004C7618">
        <w:rPr>
          <w:rFonts w:ascii="Times New Roman" w:hAnsi="Times New Roman" w:cs="Times New Roman"/>
        </w:rPr>
        <w:t xml:space="preserve"> image</w:t>
      </w:r>
      <w:r w:rsidR="00ED6D37">
        <w:rPr>
          <w:rFonts w:ascii="Times New Roman" w:hAnsi="Times New Roman" w:cs="Times New Roman"/>
        </w:rPr>
        <w:t>s</w:t>
      </w:r>
      <w:r w:rsidR="00554167" w:rsidRPr="004C7618">
        <w:rPr>
          <w:rFonts w:ascii="Times New Roman" w:hAnsi="Times New Roman" w:cs="Times New Roman"/>
        </w:rPr>
        <w:t xml:space="preserve"> of </w:t>
      </w:r>
      <w:r w:rsidR="00ED6D37">
        <w:rPr>
          <w:rFonts w:ascii="Times New Roman" w:hAnsi="Times New Roman" w:cs="Times New Roman"/>
        </w:rPr>
        <w:t xml:space="preserve">the </w:t>
      </w:r>
      <w:r w:rsidR="00ED6D37" w:rsidRPr="004C7618">
        <w:rPr>
          <w:rFonts w:ascii="Times New Roman" w:hAnsi="Times New Roman" w:cs="Times New Roman"/>
        </w:rPr>
        <w:t xml:space="preserve">(a) </w:t>
      </w:r>
      <w:r w:rsidR="00554167" w:rsidRPr="004C7618">
        <w:rPr>
          <w:rFonts w:ascii="Times New Roman" w:hAnsi="Times New Roman" w:cs="Times New Roman"/>
        </w:rPr>
        <w:t>LVC</w:t>
      </w:r>
      <w:r w:rsidR="00ED6D37">
        <w:rPr>
          <w:rFonts w:ascii="Times New Roman" w:hAnsi="Times New Roman" w:cs="Times New Roman"/>
        </w:rPr>
        <w:t xml:space="preserve"> and</w:t>
      </w:r>
      <w:r w:rsidR="00554167" w:rsidRPr="004C7618">
        <w:rPr>
          <w:rFonts w:ascii="Times New Roman" w:hAnsi="Times New Roman" w:cs="Times New Roman"/>
        </w:rPr>
        <w:t xml:space="preserve"> (b) HVC</w:t>
      </w:r>
      <w:r w:rsidR="00ED6D37">
        <w:rPr>
          <w:rFonts w:ascii="Times New Roman" w:hAnsi="Times New Roman" w:cs="Times New Roman"/>
        </w:rPr>
        <w:t xml:space="preserve"> areas</w:t>
      </w:r>
    </w:p>
    <w:p w14:paraId="0A79E37A" w14:textId="7F771C32" w:rsidR="00EC711F" w:rsidRPr="004C7618" w:rsidRDefault="0063757E" w:rsidP="00EC711F">
      <w:pPr>
        <w:pStyle w:val="Heading2"/>
        <w:rPr>
          <w:rFonts w:ascii="Times New Roman" w:hAnsi="Times New Roman" w:cs="Times New Roman"/>
          <w:b w:val="0"/>
          <w:sz w:val="21"/>
          <w:szCs w:val="21"/>
        </w:rPr>
      </w:pPr>
      <w:r w:rsidRPr="004C7618">
        <w:rPr>
          <w:rFonts w:ascii="Times New Roman" w:hAnsi="Times New Roman" w:cs="Times New Roman"/>
          <w:b w:val="0"/>
          <w:sz w:val="21"/>
          <w:szCs w:val="21"/>
        </w:rPr>
        <w:t xml:space="preserve">5.3. </w:t>
      </w:r>
      <w:r w:rsidR="00783431">
        <w:rPr>
          <w:rFonts w:ascii="Times New Roman" w:hAnsi="Times New Roman" w:cs="Times New Roman"/>
          <w:b w:val="0"/>
          <w:sz w:val="21"/>
          <w:szCs w:val="21"/>
        </w:rPr>
        <w:t>HF</w:t>
      </w:r>
      <w:r w:rsidRPr="004C7618">
        <w:rPr>
          <w:rFonts w:ascii="Times New Roman" w:hAnsi="Times New Roman" w:cs="Times New Roman"/>
          <w:b w:val="0"/>
          <w:sz w:val="21"/>
          <w:szCs w:val="21"/>
        </w:rPr>
        <w:t xml:space="preserve"> Orthophoto Quality Assessments</w:t>
      </w:r>
    </w:p>
    <w:p w14:paraId="529CF38C" w14:textId="7E17103B" w:rsidR="00EC3B28" w:rsidRPr="004C7618" w:rsidRDefault="0063757E" w:rsidP="00EC3B28">
      <w:pPr>
        <w:rPr>
          <w:rFonts w:ascii="Times New Roman" w:hAnsi="Times New Roman" w:cs="Times New Roman"/>
        </w:rPr>
      </w:pPr>
      <w:r w:rsidRPr="004C7618">
        <w:rPr>
          <w:rFonts w:ascii="Times New Roman" w:hAnsi="Times New Roman" w:cs="Times New Roman"/>
        </w:rPr>
        <w:tab/>
        <w:t xml:space="preserve">In this section, to </w:t>
      </w:r>
      <w:r w:rsidR="00ED6D37" w:rsidRPr="004C7618">
        <w:rPr>
          <w:rFonts w:ascii="Times New Roman" w:hAnsi="Times New Roman" w:cs="Times New Roman"/>
        </w:rPr>
        <w:t xml:space="preserve">evaluate </w:t>
      </w:r>
      <w:r w:rsidRPr="004C7618">
        <w:rPr>
          <w:rFonts w:ascii="Times New Roman" w:hAnsi="Times New Roman" w:cs="Times New Roman"/>
        </w:rPr>
        <w:t>the image quality of HF orthophotos</w:t>
      </w:r>
      <w:r w:rsidR="00ED6D37" w:rsidRPr="00ED6D37">
        <w:rPr>
          <w:rFonts w:ascii="Times New Roman" w:hAnsi="Times New Roman" w:cs="Times New Roman"/>
        </w:rPr>
        <w:t xml:space="preserve"> </w:t>
      </w:r>
      <w:r w:rsidR="00ED6D37" w:rsidRPr="004C7618">
        <w:rPr>
          <w:rFonts w:ascii="Times New Roman" w:hAnsi="Times New Roman" w:cs="Times New Roman"/>
        </w:rPr>
        <w:t>objectively and comprehensively</w:t>
      </w:r>
      <w:r w:rsidRPr="004C7618">
        <w:rPr>
          <w:rFonts w:ascii="Times New Roman" w:hAnsi="Times New Roman" w:cs="Times New Roman"/>
        </w:rPr>
        <w:t xml:space="preserve">, HF </w:t>
      </w:r>
      <w:r w:rsidR="00ED6D37">
        <w:rPr>
          <w:rFonts w:ascii="Times New Roman" w:hAnsi="Times New Roman" w:cs="Times New Roman"/>
        </w:rPr>
        <w:t xml:space="preserve">and CF </w:t>
      </w:r>
      <w:r w:rsidRPr="004C7618">
        <w:rPr>
          <w:rFonts w:ascii="Times New Roman" w:hAnsi="Times New Roman" w:cs="Times New Roman"/>
        </w:rPr>
        <w:t xml:space="preserve">orthophoto subsets (obtained </w:t>
      </w:r>
      <w:r w:rsidR="00ED6D37">
        <w:rPr>
          <w:rFonts w:ascii="Times New Roman" w:hAnsi="Times New Roman" w:cs="Times New Roman"/>
        </w:rPr>
        <w:t xml:space="preserve">via </w:t>
      </w:r>
      <w:r w:rsidRPr="004C7618">
        <w:rPr>
          <w:rFonts w:ascii="Times New Roman" w:hAnsi="Times New Roman" w:cs="Times New Roman"/>
        </w:rPr>
        <w:t>the haze</w:t>
      </w:r>
      <w:r w:rsidR="00ED6D37">
        <w:rPr>
          <w:rFonts w:ascii="Times New Roman" w:hAnsi="Times New Roman" w:cs="Times New Roman"/>
        </w:rPr>
        <w:t xml:space="preserve"> and cloud</w:t>
      </w:r>
      <w:r w:rsidRPr="004C7618">
        <w:rPr>
          <w:rFonts w:ascii="Times New Roman" w:hAnsi="Times New Roman" w:cs="Times New Roman"/>
        </w:rPr>
        <w:t xml:space="preserve"> removal method</w:t>
      </w:r>
      <w:r w:rsidR="00ED6D37">
        <w:rPr>
          <w:rFonts w:ascii="Times New Roman" w:hAnsi="Times New Roman" w:cs="Times New Roman"/>
        </w:rPr>
        <w:t>s, respectively</w:t>
      </w:r>
      <w:r w:rsidRPr="004C7618">
        <w:rPr>
          <w:rFonts w:ascii="Times New Roman" w:hAnsi="Times New Roman" w:cs="Times New Roman"/>
        </w:rPr>
        <w:t>)</w:t>
      </w:r>
      <w:r w:rsidR="00ED6D37">
        <w:rPr>
          <w:rFonts w:ascii="Times New Roman" w:hAnsi="Times New Roman" w:cs="Times New Roman"/>
        </w:rPr>
        <w:t xml:space="preserve"> of</w:t>
      </w:r>
      <w:r w:rsidR="00ED6D37" w:rsidRPr="004C7618">
        <w:rPr>
          <w:rFonts w:ascii="Times New Roman" w:hAnsi="Times New Roman" w:cs="Times New Roman"/>
        </w:rPr>
        <w:t xml:space="preserve"> the MVC, LVC, and HVC scenes</w:t>
      </w:r>
      <w:r w:rsidR="00ED6D37">
        <w:rPr>
          <w:rFonts w:ascii="Times New Roman" w:hAnsi="Times New Roman" w:cs="Times New Roman"/>
        </w:rPr>
        <w:t xml:space="preserve">, </w:t>
      </w:r>
      <w:r w:rsidR="006A55FF">
        <w:rPr>
          <w:rFonts w:ascii="Times New Roman" w:hAnsi="Times New Roman" w:cs="Times New Roman"/>
        </w:rPr>
        <w:t>u</w:t>
      </w:r>
      <w:r w:rsidR="00495E0C">
        <w:rPr>
          <w:rFonts w:ascii="Times New Roman" w:hAnsi="Times New Roman" w:cs="Times New Roman"/>
        </w:rPr>
        <w:t>s</w:t>
      </w:r>
      <w:r w:rsidR="006A55FF">
        <w:rPr>
          <w:rFonts w:ascii="Times New Roman" w:hAnsi="Times New Roman" w:cs="Times New Roman"/>
        </w:rPr>
        <w:t>ing</w:t>
      </w:r>
      <w:r w:rsidR="006A2E43">
        <w:rPr>
          <w:rFonts w:ascii="Times New Roman" w:hAnsi="Times New Roman" w:cs="Times New Roman"/>
        </w:rPr>
        <w:t xml:space="preserve"> </w:t>
      </w:r>
      <w:r w:rsidR="00ED6D37">
        <w:rPr>
          <w:rFonts w:ascii="Times New Roman" w:hAnsi="Times New Roman" w:cs="Times New Roman"/>
        </w:rPr>
        <w:t>the</w:t>
      </w:r>
      <w:r w:rsidRPr="004C7618">
        <w:rPr>
          <w:rFonts w:ascii="Times New Roman" w:hAnsi="Times New Roman" w:cs="Times New Roman"/>
        </w:rPr>
        <w:t xml:space="preserve"> different cloud detection </w:t>
      </w:r>
      <w:r w:rsidR="00ED6D37" w:rsidRPr="004C7618">
        <w:rPr>
          <w:rFonts w:ascii="Times New Roman" w:hAnsi="Times New Roman" w:cs="Times New Roman"/>
        </w:rPr>
        <w:t>methods</w:t>
      </w:r>
      <w:r w:rsidR="00ED6D37">
        <w:rPr>
          <w:rFonts w:ascii="Times New Roman" w:hAnsi="Times New Roman" w:cs="Times New Roman"/>
        </w:rPr>
        <w:t>, were compared</w:t>
      </w:r>
      <w:r w:rsidRPr="004C7618">
        <w:rPr>
          <w:rFonts w:ascii="Times New Roman" w:hAnsi="Times New Roman" w:cs="Times New Roman"/>
        </w:rPr>
        <w:t xml:space="preserve">. The results are </w:t>
      </w:r>
      <w:r w:rsidR="00ED6D37">
        <w:rPr>
          <w:rFonts w:ascii="Times New Roman" w:hAnsi="Times New Roman" w:cs="Times New Roman"/>
        </w:rPr>
        <w:t>presented</w:t>
      </w:r>
      <w:r w:rsidRPr="004C7618">
        <w:rPr>
          <w:rFonts w:ascii="Times New Roman" w:hAnsi="Times New Roman" w:cs="Times New Roman"/>
        </w:rPr>
        <w:t xml:space="preserve"> in Fig.</w:t>
      </w:r>
      <w:r w:rsidR="00ED6D37">
        <w:rPr>
          <w:rFonts w:ascii="Times New Roman" w:hAnsi="Times New Roman" w:cs="Times New Roman"/>
        </w:rPr>
        <w:t xml:space="preserve"> </w:t>
      </w:r>
      <w:r w:rsidRPr="004C7618">
        <w:rPr>
          <w:rFonts w:ascii="Times New Roman" w:hAnsi="Times New Roman" w:cs="Times New Roman"/>
        </w:rPr>
        <w:t>6</w:t>
      </w:r>
      <w:r w:rsidR="00495E0C">
        <w:rPr>
          <w:rFonts w:ascii="Times New Roman" w:hAnsi="Times New Roman" w:cs="Times New Roman"/>
        </w:rPr>
        <w:t>,</w:t>
      </w:r>
      <w:r w:rsidR="00ED6D37">
        <w:rPr>
          <w:rFonts w:ascii="Times New Roman" w:hAnsi="Times New Roman" w:cs="Times New Roman"/>
        </w:rPr>
        <w:t xml:space="preserve"> and t</w:t>
      </w:r>
      <w:r w:rsidRPr="004C7618">
        <w:rPr>
          <w:rFonts w:ascii="Times New Roman" w:hAnsi="Times New Roman" w:cs="Times New Roman"/>
        </w:rPr>
        <w:t>he corresponding quantitative results comparing the three described IQA metrics are shown in Table 2.</w:t>
      </w:r>
    </w:p>
    <w:p w14:paraId="01186DEE" w14:textId="64E91887" w:rsidR="00EC711F" w:rsidRPr="004C7618" w:rsidRDefault="00BB5C87" w:rsidP="002B0DF8">
      <w:pPr>
        <w:jc w:val="center"/>
        <w:rPr>
          <w:rFonts w:ascii="Times New Roman" w:hAnsi="Times New Roman" w:cs="Times New Roman"/>
        </w:rPr>
      </w:pPr>
      <w:r>
        <w:rPr>
          <w:noProof/>
          <w:lang w:val="en-GB"/>
        </w:rPr>
        <w:lastRenderedPageBreak/>
        <w:drawing>
          <wp:inline distT="0" distB="0" distL="0" distR="0" wp14:anchorId="5D5EF02C" wp14:editId="4456B32A">
            <wp:extent cx="5274310" cy="4317553"/>
            <wp:effectExtent l="2222" t="0" r="4763" b="4762"/>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5274310" cy="4317553"/>
                    </a:xfrm>
                    <a:prstGeom prst="rect">
                      <a:avLst/>
                    </a:prstGeom>
                  </pic:spPr>
                </pic:pic>
              </a:graphicData>
            </a:graphic>
          </wp:inline>
        </w:drawing>
      </w:r>
    </w:p>
    <w:p w14:paraId="213DF631" w14:textId="3F0BA302" w:rsidR="00EC711F" w:rsidRPr="004C7618" w:rsidRDefault="00EC711F" w:rsidP="00EC711F">
      <w:pPr>
        <w:jc w:val="center"/>
        <w:rPr>
          <w:rFonts w:ascii="Times New Roman" w:hAnsi="Times New Roman" w:cs="Times New Roman"/>
          <w:color w:val="FF0000"/>
        </w:rPr>
      </w:pPr>
    </w:p>
    <w:p w14:paraId="611A6827" w14:textId="3E5D22DD" w:rsidR="00EC711F" w:rsidRPr="004C7618" w:rsidRDefault="0063757E" w:rsidP="00EC711F">
      <w:pPr>
        <w:spacing w:afterLines="50" w:after="156"/>
        <w:rPr>
          <w:rFonts w:ascii="Times New Roman" w:hAnsi="Times New Roman" w:cs="Times New Roman"/>
        </w:rPr>
      </w:pPr>
      <w:r w:rsidRPr="004C7618">
        <w:rPr>
          <w:rFonts w:ascii="Times New Roman" w:hAnsi="Times New Roman" w:cs="Times New Roman"/>
        </w:rPr>
        <w:t xml:space="preserve">Figure </w:t>
      </w:r>
      <w:r w:rsidR="00651ED2" w:rsidRPr="004C7618">
        <w:rPr>
          <w:rFonts w:ascii="Times New Roman" w:hAnsi="Times New Roman" w:cs="Times New Roman"/>
        </w:rPr>
        <w:t>8</w:t>
      </w:r>
      <w:r w:rsidRPr="004C7618">
        <w:rPr>
          <w:rFonts w:ascii="Times New Roman" w:hAnsi="Times New Roman" w:cs="Times New Roman"/>
        </w:rPr>
        <w:t xml:space="preserve">. </w:t>
      </w:r>
      <w:r w:rsidR="00EC3B28" w:rsidRPr="004C7618">
        <w:rPr>
          <w:rFonts w:ascii="Times New Roman" w:hAnsi="Times New Roman" w:cs="Times New Roman"/>
        </w:rPr>
        <w:t xml:space="preserve">Qualitative comparison of the </w:t>
      </w:r>
      <w:r w:rsidR="006A2E43">
        <w:rPr>
          <w:rFonts w:ascii="Times New Roman" w:hAnsi="Times New Roman" w:cs="Times New Roman"/>
        </w:rPr>
        <w:t>C</w:t>
      </w:r>
      <w:r w:rsidR="00EC3B28" w:rsidRPr="004C7618">
        <w:rPr>
          <w:rFonts w:ascii="Times New Roman" w:hAnsi="Times New Roman" w:cs="Times New Roman"/>
        </w:rPr>
        <w:t xml:space="preserve">F </w:t>
      </w:r>
      <w:r w:rsidR="00ED6D37">
        <w:rPr>
          <w:rFonts w:ascii="Times New Roman" w:hAnsi="Times New Roman" w:cs="Times New Roman"/>
        </w:rPr>
        <w:t xml:space="preserve">and </w:t>
      </w:r>
      <w:r w:rsidR="006A2E43">
        <w:rPr>
          <w:rFonts w:ascii="Times New Roman" w:hAnsi="Times New Roman" w:cs="Times New Roman"/>
        </w:rPr>
        <w:t>H</w:t>
      </w:r>
      <w:r w:rsidR="00ED6D37">
        <w:rPr>
          <w:rFonts w:ascii="Times New Roman" w:hAnsi="Times New Roman" w:cs="Times New Roman"/>
        </w:rPr>
        <w:t xml:space="preserve">F </w:t>
      </w:r>
      <w:r w:rsidR="00EC3B28" w:rsidRPr="004C7618">
        <w:rPr>
          <w:rFonts w:ascii="Times New Roman" w:hAnsi="Times New Roman" w:cs="Times New Roman"/>
        </w:rPr>
        <w:t xml:space="preserve">orthophoto results obtained by the </w:t>
      </w:r>
      <w:r w:rsidR="006A2E43">
        <w:rPr>
          <w:rFonts w:ascii="Times New Roman" w:hAnsi="Times New Roman" w:cs="Times New Roman"/>
        </w:rPr>
        <w:t xml:space="preserve">cloud and </w:t>
      </w:r>
      <w:r w:rsidR="00EC3B28" w:rsidRPr="004C7618">
        <w:rPr>
          <w:rFonts w:ascii="Times New Roman" w:hAnsi="Times New Roman" w:cs="Times New Roman"/>
        </w:rPr>
        <w:t>haze removal method</w:t>
      </w:r>
      <w:r w:rsidR="00ED6D37">
        <w:rPr>
          <w:rFonts w:ascii="Times New Roman" w:hAnsi="Times New Roman" w:cs="Times New Roman"/>
        </w:rPr>
        <w:t xml:space="preserve">s, respectively, of the </w:t>
      </w:r>
      <w:r w:rsidR="00ED6D37" w:rsidRPr="004C7618">
        <w:rPr>
          <w:rFonts w:ascii="Times New Roman" w:hAnsi="Times New Roman" w:cs="Times New Roman"/>
        </w:rPr>
        <w:t>MVC, LVC, and HVC</w:t>
      </w:r>
      <w:r w:rsidR="00ED6D37">
        <w:rPr>
          <w:rFonts w:ascii="Times New Roman" w:hAnsi="Times New Roman" w:cs="Times New Roman"/>
        </w:rPr>
        <w:t xml:space="preserve"> scenes </w:t>
      </w:r>
      <w:r w:rsidR="006A55FF">
        <w:rPr>
          <w:rFonts w:ascii="Times New Roman" w:hAnsi="Times New Roman" w:cs="Times New Roman"/>
        </w:rPr>
        <w:t>u</w:t>
      </w:r>
      <w:r w:rsidR="00495E0C">
        <w:rPr>
          <w:rFonts w:ascii="Times New Roman" w:hAnsi="Times New Roman" w:cs="Times New Roman"/>
        </w:rPr>
        <w:t>s</w:t>
      </w:r>
      <w:r w:rsidR="006A55FF">
        <w:rPr>
          <w:rFonts w:ascii="Times New Roman" w:hAnsi="Times New Roman" w:cs="Times New Roman"/>
        </w:rPr>
        <w:t>ing</w:t>
      </w:r>
      <w:r w:rsidR="00ED6D37">
        <w:rPr>
          <w:rFonts w:ascii="Times New Roman" w:hAnsi="Times New Roman" w:cs="Times New Roman"/>
        </w:rPr>
        <w:t xml:space="preserve"> the</w:t>
      </w:r>
      <w:r w:rsidR="00EC3B28" w:rsidRPr="004C7618">
        <w:rPr>
          <w:rFonts w:ascii="Times New Roman" w:hAnsi="Times New Roman" w:cs="Times New Roman"/>
        </w:rPr>
        <w:t xml:space="preserve"> different cloud detection methods. The cloud removal results </w:t>
      </w:r>
      <w:r w:rsidR="006A2E43">
        <w:rPr>
          <w:rFonts w:ascii="Times New Roman" w:hAnsi="Times New Roman" w:cs="Times New Roman"/>
        </w:rPr>
        <w:t>u</w:t>
      </w:r>
      <w:r w:rsidR="00495E0C">
        <w:rPr>
          <w:rFonts w:ascii="Times New Roman" w:hAnsi="Times New Roman" w:cs="Times New Roman"/>
        </w:rPr>
        <w:t>s</w:t>
      </w:r>
      <w:r w:rsidR="006A2E43">
        <w:rPr>
          <w:rFonts w:ascii="Times New Roman" w:hAnsi="Times New Roman" w:cs="Times New Roman"/>
        </w:rPr>
        <w:t>ing</w:t>
      </w:r>
      <w:r w:rsidR="00EC3B28" w:rsidRPr="004C7618">
        <w:rPr>
          <w:rFonts w:ascii="Times New Roman" w:hAnsi="Times New Roman" w:cs="Times New Roman"/>
        </w:rPr>
        <w:t xml:space="preserve"> (a) U-Net, (b) FPN, and (c) PSPNet</w:t>
      </w:r>
      <w:r w:rsidR="006A2E43">
        <w:rPr>
          <w:rFonts w:ascii="Times New Roman" w:hAnsi="Times New Roman" w:cs="Times New Roman"/>
        </w:rPr>
        <w:t xml:space="preserve"> and t</w:t>
      </w:r>
      <w:r w:rsidR="00EC3B28" w:rsidRPr="004C7618">
        <w:rPr>
          <w:rFonts w:ascii="Times New Roman" w:hAnsi="Times New Roman" w:cs="Times New Roman"/>
        </w:rPr>
        <w:t xml:space="preserve">he haze removal </w:t>
      </w:r>
      <w:r w:rsidR="006A2E43">
        <w:rPr>
          <w:rFonts w:ascii="Times New Roman" w:hAnsi="Times New Roman" w:cs="Times New Roman"/>
        </w:rPr>
        <w:t>results u</w:t>
      </w:r>
      <w:r w:rsidR="00495E0C">
        <w:rPr>
          <w:rFonts w:ascii="Times New Roman" w:hAnsi="Times New Roman" w:cs="Times New Roman"/>
        </w:rPr>
        <w:t>s</w:t>
      </w:r>
      <w:r w:rsidR="006A2E43">
        <w:rPr>
          <w:rFonts w:ascii="Times New Roman" w:hAnsi="Times New Roman" w:cs="Times New Roman"/>
        </w:rPr>
        <w:t xml:space="preserve">ing </w:t>
      </w:r>
      <w:r w:rsidR="00EC3B28" w:rsidRPr="004C7618">
        <w:rPr>
          <w:rFonts w:ascii="Times New Roman" w:hAnsi="Times New Roman" w:cs="Times New Roman"/>
        </w:rPr>
        <w:t>(d) U-Net, (e) FPN, and (f) PSPNet.</w:t>
      </w:r>
    </w:p>
    <w:p w14:paraId="77D55D0D" w14:textId="63E0C7F4" w:rsidR="00EC3B28" w:rsidRPr="004C7618" w:rsidRDefault="0063757E" w:rsidP="00EC3B28">
      <w:pPr>
        <w:rPr>
          <w:rFonts w:ascii="Times New Roman" w:hAnsi="Times New Roman" w:cs="Times New Roman"/>
        </w:rPr>
      </w:pPr>
      <w:r w:rsidRPr="004C7618">
        <w:rPr>
          <w:rFonts w:ascii="Times New Roman" w:hAnsi="Times New Roman" w:cs="Times New Roman"/>
        </w:rPr>
        <w:tab/>
      </w:r>
      <w:bookmarkStart w:id="64" w:name="OLE_LINK44"/>
      <w:bookmarkStart w:id="65" w:name="OLE_LINK45"/>
      <w:bookmarkStart w:id="66" w:name="OLE_LINK46"/>
      <w:r w:rsidRPr="004C7618">
        <w:rPr>
          <w:rFonts w:ascii="Times New Roman" w:hAnsi="Times New Roman" w:cs="Times New Roman"/>
        </w:rPr>
        <w:t xml:space="preserve">The visual examples of the three scenes show that the details of </w:t>
      </w:r>
      <w:r w:rsidRPr="004C7618">
        <w:rPr>
          <w:rFonts w:ascii="Times New Roman" w:eastAsia="SimSun" w:hAnsi="Times New Roman" w:cs="Times New Roman"/>
        </w:rPr>
        <w:t xml:space="preserve">the HF orthophoto subset are more refined and display ground objects more clearly. No significant differences in the HF results could be observed between </w:t>
      </w:r>
      <w:r w:rsidR="006A2E43">
        <w:rPr>
          <w:rFonts w:ascii="Times New Roman" w:eastAsia="SimSun" w:hAnsi="Times New Roman" w:cs="Times New Roman"/>
        </w:rPr>
        <w:t xml:space="preserve">the </w:t>
      </w:r>
      <w:r w:rsidRPr="004C7618">
        <w:rPr>
          <w:rFonts w:ascii="Times New Roman" w:eastAsia="SimSun" w:hAnsi="Times New Roman" w:cs="Times New Roman"/>
        </w:rPr>
        <w:t xml:space="preserve">different cloud detection methods. The results </w:t>
      </w:r>
      <w:r w:rsidR="006A55FF" w:rsidRPr="004C7618">
        <w:rPr>
          <w:rFonts w:ascii="Times New Roman" w:eastAsia="SimSun" w:hAnsi="Times New Roman" w:cs="Times New Roman"/>
        </w:rPr>
        <w:t xml:space="preserve">of the CF orthophoto subset </w:t>
      </w:r>
      <w:r w:rsidRPr="004C7618">
        <w:rPr>
          <w:rFonts w:ascii="Times New Roman" w:eastAsia="SimSun" w:hAnsi="Times New Roman" w:cs="Times New Roman"/>
        </w:rPr>
        <w:t xml:space="preserve">are consistent </w:t>
      </w:r>
      <w:r w:rsidR="001D41C1">
        <w:rPr>
          <w:rFonts w:ascii="Times New Roman" w:eastAsia="SimSun" w:hAnsi="Times New Roman" w:cs="Times New Roman"/>
        </w:rPr>
        <w:t xml:space="preserve">with </w:t>
      </w:r>
      <w:r w:rsidR="006A55FF">
        <w:rPr>
          <w:rFonts w:ascii="Times New Roman" w:eastAsia="SimSun" w:hAnsi="Times New Roman" w:cs="Times New Roman"/>
        </w:rPr>
        <w:t>those of the HF results</w:t>
      </w:r>
      <w:r w:rsidRPr="004C7618">
        <w:rPr>
          <w:rFonts w:ascii="Times New Roman" w:eastAsia="SimSun" w:hAnsi="Times New Roman" w:cs="Times New Roman"/>
        </w:rPr>
        <w:t xml:space="preserve">. </w:t>
      </w:r>
      <w:r w:rsidR="006A2E43">
        <w:rPr>
          <w:rFonts w:ascii="Times New Roman" w:eastAsia="SimSun" w:hAnsi="Times New Roman" w:cs="Times New Roman"/>
        </w:rPr>
        <w:t>By c</w:t>
      </w:r>
      <w:r w:rsidRPr="004C7618">
        <w:rPr>
          <w:rFonts w:ascii="Times New Roman" w:eastAsia="SimSun" w:hAnsi="Times New Roman" w:cs="Times New Roman"/>
        </w:rPr>
        <w:t xml:space="preserve">omparing </w:t>
      </w:r>
      <w:r w:rsidR="006A2E43">
        <w:rPr>
          <w:rFonts w:ascii="Times New Roman" w:eastAsia="SimSun" w:hAnsi="Times New Roman" w:cs="Times New Roman"/>
        </w:rPr>
        <w:t xml:space="preserve">the </w:t>
      </w:r>
      <w:r w:rsidRPr="004C7618">
        <w:rPr>
          <w:rFonts w:ascii="Times New Roman" w:eastAsia="SimSun" w:hAnsi="Times New Roman" w:cs="Times New Roman"/>
        </w:rPr>
        <w:t xml:space="preserve">different scenes, </w:t>
      </w:r>
      <w:r w:rsidR="006A2E43">
        <w:rPr>
          <w:rFonts w:ascii="Times New Roman" w:eastAsia="SimSun" w:hAnsi="Times New Roman" w:cs="Times New Roman"/>
        </w:rPr>
        <w:t xml:space="preserve">better </w:t>
      </w:r>
      <w:r w:rsidRPr="004C7618">
        <w:rPr>
          <w:rFonts w:ascii="Times New Roman" w:eastAsia="SimSun" w:hAnsi="Times New Roman" w:cs="Times New Roman"/>
        </w:rPr>
        <w:t>image quality enhancement</w:t>
      </w:r>
      <w:r w:rsidR="006A2E43">
        <w:rPr>
          <w:rFonts w:ascii="Times New Roman" w:eastAsia="SimSun" w:hAnsi="Times New Roman" w:cs="Times New Roman"/>
        </w:rPr>
        <w:t xml:space="preserve"> occurred in the</w:t>
      </w:r>
      <w:r w:rsidRPr="004C7618">
        <w:rPr>
          <w:rFonts w:ascii="Times New Roman" w:eastAsia="SimSun" w:hAnsi="Times New Roman" w:cs="Times New Roman"/>
        </w:rPr>
        <w:t xml:space="preserve"> HVC</w:t>
      </w:r>
      <w:r w:rsidR="006A2E43">
        <w:rPr>
          <w:rFonts w:ascii="Times New Roman" w:eastAsia="SimSun" w:hAnsi="Times New Roman" w:cs="Times New Roman"/>
        </w:rPr>
        <w:t xml:space="preserve"> scene</w:t>
      </w:r>
      <w:r w:rsidRPr="004C7618">
        <w:rPr>
          <w:rFonts w:ascii="Times New Roman" w:eastAsia="SimSun" w:hAnsi="Times New Roman" w:cs="Times New Roman"/>
        </w:rPr>
        <w:t xml:space="preserve"> </w:t>
      </w:r>
      <w:r w:rsidR="00495E0C">
        <w:rPr>
          <w:rFonts w:ascii="Times New Roman" w:eastAsia="SimSun" w:hAnsi="Times New Roman" w:cs="Times New Roman"/>
        </w:rPr>
        <w:t>compared</w:t>
      </w:r>
      <w:r w:rsidRPr="004C7618">
        <w:rPr>
          <w:rFonts w:ascii="Times New Roman" w:eastAsia="SimSun" w:hAnsi="Times New Roman" w:cs="Times New Roman"/>
        </w:rPr>
        <w:t xml:space="preserve"> with the other two</w:t>
      </w:r>
      <w:r w:rsidR="006A2E43">
        <w:rPr>
          <w:rFonts w:ascii="Times New Roman" w:eastAsia="SimSun" w:hAnsi="Times New Roman" w:cs="Times New Roman"/>
        </w:rPr>
        <w:t xml:space="preserve"> scenes</w:t>
      </w:r>
      <w:r w:rsidRPr="004C7618">
        <w:rPr>
          <w:rFonts w:ascii="Times New Roman" w:eastAsia="SimSun" w:hAnsi="Times New Roman" w:cs="Times New Roman"/>
        </w:rPr>
        <w:t>.</w:t>
      </w:r>
    </w:p>
    <w:p w14:paraId="0DDCA873" w14:textId="62D57544" w:rsidR="00EC711F" w:rsidRPr="004C7618" w:rsidRDefault="0063757E" w:rsidP="00EC3B28">
      <w:pPr>
        <w:rPr>
          <w:rFonts w:ascii="Times New Roman" w:hAnsi="Times New Roman" w:cs="Times New Roman"/>
        </w:rPr>
      </w:pPr>
      <w:r w:rsidRPr="004C7618">
        <w:rPr>
          <w:rFonts w:ascii="Times New Roman" w:hAnsi="Times New Roman" w:cs="Times New Roman"/>
        </w:rPr>
        <w:tab/>
        <w:t xml:space="preserve">The visual results are consistent with </w:t>
      </w:r>
      <w:r w:rsidRPr="004C7618">
        <w:rPr>
          <w:rFonts w:ascii="Times New Roman" w:eastAsia="SimSun" w:hAnsi="Times New Roman" w:cs="Times New Roman"/>
        </w:rPr>
        <w:t xml:space="preserve">the statistical results, where all the </w:t>
      </w:r>
      <w:r w:rsidR="006A2E43" w:rsidRPr="004C7618">
        <w:rPr>
          <w:rFonts w:ascii="Times New Roman" w:eastAsia="SimSun" w:hAnsi="Times New Roman" w:cs="Times New Roman"/>
        </w:rPr>
        <w:t xml:space="preserve">IQA </w:t>
      </w:r>
      <w:r w:rsidR="006A2E43" w:rsidRPr="004C7618">
        <w:rPr>
          <w:rFonts w:ascii="Times New Roman" w:hAnsi="Times New Roman" w:cs="Times New Roman"/>
        </w:rPr>
        <w:t>metric</w:t>
      </w:r>
      <w:r w:rsidR="006A2E43">
        <w:rPr>
          <w:rFonts w:ascii="Times New Roman" w:hAnsi="Times New Roman" w:cs="Times New Roman"/>
        </w:rPr>
        <w:t>s values</w:t>
      </w:r>
      <w:r w:rsidR="006A2E43">
        <w:rPr>
          <w:rFonts w:ascii="Times New Roman" w:eastAsia="SimSun" w:hAnsi="Times New Roman" w:cs="Times New Roman"/>
        </w:rPr>
        <w:t xml:space="preserve"> are</w:t>
      </w:r>
      <w:r w:rsidRPr="004C7618">
        <w:rPr>
          <w:rFonts w:ascii="Times New Roman" w:hAnsi="Times New Roman" w:cs="Times New Roman"/>
        </w:rPr>
        <w:t xml:space="preserve"> similar for the same scene. </w:t>
      </w:r>
      <w:r w:rsidR="006A2E43">
        <w:rPr>
          <w:rFonts w:ascii="Times New Roman" w:hAnsi="Times New Roman" w:cs="Times New Roman"/>
        </w:rPr>
        <w:t>For the PSNR and SSIM metrics</w:t>
      </w:r>
      <w:r w:rsidRPr="004C7618">
        <w:rPr>
          <w:rFonts w:ascii="Times New Roman" w:hAnsi="Times New Roman" w:cs="Times New Roman"/>
        </w:rPr>
        <w:t xml:space="preserve">, the </w:t>
      </w:r>
      <w:r w:rsidR="006A2E43">
        <w:rPr>
          <w:rFonts w:ascii="Times New Roman" w:hAnsi="Times New Roman" w:cs="Times New Roman"/>
        </w:rPr>
        <w:t xml:space="preserve">MVC </w:t>
      </w:r>
      <w:r w:rsidRPr="004C7618">
        <w:rPr>
          <w:rFonts w:ascii="Times New Roman" w:hAnsi="Times New Roman" w:cs="Times New Roman"/>
        </w:rPr>
        <w:t xml:space="preserve">orthophoto subset yielded the best results, which </w:t>
      </w:r>
      <w:r w:rsidR="006A2E43">
        <w:rPr>
          <w:rFonts w:ascii="Times New Roman" w:hAnsi="Times New Roman" w:cs="Times New Roman"/>
        </w:rPr>
        <w:t>indicates</w:t>
      </w:r>
      <w:r w:rsidRPr="004C7618">
        <w:rPr>
          <w:rFonts w:ascii="Times New Roman" w:hAnsi="Times New Roman" w:cs="Times New Roman"/>
        </w:rPr>
        <w:t xml:space="preserve"> that </w:t>
      </w:r>
      <w:r w:rsidR="006A2E43">
        <w:rPr>
          <w:rFonts w:ascii="Times New Roman" w:hAnsi="Times New Roman" w:cs="Times New Roman"/>
        </w:rPr>
        <w:t xml:space="preserve">the CF and HF data </w:t>
      </w:r>
      <w:r w:rsidRPr="004C7618">
        <w:rPr>
          <w:rFonts w:ascii="Times New Roman" w:hAnsi="Times New Roman" w:cs="Times New Roman"/>
        </w:rPr>
        <w:t xml:space="preserve">are </w:t>
      </w:r>
      <w:r w:rsidR="006A2E43">
        <w:rPr>
          <w:rFonts w:ascii="Times New Roman" w:hAnsi="Times New Roman" w:cs="Times New Roman"/>
        </w:rPr>
        <w:t xml:space="preserve">the </w:t>
      </w:r>
      <w:r w:rsidRPr="004C7618">
        <w:rPr>
          <w:rFonts w:ascii="Times New Roman" w:hAnsi="Times New Roman" w:cs="Times New Roman"/>
        </w:rPr>
        <w:t>closest</w:t>
      </w:r>
      <w:r w:rsidR="006A2E43">
        <w:rPr>
          <w:rFonts w:ascii="Times New Roman" w:hAnsi="Times New Roman" w:cs="Times New Roman"/>
        </w:rPr>
        <w:t xml:space="preserve"> and have</w:t>
      </w:r>
      <w:r w:rsidRPr="004C7618">
        <w:rPr>
          <w:rFonts w:ascii="Times New Roman" w:hAnsi="Times New Roman" w:cs="Times New Roman"/>
        </w:rPr>
        <w:t xml:space="preserve"> the lowest haze </w:t>
      </w:r>
      <w:r w:rsidR="00A7310E">
        <w:rPr>
          <w:rFonts w:ascii="Times New Roman" w:hAnsi="Times New Roman" w:cs="Times New Roman"/>
        </w:rPr>
        <w:t>densitie</w:t>
      </w:r>
      <w:r w:rsidR="00A7310E" w:rsidRPr="004C7618">
        <w:rPr>
          <w:rFonts w:ascii="Times New Roman" w:hAnsi="Times New Roman" w:cs="Times New Roman"/>
        </w:rPr>
        <w:t>s</w:t>
      </w:r>
      <w:r w:rsidRPr="004C7618">
        <w:rPr>
          <w:rFonts w:ascii="Times New Roman" w:hAnsi="Times New Roman" w:cs="Times New Roman"/>
        </w:rPr>
        <w:t xml:space="preserve">. </w:t>
      </w:r>
      <w:r w:rsidR="006A2E43">
        <w:rPr>
          <w:rFonts w:ascii="Times New Roman" w:hAnsi="Times New Roman" w:cs="Times New Roman"/>
        </w:rPr>
        <w:t>T</w:t>
      </w:r>
      <w:r w:rsidRPr="004C7618">
        <w:rPr>
          <w:rFonts w:ascii="Times New Roman" w:hAnsi="Times New Roman" w:cs="Times New Roman"/>
        </w:rPr>
        <w:t xml:space="preserve">he </w:t>
      </w:r>
      <w:r w:rsidR="006A2E43">
        <w:rPr>
          <w:rFonts w:ascii="Times New Roman" w:hAnsi="Times New Roman" w:cs="Times New Roman"/>
        </w:rPr>
        <w:t xml:space="preserve">PSNR and SSIM results </w:t>
      </w:r>
      <w:r w:rsidRPr="004C7618">
        <w:rPr>
          <w:rFonts w:ascii="Times New Roman" w:hAnsi="Times New Roman" w:cs="Times New Roman"/>
        </w:rPr>
        <w:t>were better</w:t>
      </w:r>
      <w:r w:rsidR="006A2E43">
        <w:rPr>
          <w:rFonts w:ascii="Times New Roman" w:hAnsi="Times New Roman" w:cs="Times New Roman"/>
        </w:rPr>
        <w:t xml:space="preserve"> in the LVC scene</w:t>
      </w:r>
      <w:r w:rsidRPr="004C7618">
        <w:rPr>
          <w:rFonts w:ascii="Times New Roman" w:hAnsi="Times New Roman" w:cs="Times New Roman"/>
        </w:rPr>
        <w:t xml:space="preserve"> than </w:t>
      </w:r>
      <w:r w:rsidR="006A2E43">
        <w:rPr>
          <w:rFonts w:ascii="Times New Roman" w:hAnsi="Times New Roman" w:cs="Times New Roman"/>
        </w:rPr>
        <w:t>the HVC scene</w:t>
      </w:r>
      <w:r w:rsidRPr="004C7618">
        <w:rPr>
          <w:rFonts w:ascii="Times New Roman" w:eastAsia="SimSun" w:hAnsi="Times New Roman" w:cs="Times New Roman"/>
        </w:rPr>
        <w:t xml:space="preserve">, indicating that </w:t>
      </w:r>
      <w:r w:rsidR="00A7310E">
        <w:rPr>
          <w:rFonts w:ascii="Times New Roman" w:eastAsia="SimSun" w:hAnsi="Times New Roman" w:cs="Times New Roman"/>
        </w:rPr>
        <w:t xml:space="preserve">the </w:t>
      </w:r>
      <w:r w:rsidRPr="004C7618">
        <w:rPr>
          <w:rFonts w:ascii="Times New Roman" w:eastAsia="SimSun" w:hAnsi="Times New Roman" w:cs="Times New Roman"/>
        </w:rPr>
        <w:t xml:space="preserve">haze </w:t>
      </w:r>
      <w:r w:rsidR="00A7310E">
        <w:rPr>
          <w:rFonts w:ascii="Times New Roman" w:eastAsia="SimSun" w:hAnsi="Times New Roman" w:cs="Times New Roman"/>
        </w:rPr>
        <w:t>densities</w:t>
      </w:r>
      <w:r w:rsidR="006A2E43">
        <w:rPr>
          <w:rFonts w:ascii="Times New Roman" w:eastAsia="SimSun" w:hAnsi="Times New Roman" w:cs="Times New Roman"/>
        </w:rPr>
        <w:t xml:space="preserve"> in the LVC scene</w:t>
      </w:r>
      <w:r w:rsidRPr="004C7618">
        <w:rPr>
          <w:rFonts w:ascii="Times New Roman" w:eastAsia="SimSun" w:hAnsi="Times New Roman" w:cs="Times New Roman"/>
        </w:rPr>
        <w:t xml:space="preserve"> were lower than</w:t>
      </w:r>
      <w:r w:rsidR="000C1ED8">
        <w:rPr>
          <w:rFonts w:ascii="Times New Roman" w:eastAsia="SimSun" w:hAnsi="Times New Roman" w:cs="Times New Roman"/>
        </w:rPr>
        <w:t xml:space="preserve"> those</w:t>
      </w:r>
      <w:r w:rsidRPr="004C7618">
        <w:rPr>
          <w:rFonts w:ascii="Times New Roman" w:eastAsia="SimSun" w:hAnsi="Times New Roman" w:cs="Times New Roman"/>
        </w:rPr>
        <w:t xml:space="preserve"> in </w:t>
      </w:r>
      <w:r w:rsidR="006A2E43">
        <w:rPr>
          <w:rFonts w:ascii="Times New Roman" w:eastAsia="SimSun" w:hAnsi="Times New Roman" w:cs="Times New Roman"/>
        </w:rPr>
        <w:t xml:space="preserve">the </w:t>
      </w:r>
      <w:r w:rsidRPr="004C7618">
        <w:rPr>
          <w:rFonts w:ascii="Times New Roman" w:eastAsia="SimSun" w:hAnsi="Times New Roman" w:cs="Times New Roman"/>
        </w:rPr>
        <w:t>HVC</w:t>
      </w:r>
      <w:r w:rsidR="006A2E43">
        <w:rPr>
          <w:rFonts w:ascii="Times New Roman" w:eastAsia="SimSun" w:hAnsi="Times New Roman" w:cs="Times New Roman"/>
        </w:rPr>
        <w:t xml:space="preserve"> scene</w:t>
      </w:r>
      <w:r w:rsidRPr="004C7618">
        <w:rPr>
          <w:rFonts w:ascii="Times New Roman" w:eastAsia="SimSun" w:hAnsi="Times New Roman" w:cs="Times New Roman"/>
        </w:rPr>
        <w:t xml:space="preserve">, which </w:t>
      </w:r>
      <w:r w:rsidR="006A2E43">
        <w:rPr>
          <w:rFonts w:ascii="Times New Roman" w:eastAsia="SimSun" w:hAnsi="Times New Roman" w:cs="Times New Roman"/>
        </w:rPr>
        <w:t>concurs</w:t>
      </w:r>
      <w:r w:rsidRPr="004C7618">
        <w:rPr>
          <w:rFonts w:ascii="Times New Roman" w:eastAsia="SimSun" w:hAnsi="Times New Roman" w:cs="Times New Roman"/>
        </w:rPr>
        <w:t xml:space="preserve"> with the visual results between </w:t>
      </w:r>
      <w:r w:rsidR="00183C43">
        <w:rPr>
          <w:rFonts w:ascii="Times New Roman" w:eastAsia="SimSun" w:hAnsi="Times New Roman" w:cs="Times New Roman"/>
        </w:rPr>
        <w:t>the</w:t>
      </w:r>
      <w:r w:rsidR="00EF1DD2">
        <w:rPr>
          <w:rFonts w:ascii="Times New Roman" w:eastAsia="SimSun" w:hAnsi="Times New Roman" w:cs="Times New Roman"/>
        </w:rPr>
        <w:t>se</w:t>
      </w:r>
      <w:r w:rsidR="00183C43">
        <w:rPr>
          <w:rFonts w:ascii="Times New Roman" w:eastAsia="SimSun" w:hAnsi="Times New Roman" w:cs="Times New Roman"/>
        </w:rPr>
        <w:t xml:space="preserve"> scenes</w:t>
      </w:r>
      <w:r w:rsidR="006A2E43">
        <w:rPr>
          <w:rFonts w:ascii="Times New Roman" w:eastAsia="SimSun" w:hAnsi="Times New Roman" w:cs="Times New Roman"/>
        </w:rPr>
        <w:t xml:space="preserve"> (</w:t>
      </w:r>
      <w:r w:rsidRPr="004C7618">
        <w:rPr>
          <w:rFonts w:ascii="Times New Roman" w:eastAsia="SimSun" w:hAnsi="Times New Roman" w:cs="Times New Roman"/>
        </w:rPr>
        <w:t>Fig.</w:t>
      </w:r>
      <w:r w:rsidR="006A2E43">
        <w:rPr>
          <w:rFonts w:ascii="Times New Roman" w:eastAsia="SimSun" w:hAnsi="Times New Roman" w:cs="Times New Roman"/>
        </w:rPr>
        <w:t xml:space="preserve"> </w:t>
      </w:r>
      <w:r w:rsidRPr="004C7618">
        <w:rPr>
          <w:rFonts w:ascii="Times New Roman" w:eastAsia="SimSun" w:hAnsi="Times New Roman" w:cs="Times New Roman"/>
        </w:rPr>
        <w:t>8</w:t>
      </w:r>
      <w:r w:rsidR="006A2E43">
        <w:rPr>
          <w:rFonts w:ascii="Times New Roman" w:eastAsia="SimSun" w:hAnsi="Times New Roman" w:cs="Times New Roman"/>
        </w:rPr>
        <w:t>)</w:t>
      </w:r>
      <w:r w:rsidRPr="004C7618">
        <w:rPr>
          <w:rFonts w:ascii="Times New Roman" w:eastAsia="SimSun" w:hAnsi="Times New Roman" w:cs="Times New Roman"/>
        </w:rPr>
        <w:t xml:space="preserve">. </w:t>
      </w:r>
      <w:r w:rsidR="00EF1DD2">
        <w:rPr>
          <w:rFonts w:ascii="Times New Roman" w:eastAsia="SimSun" w:hAnsi="Times New Roman" w:cs="Times New Roman"/>
        </w:rPr>
        <w:t>O</w:t>
      </w:r>
      <w:r w:rsidRPr="004C7618">
        <w:rPr>
          <w:rFonts w:ascii="Times New Roman" w:eastAsia="SimSun" w:hAnsi="Times New Roman" w:cs="Times New Roman"/>
        </w:rPr>
        <w:t xml:space="preserve">bvious differences </w:t>
      </w:r>
      <w:r w:rsidR="00183C43">
        <w:rPr>
          <w:rFonts w:ascii="Times New Roman" w:eastAsia="SimSun" w:hAnsi="Times New Roman" w:cs="Times New Roman"/>
        </w:rPr>
        <w:t xml:space="preserve">in the PSNR and SSIM metrics </w:t>
      </w:r>
      <w:r w:rsidRPr="004C7618">
        <w:rPr>
          <w:rFonts w:ascii="Times New Roman" w:eastAsia="SimSun" w:hAnsi="Times New Roman" w:cs="Times New Roman"/>
        </w:rPr>
        <w:t>existed between</w:t>
      </w:r>
      <w:r w:rsidR="00183C43">
        <w:rPr>
          <w:rFonts w:ascii="Times New Roman" w:eastAsia="SimSun" w:hAnsi="Times New Roman" w:cs="Times New Roman"/>
        </w:rPr>
        <w:t xml:space="preserve"> the</w:t>
      </w:r>
      <w:r w:rsidRPr="004C7618">
        <w:rPr>
          <w:rFonts w:ascii="Times New Roman" w:eastAsia="SimSun" w:hAnsi="Times New Roman" w:cs="Times New Roman"/>
        </w:rPr>
        <w:t xml:space="preserve"> PSPNet</w:t>
      </w:r>
      <w:r w:rsidR="00183C43">
        <w:rPr>
          <w:rFonts w:ascii="Times New Roman" w:eastAsia="SimSun" w:hAnsi="Times New Roman" w:cs="Times New Roman"/>
        </w:rPr>
        <w:t xml:space="preserve"> results</w:t>
      </w:r>
      <w:r w:rsidRPr="004C7618">
        <w:rPr>
          <w:rFonts w:ascii="Times New Roman" w:eastAsia="SimSun" w:hAnsi="Times New Roman" w:cs="Times New Roman"/>
        </w:rPr>
        <w:t xml:space="preserve"> and </w:t>
      </w:r>
      <w:r w:rsidR="00183C43">
        <w:rPr>
          <w:rFonts w:ascii="Times New Roman" w:eastAsia="SimSun" w:hAnsi="Times New Roman" w:cs="Times New Roman"/>
        </w:rPr>
        <w:t xml:space="preserve">the </w:t>
      </w:r>
      <w:r w:rsidRPr="004C7618">
        <w:rPr>
          <w:rFonts w:ascii="Times New Roman" w:eastAsia="SimSun" w:hAnsi="Times New Roman" w:cs="Times New Roman"/>
        </w:rPr>
        <w:t>U-Net and FPN</w:t>
      </w:r>
      <w:r w:rsidRPr="004C7618">
        <w:rPr>
          <w:rFonts w:ascii="Times New Roman" w:hAnsi="Times New Roman" w:cs="Times New Roman"/>
        </w:rPr>
        <w:t xml:space="preserve"> </w:t>
      </w:r>
      <w:r w:rsidR="00183C43">
        <w:rPr>
          <w:rFonts w:ascii="Times New Roman" w:hAnsi="Times New Roman" w:cs="Times New Roman"/>
        </w:rPr>
        <w:t>results</w:t>
      </w:r>
      <w:r w:rsidRPr="002B0DF8">
        <w:rPr>
          <w:rStyle w:val="EndNoteBibliographyTitleChar"/>
        </w:rPr>
        <w:t xml:space="preserve">. This is </w:t>
      </w:r>
      <w:r w:rsidR="00183C43">
        <w:rPr>
          <w:rStyle w:val="EndNoteBibliographyTitleChar"/>
        </w:rPr>
        <w:t>attributed</w:t>
      </w:r>
      <w:r w:rsidR="00183C43" w:rsidRPr="002B0DF8">
        <w:rPr>
          <w:rStyle w:val="EndNoteBibliographyTitleChar"/>
        </w:rPr>
        <w:t xml:space="preserve"> </w:t>
      </w:r>
      <w:r w:rsidRPr="002B0DF8">
        <w:rPr>
          <w:rStyle w:val="EndNoteBibliographyTitleChar"/>
        </w:rPr>
        <w:t xml:space="preserve">to </w:t>
      </w:r>
      <w:r w:rsidRPr="002B0DF8">
        <w:rPr>
          <w:rStyle w:val="EndNoteBibliographyTitleChar"/>
        </w:rPr>
        <w:lastRenderedPageBreak/>
        <w:t xml:space="preserve">fewer thin clouds in the orthophoto subset </w:t>
      </w:r>
      <w:r w:rsidR="00183C43">
        <w:rPr>
          <w:rStyle w:val="EndNoteBibliographyTitleChar"/>
        </w:rPr>
        <w:t>generated by</w:t>
      </w:r>
      <w:r w:rsidRPr="002B0DF8">
        <w:rPr>
          <w:rStyle w:val="EndNoteBibliographyTitleChar"/>
        </w:rPr>
        <w:t xml:space="preserve"> PSPNet in the LVC scene. According to the</w:t>
      </w:r>
      <w:r w:rsidRPr="004C7618">
        <w:rPr>
          <w:rFonts w:ascii="Times New Roman" w:hAnsi="Times New Roman" w:cs="Times New Roman"/>
        </w:rPr>
        <w:t xml:space="preserve"> </w:t>
      </w:r>
      <w:r w:rsidR="00183C43" w:rsidRPr="004C7618">
        <w:rPr>
          <w:rFonts w:ascii="Times New Roman" w:hAnsi="Times New Roman" w:cs="Times New Roman"/>
        </w:rPr>
        <w:t xml:space="preserve">no-reference </w:t>
      </w:r>
      <w:r w:rsidR="00183C43">
        <w:rPr>
          <w:rFonts w:ascii="Times New Roman" w:hAnsi="Times New Roman" w:cs="Times New Roman"/>
        </w:rPr>
        <w:t xml:space="preserve">IQA </w:t>
      </w:r>
      <w:r w:rsidRPr="004C7618">
        <w:rPr>
          <w:rFonts w:ascii="Times New Roman" w:hAnsi="Times New Roman" w:cs="Times New Roman"/>
        </w:rPr>
        <w:t xml:space="preserve">results, the MVC </w:t>
      </w:r>
      <w:r w:rsidRPr="004C7618">
        <w:rPr>
          <w:rFonts w:ascii="Times New Roman" w:eastAsia="SimSun" w:hAnsi="Times New Roman" w:cs="Times New Roman"/>
        </w:rPr>
        <w:t xml:space="preserve">data yielded the best BRISQUE results </w:t>
      </w:r>
      <w:r w:rsidR="00A30FA7">
        <w:rPr>
          <w:rFonts w:ascii="Times New Roman" w:eastAsia="SimSun" w:hAnsi="Times New Roman" w:cs="Times New Roman"/>
        </w:rPr>
        <w:t>that</w:t>
      </w:r>
      <w:r w:rsidRPr="004C7618">
        <w:rPr>
          <w:rFonts w:ascii="Times New Roman" w:eastAsia="SimSun" w:hAnsi="Times New Roman" w:cs="Times New Roman"/>
        </w:rPr>
        <w:t xml:space="preserve"> </w:t>
      </w:r>
      <w:r w:rsidRPr="004C7618">
        <w:rPr>
          <w:rFonts w:ascii="Times New Roman" w:hAnsi="Times New Roman" w:cs="Times New Roman"/>
        </w:rPr>
        <w:t>w</w:t>
      </w:r>
      <w:r w:rsidR="00A32D57">
        <w:rPr>
          <w:rFonts w:ascii="Times New Roman" w:hAnsi="Times New Roman" w:cs="Times New Roman"/>
        </w:rPr>
        <w:t>ere</w:t>
      </w:r>
      <w:r w:rsidRPr="004C7618">
        <w:rPr>
          <w:rFonts w:ascii="Times New Roman" w:hAnsi="Times New Roman" w:cs="Times New Roman"/>
        </w:rPr>
        <w:t xml:space="preserve"> </w:t>
      </w:r>
      <w:r w:rsidR="00183C43">
        <w:rPr>
          <w:rFonts w:ascii="Times New Roman" w:hAnsi="Times New Roman" w:cs="Times New Roman"/>
        </w:rPr>
        <w:t>similar</w:t>
      </w:r>
      <w:r w:rsidRPr="004C7618">
        <w:rPr>
          <w:rFonts w:ascii="Times New Roman" w:hAnsi="Times New Roman" w:cs="Times New Roman"/>
        </w:rPr>
        <w:t xml:space="preserve"> to the corresponding </w:t>
      </w:r>
      <w:r w:rsidR="00183C43">
        <w:rPr>
          <w:rFonts w:ascii="Times New Roman" w:hAnsi="Times New Roman" w:cs="Times New Roman"/>
        </w:rPr>
        <w:t xml:space="preserve">HVC </w:t>
      </w:r>
      <w:r w:rsidRPr="004C7618">
        <w:rPr>
          <w:rFonts w:ascii="Times New Roman" w:hAnsi="Times New Roman" w:cs="Times New Roman"/>
        </w:rPr>
        <w:t xml:space="preserve">results, while the statistical results of </w:t>
      </w:r>
      <w:r w:rsidR="00183C43">
        <w:rPr>
          <w:rFonts w:ascii="Times New Roman" w:hAnsi="Times New Roman" w:cs="Times New Roman"/>
        </w:rPr>
        <w:t xml:space="preserve">the </w:t>
      </w:r>
      <w:r w:rsidRPr="004C7618">
        <w:rPr>
          <w:rFonts w:ascii="Times New Roman" w:hAnsi="Times New Roman" w:cs="Times New Roman"/>
        </w:rPr>
        <w:t xml:space="preserve">LVC </w:t>
      </w:r>
      <w:r w:rsidR="00183C43">
        <w:rPr>
          <w:rFonts w:ascii="Times New Roman" w:hAnsi="Times New Roman" w:cs="Times New Roman"/>
        </w:rPr>
        <w:t>were</w:t>
      </w:r>
      <w:r w:rsidRPr="004C7618">
        <w:rPr>
          <w:rFonts w:ascii="Times New Roman" w:hAnsi="Times New Roman" w:cs="Times New Roman"/>
        </w:rPr>
        <w:t xml:space="preserve"> the worst. </w:t>
      </w:r>
      <w:r w:rsidR="00183C43">
        <w:rPr>
          <w:rFonts w:ascii="Times New Roman" w:hAnsi="Times New Roman" w:cs="Times New Roman"/>
        </w:rPr>
        <w:t>Because</w:t>
      </w:r>
      <w:r w:rsidRPr="004C7618">
        <w:rPr>
          <w:rFonts w:ascii="Times New Roman" w:hAnsi="Times New Roman" w:cs="Times New Roman"/>
        </w:rPr>
        <w:t xml:space="preserve"> </w:t>
      </w:r>
      <w:r w:rsidR="00183C43">
        <w:rPr>
          <w:rFonts w:ascii="Times New Roman" w:hAnsi="Times New Roman" w:cs="Times New Roman"/>
        </w:rPr>
        <w:t xml:space="preserve">the </w:t>
      </w:r>
      <w:r w:rsidRPr="004C7618">
        <w:rPr>
          <w:rFonts w:ascii="Times New Roman" w:hAnsi="Times New Roman" w:cs="Times New Roman"/>
        </w:rPr>
        <w:t xml:space="preserve">BRISQUE was </w:t>
      </w:r>
      <w:r w:rsidR="00183C43">
        <w:rPr>
          <w:rFonts w:ascii="Times New Roman" w:hAnsi="Times New Roman" w:cs="Times New Roman"/>
        </w:rPr>
        <w:t>u</w:t>
      </w:r>
      <w:r w:rsidR="00A30FA7">
        <w:rPr>
          <w:rFonts w:ascii="Times New Roman" w:hAnsi="Times New Roman" w:cs="Times New Roman"/>
        </w:rPr>
        <w:t>s</w:t>
      </w:r>
      <w:r w:rsidR="00183C43">
        <w:rPr>
          <w:rFonts w:ascii="Times New Roman" w:hAnsi="Times New Roman" w:cs="Times New Roman"/>
        </w:rPr>
        <w:t xml:space="preserve">ed to </w:t>
      </w:r>
      <w:r w:rsidR="00EF1DD2">
        <w:rPr>
          <w:rFonts w:ascii="Times New Roman" w:hAnsi="Times New Roman" w:cs="Times New Roman"/>
        </w:rPr>
        <w:t>generate</w:t>
      </w:r>
      <w:r w:rsidRPr="004C7618">
        <w:rPr>
          <w:rFonts w:ascii="Times New Roman" w:hAnsi="Times New Roman" w:cs="Times New Roman"/>
        </w:rPr>
        <w:t xml:space="preserve"> </w:t>
      </w:r>
      <w:r w:rsidRPr="004C7618">
        <w:rPr>
          <w:rFonts w:ascii="Times New Roman" w:eastAsia="SimSun" w:hAnsi="Times New Roman" w:cs="Times New Roman"/>
        </w:rPr>
        <w:t>the HF orthophoto without reference to the CF orthophoto, the shape</w:t>
      </w:r>
      <w:r w:rsidR="00183C43">
        <w:rPr>
          <w:rFonts w:ascii="Times New Roman" w:eastAsia="SimSun" w:hAnsi="Times New Roman" w:cs="Times New Roman"/>
        </w:rPr>
        <w:t>s</w:t>
      </w:r>
      <w:r w:rsidRPr="004C7618">
        <w:rPr>
          <w:rFonts w:ascii="Times New Roman" w:eastAsia="SimSun" w:hAnsi="Times New Roman" w:cs="Times New Roman"/>
        </w:rPr>
        <w:t xml:space="preserve"> of the ground objects </w:t>
      </w:r>
      <w:r w:rsidR="00183C43">
        <w:rPr>
          <w:rFonts w:ascii="Times New Roman" w:eastAsia="SimSun" w:hAnsi="Times New Roman" w:cs="Times New Roman"/>
        </w:rPr>
        <w:t>were</w:t>
      </w:r>
      <w:r w:rsidR="00183C43" w:rsidRPr="004C7618">
        <w:rPr>
          <w:rFonts w:ascii="Times New Roman" w:eastAsia="SimSun" w:hAnsi="Times New Roman" w:cs="Times New Roman"/>
        </w:rPr>
        <w:t xml:space="preserve"> </w:t>
      </w:r>
      <w:r w:rsidRPr="004C7618">
        <w:rPr>
          <w:rFonts w:ascii="Times New Roman" w:eastAsia="SimSun" w:hAnsi="Times New Roman" w:cs="Times New Roman"/>
        </w:rPr>
        <w:t xml:space="preserve">simple and regular with few color distortions </w:t>
      </w:r>
      <w:r w:rsidR="00183C43">
        <w:rPr>
          <w:rFonts w:ascii="Times New Roman" w:eastAsia="SimSun" w:hAnsi="Times New Roman" w:cs="Times New Roman"/>
        </w:rPr>
        <w:t>in</w:t>
      </w:r>
      <w:r w:rsidRPr="004C7618">
        <w:rPr>
          <w:rFonts w:ascii="Times New Roman" w:eastAsia="SimSun" w:hAnsi="Times New Roman" w:cs="Times New Roman"/>
        </w:rPr>
        <w:t xml:space="preserve"> </w:t>
      </w:r>
      <w:r w:rsidR="00183C43">
        <w:rPr>
          <w:rFonts w:ascii="Times New Roman" w:eastAsia="SimSun" w:hAnsi="Times New Roman" w:cs="Times New Roman"/>
        </w:rPr>
        <w:t xml:space="preserve">the </w:t>
      </w:r>
      <w:r w:rsidRPr="004C7618">
        <w:rPr>
          <w:rFonts w:ascii="Times New Roman" w:eastAsia="SimSun" w:hAnsi="Times New Roman" w:cs="Times New Roman"/>
        </w:rPr>
        <w:t>MCV</w:t>
      </w:r>
      <w:r w:rsidR="00183C43">
        <w:rPr>
          <w:rFonts w:ascii="Times New Roman" w:eastAsia="SimSun" w:hAnsi="Times New Roman" w:cs="Times New Roman"/>
        </w:rPr>
        <w:t xml:space="preserve"> areas and</w:t>
      </w:r>
      <w:r w:rsidRPr="004C7618">
        <w:rPr>
          <w:rFonts w:ascii="Times New Roman" w:eastAsia="SimSun" w:hAnsi="Times New Roman" w:cs="Times New Roman"/>
        </w:rPr>
        <w:t xml:space="preserve">, </w:t>
      </w:r>
      <w:r w:rsidR="00183C43">
        <w:rPr>
          <w:rFonts w:ascii="Times New Roman" w:eastAsia="SimSun" w:hAnsi="Times New Roman" w:cs="Times New Roman"/>
        </w:rPr>
        <w:t xml:space="preserve">the BRISQUE had </w:t>
      </w:r>
      <w:r w:rsidRPr="004C7618">
        <w:rPr>
          <w:rFonts w:ascii="Times New Roman" w:eastAsia="SimSun" w:hAnsi="Times New Roman" w:cs="Times New Roman"/>
        </w:rPr>
        <w:t xml:space="preserve">excellent performance. </w:t>
      </w:r>
      <w:r w:rsidR="00183C43">
        <w:rPr>
          <w:rFonts w:ascii="Times New Roman" w:eastAsia="SimSun" w:hAnsi="Times New Roman" w:cs="Times New Roman"/>
        </w:rPr>
        <w:t>In the</w:t>
      </w:r>
      <w:r w:rsidRPr="004C7618">
        <w:rPr>
          <w:rFonts w:ascii="Times New Roman" w:eastAsia="SimSun" w:hAnsi="Times New Roman" w:cs="Times New Roman"/>
        </w:rPr>
        <w:t xml:space="preserve"> LVC scene, the buildings made feature extraction difficult, the generated orthophoto was slightly distorted, and a large number of shadows were present </w:t>
      </w:r>
      <w:r w:rsidR="00EF1DD2">
        <w:rPr>
          <w:rFonts w:ascii="Times New Roman" w:eastAsia="SimSun" w:hAnsi="Times New Roman" w:cs="Times New Roman"/>
        </w:rPr>
        <w:t xml:space="preserve">in </w:t>
      </w:r>
      <w:r w:rsidRPr="004C7618">
        <w:rPr>
          <w:rFonts w:ascii="Times New Roman" w:eastAsia="SimSun" w:hAnsi="Times New Roman" w:cs="Times New Roman"/>
        </w:rPr>
        <w:t>the scene</w:t>
      </w:r>
      <w:r w:rsidR="00183C43">
        <w:rPr>
          <w:rFonts w:ascii="Times New Roman" w:eastAsia="SimSun" w:hAnsi="Times New Roman" w:cs="Times New Roman"/>
        </w:rPr>
        <w:t>.</w:t>
      </w:r>
      <w:r w:rsidRPr="004C7618">
        <w:rPr>
          <w:rFonts w:ascii="Times New Roman" w:eastAsia="SimSun" w:hAnsi="Times New Roman" w:cs="Times New Roman"/>
        </w:rPr>
        <w:t xml:space="preserve"> </w:t>
      </w:r>
      <w:r w:rsidR="00183C43">
        <w:rPr>
          <w:rFonts w:ascii="Times New Roman" w:eastAsia="SimSun" w:hAnsi="Times New Roman" w:cs="Times New Roman"/>
        </w:rPr>
        <w:t>Consequently</w:t>
      </w:r>
      <w:r w:rsidRPr="004C7618">
        <w:rPr>
          <w:rFonts w:ascii="Times New Roman" w:eastAsia="SimSun" w:hAnsi="Times New Roman" w:cs="Times New Roman"/>
        </w:rPr>
        <w:t xml:space="preserve">, the BRISQUE </w:t>
      </w:r>
      <w:r w:rsidR="00A32D57">
        <w:rPr>
          <w:rFonts w:ascii="Times New Roman" w:eastAsia="SimSun" w:hAnsi="Times New Roman" w:cs="Times New Roman"/>
        </w:rPr>
        <w:t>result</w:t>
      </w:r>
      <w:r w:rsidRPr="004C7618">
        <w:rPr>
          <w:rFonts w:ascii="Times New Roman" w:eastAsia="SimSun" w:hAnsi="Times New Roman" w:cs="Times New Roman"/>
        </w:rPr>
        <w:t xml:space="preserve"> was worse for </w:t>
      </w:r>
      <w:r w:rsidR="00183C43">
        <w:rPr>
          <w:rFonts w:ascii="Times New Roman" w:eastAsia="SimSun" w:hAnsi="Times New Roman" w:cs="Times New Roman"/>
        </w:rPr>
        <w:t xml:space="preserve">the LVC scene than </w:t>
      </w:r>
      <w:r w:rsidR="00A32D57">
        <w:rPr>
          <w:rFonts w:ascii="Times New Roman" w:eastAsia="SimSun" w:hAnsi="Times New Roman" w:cs="Times New Roman"/>
        </w:rPr>
        <w:t xml:space="preserve">those </w:t>
      </w:r>
      <w:r w:rsidR="00183C43">
        <w:rPr>
          <w:rFonts w:ascii="Times New Roman" w:eastAsia="SimSun" w:hAnsi="Times New Roman" w:cs="Times New Roman"/>
        </w:rPr>
        <w:t xml:space="preserve">for the </w:t>
      </w:r>
      <w:r w:rsidRPr="004C7618">
        <w:rPr>
          <w:rFonts w:ascii="Times New Roman" w:eastAsia="SimSun" w:hAnsi="Times New Roman" w:cs="Times New Roman"/>
        </w:rPr>
        <w:t xml:space="preserve">other scenes. </w:t>
      </w:r>
      <w:r w:rsidRPr="004C7618">
        <w:rPr>
          <w:rFonts w:ascii="Times New Roman" w:hAnsi="Times New Roman" w:cs="Times New Roman"/>
        </w:rPr>
        <w:t xml:space="preserve">Based on the statistical results, the image quality of the HF orthophoto strongly affects the quality of </w:t>
      </w:r>
      <w:r w:rsidRPr="004C7618">
        <w:rPr>
          <w:rFonts w:ascii="Times New Roman" w:eastAsia="SimSun" w:hAnsi="Times New Roman" w:cs="Times New Roman"/>
        </w:rPr>
        <w:t xml:space="preserve">the </w:t>
      </w:r>
      <w:r w:rsidR="007E06FC">
        <w:rPr>
          <w:rFonts w:ascii="Times New Roman" w:eastAsia="SimSun" w:hAnsi="Times New Roman" w:cs="Times New Roman"/>
        </w:rPr>
        <w:t xml:space="preserve">generated </w:t>
      </w:r>
      <w:r w:rsidRPr="004C7618">
        <w:rPr>
          <w:rFonts w:ascii="Times New Roman" w:eastAsia="SimSun" w:hAnsi="Times New Roman" w:cs="Times New Roman"/>
        </w:rPr>
        <w:t>CF orthophoto.</w:t>
      </w:r>
      <w:bookmarkStart w:id="67" w:name="OLE_LINK55"/>
      <w:bookmarkStart w:id="68" w:name="OLE_LINK56"/>
      <w:bookmarkEnd w:id="64"/>
      <w:bookmarkEnd w:id="65"/>
      <w:bookmarkEnd w:id="66"/>
    </w:p>
    <w:bookmarkEnd w:id="67"/>
    <w:bookmarkEnd w:id="68"/>
    <w:p w14:paraId="09988034" w14:textId="21540A18" w:rsidR="00EC711F" w:rsidRDefault="0063757E" w:rsidP="006A2F27">
      <w:pPr>
        <w:spacing w:beforeLines="50" w:before="156" w:afterLines="50" w:after="156"/>
        <w:rPr>
          <w:rFonts w:ascii="Times New Roman" w:hAnsi="Times New Roman" w:cs="Times New Roman"/>
        </w:rPr>
      </w:pPr>
      <w:r w:rsidRPr="004C7618">
        <w:rPr>
          <w:rFonts w:ascii="Times New Roman" w:hAnsi="Times New Roman" w:cs="Times New Roman"/>
        </w:rPr>
        <w:t>Table 2 Quantitative comparison of orthophoto IQA metrics for</w:t>
      </w:r>
      <w:r w:rsidR="007E06FC">
        <w:rPr>
          <w:rFonts w:ascii="Times New Roman" w:hAnsi="Times New Roman" w:cs="Times New Roman"/>
        </w:rPr>
        <w:t xml:space="preserve"> the</w:t>
      </w:r>
      <w:r w:rsidRPr="004C7618">
        <w:rPr>
          <w:rFonts w:ascii="Times New Roman" w:hAnsi="Times New Roman" w:cs="Times New Roman"/>
        </w:rPr>
        <w:t xml:space="preserve"> </w:t>
      </w:r>
      <w:r w:rsidR="007E06FC">
        <w:rPr>
          <w:rFonts w:ascii="Times New Roman" w:hAnsi="Times New Roman" w:cs="Times New Roman"/>
        </w:rPr>
        <w:t>LVC, MVC, and HVC</w:t>
      </w:r>
      <w:r w:rsidR="007E06FC" w:rsidRPr="004C7618">
        <w:rPr>
          <w:rFonts w:ascii="Times New Roman" w:hAnsi="Times New Roman" w:cs="Times New Roman"/>
        </w:rPr>
        <w:t xml:space="preserve"> </w:t>
      </w:r>
      <w:r w:rsidRPr="004C7618">
        <w:rPr>
          <w:rFonts w:ascii="Times New Roman" w:hAnsi="Times New Roman" w:cs="Times New Roman"/>
        </w:rPr>
        <w:t>scenes by different cloud detection methods based on</w:t>
      </w:r>
      <w:r w:rsidR="007E06FC">
        <w:rPr>
          <w:rFonts w:ascii="Times New Roman" w:hAnsi="Times New Roman" w:cs="Times New Roman"/>
        </w:rPr>
        <w:t xml:space="preserve"> the</w:t>
      </w:r>
      <w:r w:rsidRPr="004C7618">
        <w:rPr>
          <w:rFonts w:ascii="Times New Roman" w:hAnsi="Times New Roman" w:cs="Times New Roman"/>
        </w:rPr>
        <w:t xml:space="preserve"> haze removal method</w:t>
      </w:r>
      <w:r w:rsidR="007E06FC">
        <w:rPr>
          <w:rFonts w:ascii="Times New Roman" w:hAnsi="Times New Roman" w:cs="Times New Roman"/>
        </w:rPr>
        <w:t>. T</w:t>
      </w:r>
      <w:r w:rsidRPr="004C7618">
        <w:rPr>
          <w:rFonts w:ascii="Times New Roman" w:hAnsi="Times New Roman" w:cs="Times New Roman"/>
        </w:rPr>
        <w:t>he bold values denote the highest IQA metrics.</w:t>
      </w:r>
    </w:p>
    <w:tbl>
      <w:tblPr>
        <w:tblStyle w:val="TableGrid"/>
        <w:tblW w:w="0" w:type="auto"/>
        <w:jc w:val="center"/>
        <w:tblLook w:val="04A0" w:firstRow="1" w:lastRow="0" w:firstColumn="1" w:lastColumn="0" w:noHBand="0" w:noVBand="1"/>
      </w:tblPr>
      <w:tblGrid>
        <w:gridCol w:w="1134"/>
        <w:gridCol w:w="1275"/>
        <w:gridCol w:w="1418"/>
        <w:gridCol w:w="1418"/>
        <w:gridCol w:w="1417"/>
      </w:tblGrid>
      <w:tr w:rsidR="00BB5C87" w:rsidRPr="00FD6A57" w14:paraId="3DCCC3E2" w14:textId="77777777" w:rsidTr="00022937">
        <w:trPr>
          <w:trHeight w:val="334"/>
          <w:jc w:val="center"/>
        </w:trPr>
        <w:tc>
          <w:tcPr>
            <w:tcW w:w="1134" w:type="dxa"/>
            <w:tcBorders>
              <w:left w:val="nil"/>
              <w:bottom w:val="single" w:sz="4" w:space="0" w:color="auto"/>
              <w:right w:val="nil"/>
            </w:tcBorders>
            <w:vAlign w:val="center"/>
          </w:tcPr>
          <w:p w14:paraId="11ECA1A0"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 xml:space="preserve">Scenes </w:t>
            </w:r>
          </w:p>
        </w:tc>
        <w:tc>
          <w:tcPr>
            <w:tcW w:w="1275" w:type="dxa"/>
            <w:tcBorders>
              <w:left w:val="nil"/>
              <w:bottom w:val="single" w:sz="4" w:space="0" w:color="auto"/>
              <w:right w:val="nil"/>
            </w:tcBorders>
          </w:tcPr>
          <w:p w14:paraId="3E013611"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Methods</w:t>
            </w:r>
          </w:p>
        </w:tc>
        <w:tc>
          <w:tcPr>
            <w:tcW w:w="1418" w:type="dxa"/>
            <w:tcBorders>
              <w:left w:val="nil"/>
              <w:bottom w:val="single" w:sz="4" w:space="0" w:color="auto"/>
              <w:right w:val="nil"/>
            </w:tcBorders>
          </w:tcPr>
          <w:p w14:paraId="4F83F3D4"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PSNR</w:t>
            </w:r>
          </w:p>
        </w:tc>
        <w:tc>
          <w:tcPr>
            <w:tcW w:w="1418" w:type="dxa"/>
            <w:tcBorders>
              <w:left w:val="nil"/>
              <w:bottom w:val="single" w:sz="4" w:space="0" w:color="auto"/>
              <w:right w:val="nil"/>
            </w:tcBorders>
          </w:tcPr>
          <w:p w14:paraId="142DFB10"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SSIM</w:t>
            </w:r>
          </w:p>
        </w:tc>
        <w:tc>
          <w:tcPr>
            <w:tcW w:w="1417" w:type="dxa"/>
            <w:tcBorders>
              <w:left w:val="nil"/>
              <w:bottom w:val="single" w:sz="4" w:space="0" w:color="auto"/>
              <w:right w:val="nil"/>
            </w:tcBorders>
          </w:tcPr>
          <w:p w14:paraId="43054FA2"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BRISQUE</w:t>
            </w:r>
          </w:p>
        </w:tc>
      </w:tr>
      <w:tr w:rsidR="00BB5C87" w:rsidRPr="00FD6A57" w14:paraId="3C46C46C" w14:textId="77777777" w:rsidTr="00022937">
        <w:trPr>
          <w:trHeight w:val="334"/>
          <w:jc w:val="center"/>
        </w:trPr>
        <w:tc>
          <w:tcPr>
            <w:tcW w:w="1134" w:type="dxa"/>
            <w:vMerge w:val="restart"/>
            <w:tcBorders>
              <w:top w:val="single" w:sz="4" w:space="0" w:color="auto"/>
              <w:left w:val="nil"/>
              <w:bottom w:val="nil"/>
              <w:right w:val="nil"/>
            </w:tcBorders>
            <w:vAlign w:val="center"/>
          </w:tcPr>
          <w:p w14:paraId="73837A42"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MVC</w:t>
            </w:r>
          </w:p>
        </w:tc>
        <w:tc>
          <w:tcPr>
            <w:tcW w:w="1275" w:type="dxa"/>
            <w:tcBorders>
              <w:top w:val="single" w:sz="4" w:space="0" w:color="auto"/>
              <w:left w:val="nil"/>
              <w:bottom w:val="nil"/>
              <w:right w:val="nil"/>
            </w:tcBorders>
          </w:tcPr>
          <w:p w14:paraId="15F628EB"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U-Net</w:t>
            </w:r>
          </w:p>
        </w:tc>
        <w:tc>
          <w:tcPr>
            <w:tcW w:w="1418" w:type="dxa"/>
            <w:tcBorders>
              <w:top w:val="single" w:sz="4" w:space="0" w:color="auto"/>
              <w:left w:val="nil"/>
              <w:bottom w:val="nil"/>
              <w:right w:val="nil"/>
            </w:tcBorders>
          </w:tcPr>
          <w:p w14:paraId="1F8C8B6D" w14:textId="77777777" w:rsidR="00BB5C87" w:rsidRPr="00E6324F" w:rsidRDefault="00BB5C87" w:rsidP="00022937">
            <w:pPr>
              <w:jc w:val="center"/>
              <w:rPr>
                <w:rFonts w:ascii="Times New Roman" w:hAnsi="Times New Roman" w:cs="Times New Roman"/>
              </w:rPr>
            </w:pPr>
            <w:r w:rsidRPr="00E6324F">
              <w:rPr>
                <w:rFonts w:ascii="Times New Roman" w:hAnsi="Times New Roman" w:cs="Times New Roman"/>
              </w:rPr>
              <w:t>25.569</w:t>
            </w:r>
          </w:p>
        </w:tc>
        <w:tc>
          <w:tcPr>
            <w:tcW w:w="1418" w:type="dxa"/>
            <w:tcBorders>
              <w:top w:val="single" w:sz="4" w:space="0" w:color="auto"/>
              <w:left w:val="nil"/>
              <w:bottom w:val="nil"/>
              <w:right w:val="nil"/>
            </w:tcBorders>
          </w:tcPr>
          <w:p w14:paraId="6DCD9615" w14:textId="77777777" w:rsidR="00BB5C87" w:rsidRPr="00E6324F" w:rsidRDefault="00BB5C87" w:rsidP="00022937">
            <w:pPr>
              <w:jc w:val="center"/>
              <w:rPr>
                <w:rFonts w:ascii="Times New Roman" w:hAnsi="Times New Roman" w:cs="Times New Roman"/>
              </w:rPr>
            </w:pPr>
            <w:r w:rsidRPr="00E6324F">
              <w:rPr>
                <w:rFonts w:ascii="Times New Roman" w:hAnsi="Times New Roman" w:cs="Times New Roman"/>
              </w:rPr>
              <w:t>0.951</w:t>
            </w:r>
          </w:p>
        </w:tc>
        <w:tc>
          <w:tcPr>
            <w:tcW w:w="1417" w:type="dxa"/>
            <w:tcBorders>
              <w:top w:val="single" w:sz="4" w:space="0" w:color="auto"/>
              <w:left w:val="nil"/>
              <w:bottom w:val="nil"/>
              <w:right w:val="nil"/>
            </w:tcBorders>
          </w:tcPr>
          <w:p w14:paraId="03039A65" w14:textId="77777777" w:rsidR="00BB5C87" w:rsidRPr="00E6324F" w:rsidRDefault="00BB5C87" w:rsidP="00022937">
            <w:pPr>
              <w:jc w:val="center"/>
              <w:rPr>
                <w:rFonts w:ascii="Times New Roman" w:hAnsi="Times New Roman" w:cs="Times New Roman"/>
              </w:rPr>
            </w:pPr>
            <w:r w:rsidRPr="00E6324F">
              <w:rPr>
                <w:rFonts w:ascii="Times New Roman" w:hAnsi="Times New Roman" w:cs="Times New Roman"/>
              </w:rPr>
              <w:t>3</w:t>
            </w:r>
            <w:r>
              <w:rPr>
                <w:rFonts w:ascii="Times New Roman" w:hAnsi="Times New Roman" w:cs="Times New Roman"/>
              </w:rPr>
              <w:t>0</w:t>
            </w:r>
            <w:r w:rsidRPr="00E6324F">
              <w:rPr>
                <w:rFonts w:ascii="Times New Roman" w:hAnsi="Times New Roman" w:cs="Times New Roman"/>
              </w:rPr>
              <w:t>.012</w:t>
            </w:r>
          </w:p>
        </w:tc>
      </w:tr>
      <w:tr w:rsidR="00BB5C87" w:rsidRPr="00FD6A57" w14:paraId="7AFC3F6F" w14:textId="77777777" w:rsidTr="00022937">
        <w:trPr>
          <w:trHeight w:val="347"/>
          <w:jc w:val="center"/>
        </w:trPr>
        <w:tc>
          <w:tcPr>
            <w:tcW w:w="1134" w:type="dxa"/>
            <w:vMerge/>
            <w:tcBorders>
              <w:top w:val="nil"/>
              <w:left w:val="nil"/>
              <w:bottom w:val="nil"/>
              <w:right w:val="nil"/>
            </w:tcBorders>
            <w:vAlign w:val="center"/>
          </w:tcPr>
          <w:p w14:paraId="01EA31C4" w14:textId="77777777" w:rsidR="00BB5C87" w:rsidRPr="00FD6A57" w:rsidRDefault="00BB5C87" w:rsidP="00022937">
            <w:pPr>
              <w:jc w:val="center"/>
              <w:rPr>
                <w:rFonts w:ascii="Times New Roman" w:hAnsi="Times New Roman" w:cs="Times New Roman"/>
              </w:rPr>
            </w:pPr>
          </w:p>
        </w:tc>
        <w:tc>
          <w:tcPr>
            <w:tcW w:w="1275" w:type="dxa"/>
            <w:tcBorders>
              <w:top w:val="nil"/>
              <w:left w:val="nil"/>
              <w:bottom w:val="nil"/>
              <w:right w:val="nil"/>
            </w:tcBorders>
          </w:tcPr>
          <w:p w14:paraId="1083DE1C"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FPN</w:t>
            </w:r>
          </w:p>
        </w:tc>
        <w:tc>
          <w:tcPr>
            <w:tcW w:w="1418" w:type="dxa"/>
            <w:tcBorders>
              <w:top w:val="nil"/>
              <w:left w:val="nil"/>
              <w:bottom w:val="nil"/>
              <w:right w:val="nil"/>
            </w:tcBorders>
          </w:tcPr>
          <w:p w14:paraId="2DEC8A9A" w14:textId="77777777" w:rsidR="00BB5C87" w:rsidRPr="00FD6A57" w:rsidRDefault="00BB5C87" w:rsidP="00022937">
            <w:pPr>
              <w:jc w:val="center"/>
              <w:rPr>
                <w:rFonts w:ascii="Times New Roman" w:hAnsi="Times New Roman" w:cs="Times New Roman"/>
                <w:b/>
              </w:rPr>
            </w:pPr>
            <w:r w:rsidRPr="00FD6A57">
              <w:rPr>
                <w:rFonts w:ascii="Times New Roman" w:hAnsi="Times New Roman" w:cs="Times New Roman"/>
              </w:rPr>
              <w:t>25.388</w:t>
            </w:r>
          </w:p>
        </w:tc>
        <w:tc>
          <w:tcPr>
            <w:tcW w:w="1418" w:type="dxa"/>
            <w:tcBorders>
              <w:top w:val="nil"/>
              <w:left w:val="nil"/>
              <w:bottom w:val="nil"/>
              <w:right w:val="nil"/>
            </w:tcBorders>
          </w:tcPr>
          <w:p w14:paraId="668E09CA"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0.939</w:t>
            </w:r>
          </w:p>
        </w:tc>
        <w:tc>
          <w:tcPr>
            <w:tcW w:w="1417" w:type="dxa"/>
            <w:tcBorders>
              <w:top w:val="nil"/>
              <w:left w:val="nil"/>
              <w:bottom w:val="nil"/>
              <w:right w:val="nil"/>
            </w:tcBorders>
          </w:tcPr>
          <w:p w14:paraId="721A6E09"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3</w:t>
            </w:r>
            <w:r>
              <w:rPr>
                <w:rFonts w:ascii="Times New Roman" w:hAnsi="Times New Roman" w:cs="Times New Roman"/>
              </w:rPr>
              <w:t>0</w:t>
            </w:r>
            <w:r w:rsidRPr="00FD6A57">
              <w:rPr>
                <w:rFonts w:ascii="Times New Roman" w:hAnsi="Times New Roman" w:cs="Times New Roman"/>
              </w:rPr>
              <w:t>.023</w:t>
            </w:r>
          </w:p>
        </w:tc>
      </w:tr>
      <w:tr w:rsidR="00BB5C87" w:rsidRPr="00FD6A57" w14:paraId="5094946F" w14:textId="77777777" w:rsidTr="00022937">
        <w:trPr>
          <w:trHeight w:val="347"/>
          <w:jc w:val="center"/>
        </w:trPr>
        <w:tc>
          <w:tcPr>
            <w:tcW w:w="1134" w:type="dxa"/>
            <w:vMerge/>
            <w:tcBorders>
              <w:top w:val="nil"/>
              <w:left w:val="nil"/>
              <w:bottom w:val="nil"/>
              <w:right w:val="nil"/>
            </w:tcBorders>
            <w:vAlign w:val="center"/>
          </w:tcPr>
          <w:p w14:paraId="3A1A8261" w14:textId="77777777" w:rsidR="00BB5C87" w:rsidRPr="00FD6A57" w:rsidRDefault="00BB5C87" w:rsidP="00022937">
            <w:pPr>
              <w:jc w:val="center"/>
              <w:rPr>
                <w:rFonts w:ascii="Times New Roman" w:hAnsi="Times New Roman" w:cs="Times New Roman"/>
              </w:rPr>
            </w:pPr>
          </w:p>
        </w:tc>
        <w:tc>
          <w:tcPr>
            <w:tcW w:w="1275" w:type="dxa"/>
            <w:tcBorders>
              <w:top w:val="nil"/>
              <w:left w:val="nil"/>
              <w:bottom w:val="nil"/>
              <w:right w:val="nil"/>
            </w:tcBorders>
          </w:tcPr>
          <w:p w14:paraId="2608A339"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PSPNet</w:t>
            </w:r>
          </w:p>
        </w:tc>
        <w:tc>
          <w:tcPr>
            <w:tcW w:w="1418" w:type="dxa"/>
            <w:tcBorders>
              <w:top w:val="nil"/>
              <w:left w:val="nil"/>
              <w:bottom w:val="nil"/>
              <w:right w:val="nil"/>
            </w:tcBorders>
          </w:tcPr>
          <w:p w14:paraId="346A8F55" w14:textId="77777777" w:rsidR="00BB5C87" w:rsidRPr="00E6324F" w:rsidRDefault="00BB5C87" w:rsidP="00022937">
            <w:pPr>
              <w:jc w:val="center"/>
              <w:rPr>
                <w:rFonts w:ascii="Times New Roman" w:hAnsi="Times New Roman" w:cs="Times New Roman"/>
                <w:b/>
              </w:rPr>
            </w:pPr>
            <w:r w:rsidRPr="00E6324F">
              <w:rPr>
                <w:rFonts w:ascii="Times New Roman" w:hAnsi="Times New Roman" w:cs="Times New Roman"/>
                <w:b/>
              </w:rPr>
              <w:t>25.621</w:t>
            </w:r>
          </w:p>
        </w:tc>
        <w:tc>
          <w:tcPr>
            <w:tcW w:w="1418" w:type="dxa"/>
            <w:tcBorders>
              <w:top w:val="nil"/>
              <w:left w:val="nil"/>
              <w:bottom w:val="nil"/>
              <w:right w:val="nil"/>
            </w:tcBorders>
          </w:tcPr>
          <w:p w14:paraId="7709909C" w14:textId="77777777" w:rsidR="00BB5C87" w:rsidRPr="00E6324F" w:rsidRDefault="00BB5C87" w:rsidP="00022937">
            <w:pPr>
              <w:jc w:val="center"/>
              <w:rPr>
                <w:rFonts w:ascii="Times New Roman" w:hAnsi="Times New Roman" w:cs="Times New Roman"/>
                <w:b/>
              </w:rPr>
            </w:pPr>
            <w:r w:rsidRPr="00E6324F">
              <w:rPr>
                <w:rFonts w:ascii="Times New Roman" w:hAnsi="Times New Roman" w:cs="Times New Roman"/>
                <w:b/>
              </w:rPr>
              <w:t>0.962</w:t>
            </w:r>
          </w:p>
        </w:tc>
        <w:tc>
          <w:tcPr>
            <w:tcW w:w="1417" w:type="dxa"/>
            <w:tcBorders>
              <w:top w:val="nil"/>
              <w:left w:val="nil"/>
              <w:bottom w:val="nil"/>
              <w:right w:val="nil"/>
            </w:tcBorders>
          </w:tcPr>
          <w:p w14:paraId="44FD9D9E" w14:textId="77777777" w:rsidR="00BB5C87" w:rsidRPr="00E6324F" w:rsidRDefault="00BB5C87" w:rsidP="00022937">
            <w:pPr>
              <w:jc w:val="center"/>
              <w:rPr>
                <w:rFonts w:ascii="Times New Roman" w:hAnsi="Times New Roman" w:cs="Times New Roman"/>
                <w:b/>
              </w:rPr>
            </w:pPr>
            <w:r>
              <w:rPr>
                <w:rFonts w:ascii="Times New Roman" w:hAnsi="Times New Roman" w:cs="Times New Roman"/>
                <w:b/>
              </w:rPr>
              <w:t>30</w:t>
            </w:r>
            <w:r w:rsidRPr="00E6324F">
              <w:rPr>
                <w:rFonts w:ascii="Times New Roman" w:hAnsi="Times New Roman" w:cs="Times New Roman"/>
                <w:b/>
              </w:rPr>
              <w:t>.437</w:t>
            </w:r>
          </w:p>
        </w:tc>
      </w:tr>
      <w:tr w:rsidR="00BB5C87" w:rsidRPr="00FD6A57" w14:paraId="3B0E070F" w14:textId="77777777" w:rsidTr="00022937">
        <w:trPr>
          <w:trHeight w:val="334"/>
          <w:jc w:val="center"/>
        </w:trPr>
        <w:tc>
          <w:tcPr>
            <w:tcW w:w="1134" w:type="dxa"/>
            <w:vMerge w:val="restart"/>
            <w:tcBorders>
              <w:top w:val="nil"/>
              <w:left w:val="nil"/>
              <w:bottom w:val="nil"/>
              <w:right w:val="nil"/>
            </w:tcBorders>
            <w:vAlign w:val="center"/>
          </w:tcPr>
          <w:p w14:paraId="6F0F3E96"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 xml:space="preserve">LVC </w:t>
            </w:r>
          </w:p>
        </w:tc>
        <w:tc>
          <w:tcPr>
            <w:tcW w:w="1275" w:type="dxa"/>
            <w:tcBorders>
              <w:top w:val="nil"/>
              <w:left w:val="nil"/>
              <w:bottom w:val="nil"/>
              <w:right w:val="nil"/>
            </w:tcBorders>
          </w:tcPr>
          <w:p w14:paraId="36E0FFA5"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U-Net</w:t>
            </w:r>
          </w:p>
        </w:tc>
        <w:tc>
          <w:tcPr>
            <w:tcW w:w="1418" w:type="dxa"/>
            <w:tcBorders>
              <w:top w:val="nil"/>
              <w:left w:val="nil"/>
              <w:bottom w:val="nil"/>
              <w:right w:val="nil"/>
            </w:tcBorders>
          </w:tcPr>
          <w:p w14:paraId="70BC4038"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1</w:t>
            </w:r>
            <w:r>
              <w:rPr>
                <w:rFonts w:ascii="Times New Roman" w:hAnsi="Times New Roman" w:cs="Times New Roman"/>
              </w:rPr>
              <w:t>8</w:t>
            </w:r>
            <w:r w:rsidRPr="00FD6A57">
              <w:rPr>
                <w:rFonts w:ascii="Times New Roman" w:hAnsi="Times New Roman" w:cs="Times New Roman"/>
              </w:rPr>
              <w:t>.</w:t>
            </w:r>
            <w:r>
              <w:rPr>
                <w:rFonts w:ascii="Times New Roman" w:hAnsi="Times New Roman" w:cs="Times New Roman"/>
              </w:rPr>
              <w:t>1</w:t>
            </w:r>
            <w:r w:rsidRPr="00FD6A57">
              <w:rPr>
                <w:rFonts w:ascii="Times New Roman" w:hAnsi="Times New Roman" w:cs="Times New Roman"/>
              </w:rPr>
              <w:t>22</w:t>
            </w:r>
          </w:p>
        </w:tc>
        <w:tc>
          <w:tcPr>
            <w:tcW w:w="1418" w:type="dxa"/>
            <w:tcBorders>
              <w:top w:val="nil"/>
              <w:left w:val="nil"/>
              <w:bottom w:val="nil"/>
              <w:right w:val="nil"/>
            </w:tcBorders>
          </w:tcPr>
          <w:p w14:paraId="00F8980A"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0.</w:t>
            </w:r>
            <w:r>
              <w:rPr>
                <w:rFonts w:ascii="Times New Roman" w:hAnsi="Times New Roman" w:cs="Times New Roman"/>
              </w:rPr>
              <w:t>8</w:t>
            </w:r>
            <w:r w:rsidRPr="00FD6A57">
              <w:rPr>
                <w:rFonts w:ascii="Times New Roman" w:hAnsi="Times New Roman" w:cs="Times New Roman"/>
              </w:rPr>
              <w:t>26</w:t>
            </w:r>
          </w:p>
        </w:tc>
        <w:tc>
          <w:tcPr>
            <w:tcW w:w="1417" w:type="dxa"/>
            <w:tcBorders>
              <w:top w:val="nil"/>
              <w:left w:val="nil"/>
              <w:bottom w:val="nil"/>
              <w:right w:val="nil"/>
            </w:tcBorders>
          </w:tcPr>
          <w:p w14:paraId="5BED5621"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3</w:t>
            </w:r>
            <w:r>
              <w:rPr>
                <w:rFonts w:ascii="Times New Roman" w:hAnsi="Times New Roman" w:cs="Times New Roman"/>
              </w:rPr>
              <w:t>5</w:t>
            </w:r>
            <w:r w:rsidRPr="00FD6A57">
              <w:rPr>
                <w:rFonts w:ascii="Times New Roman" w:hAnsi="Times New Roman" w:cs="Times New Roman"/>
              </w:rPr>
              <w:t>.481</w:t>
            </w:r>
          </w:p>
        </w:tc>
      </w:tr>
      <w:tr w:rsidR="00BB5C87" w:rsidRPr="008866C1" w14:paraId="5E7354CA" w14:textId="77777777" w:rsidTr="00022937">
        <w:trPr>
          <w:trHeight w:val="347"/>
          <w:jc w:val="center"/>
        </w:trPr>
        <w:tc>
          <w:tcPr>
            <w:tcW w:w="1134" w:type="dxa"/>
            <w:vMerge/>
            <w:tcBorders>
              <w:top w:val="nil"/>
              <w:left w:val="nil"/>
              <w:bottom w:val="nil"/>
              <w:right w:val="nil"/>
            </w:tcBorders>
            <w:vAlign w:val="center"/>
          </w:tcPr>
          <w:p w14:paraId="24318BF0" w14:textId="77777777" w:rsidR="00BB5C87" w:rsidRPr="00FD6A57" w:rsidRDefault="00BB5C87" w:rsidP="00022937">
            <w:pPr>
              <w:jc w:val="center"/>
              <w:rPr>
                <w:rFonts w:ascii="Times New Roman" w:hAnsi="Times New Roman" w:cs="Times New Roman"/>
              </w:rPr>
            </w:pPr>
          </w:p>
        </w:tc>
        <w:tc>
          <w:tcPr>
            <w:tcW w:w="1275" w:type="dxa"/>
            <w:tcBorders>
              <w:top w:val="nil"/>
              <w:left w:val="nil"/>
              <w:bottom w:val="nil"/>
              <w:right w:val="nil"/>
            </w:tcBorders>
          </w:tcPr>
          <w:p w14:paraId="1BD24697"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FPN</w:t>
            </w:r>
          </w:p>
        </w:tc>
        <w:tc>
          <w:tcPr>
            <w:tcW w:w="1418" w:type="dxa"/>
            <w:tcBorders>
              <w:top w:val="nil"/>
              <w:left w:val="nil"/>
              <w:bottom w:val="nil"/>
              <w:right w:val="nil"/>
            </w:tcBorders>
          </w:tcPr>
          <w:p w14:paraId="6CEABE82" w14:textId="77777777" w:rsidR="00BB5C87" w:rsidRPr="00E72A53" w:rsidRDefault="00BB5C87" w:rsidP="00022937">
            <w:pPr>
              <w:jc w:val="center"/>
              <w:rPr>
                <w:rFonts w:ascii="Times New Roman" w:hAnsi="Times New Roman" w:cs="Times New Roman"/>
                <w:b/>
              </w:rPr>
            </w:pPr>
            <w:r w:rsidRPr="00E72A53">
              <w:rPr>
                <w:rFonts w:ascii="Times New Roman" w:hAnsi="Times New Roman" w:cs="Times New Roman"/>
                <w:b/>
              </w:rPr>
              <w:t>18.</w:t>
            </w:r>
            <w:r>
              <w:rPr>
                <w:rFonts w:ascii="Times New Roman" w:hAnsi="Times New Roman" w:cs="Times New Roman"/>
                <w:b/>
              </w:rPr>
              <w:t>2</w:t>
            </w:r>
            <w:r w:rsidRPr="00E72A53">
              <w:rPr>
                <w:rFonts w:ascii="Times New Roman" w:hAnsi="Times New Roman" w:cs="Times New Roman"/>
                <w:b/>
              </w:rPr>
              <w:t>97</w:t>
            </w:r>
          </w:p>
        </w:tc>
        <w:tc>
          <w:tcPr>
            <w:tcW w:w="1418" w:type="dxa"/>
            <w:tcBorders>
              <w:top w:val="nil"/>
              <w:left w:val="nil"/>
              <w:bottom w:val="nil"/>
              <w:right w:val="nil"/>
            </w:tcBorders>
          </w:tcPr>
          <w:p w14:paraId="049B6F26" w14:textId="77777777" w:rsidR="00BB5C87" w:rsidRPr="00E72A53" w:rsidRDefault="00BB5C87" w:rsidP="00022937">
            <w:pPr>
              <w:jc w:val="center"/>
              <w:rPr>
                <w:rFonts w:ascii="Times New Roman" w:hAnsi="Times New Roman" w:cs="Times New Roman"/>
                <w:b/>
              </w:rPr>
            </w:pPr>
            <w:r w:rsidRPr="00E72A53">
              <w:rPr>
                <w:rFonts w:ascii="Times New Roman" w:hAnsi="Times New Roman" w:cs="Times New Roman"/>
                <w:b/>
              </w:rPr>
              <w:t>0.889</w:t>
            </w:r>
          </w:p>
        </w:tc>
        <w:tc>
          <w:tcPr>
            <w:tcW w:w="1417" w:type="dxa"/>
            <w:tcBorders>
              <w:top w:val="nil"/>
              <w:left w:val="nil"/>
              <w:bottom w:val="nil"/>
              <w:right w:val="nil"/>
            </w:tcBorders>
          </w:tcPr>
          <w:p w14:paraId="5A03CA43" w14:textId="77777777" w:rsidR="00BB5C87" w:rsidRPr="00E72A53" w:rsidRDefault="00BB5C87" w:rsidP="00022937">
            <w:pPr>
              <w:jc w:val="center"/>
              <w:rPr>
                <w:rFonts w:ascii="Times New Roman" w:hAnsi="Times New Roman" w:cs="Times New Roman"/>
                <w:b/>
              </w:rPr>
            </w:pPr>
            <w:r w:rsidRPr="00E72A53">
              <w:rPr>
                <w:rFonts w:ascii="Times New Roman" w:hAnsi="Times New Roman" w:cs="Times New Roman"/>
                <w:b/>
              </w:rPr>
              <w:t>35.</w:t>
            </w:r>
            <w:r>
              <w:rPr>
                <w:rFonts w:ascii="Times New Roman" w:hAnsi="Times New Roman" w:cs="Times New Roman"/>
                <w:b/>
              </w:rPr>
              <w:t>0</w:t>
            </w:r>
            <w:r w:rsidRPr="00E72A53">
              <w:rPr>
                <w:rFonts w:ascii="Times New Roman" w:hAnsi="Times New Roman" w:cs="Times New Roman"/>
                <w:b/>
              </w:rPr>
              <w:t>53</w:t>
            </w:r>
          </w:p>
        </w:tc>
      </w:tr>
      <w:tr w:rsidR="00BB5C87" w:rsidRPr="00E72A53" w14:paraId="6CCEA0DB" w14:textId="77777777" w:rsidTr="00022937">
        <w:trPr>
          <w:trHeight w:val="347"/>
          <w:jc w:val="center"/>
        </w:trPr>
        <w:tc>
          <w:tcPr>
            <w:tcW w:w="1134" w:type="dxa"/>
            <w:vMerge/>
            <w:tcBorders>
              <w:top w:val="nil"/>
              <w:left w:val="nil"/>
              <w:bottom w:val="nil"/>
              <w:right w:val="nil"/>
            </w:tcBorders>
            <w:vAlign w:val="center"/>
          </w:tcPr>
          <w:p w14:paraId="0988AB2B" w14:textId="77777777" w:rsidR="00BB5C87" w:rsidRPr="00FD6A57" w:rsidRDefault="00BB5C87" w:rsidP="00022937">
            <w:pPr>
              <w:jc w:val="center"/>
              <w:rPr>
                <w:rFonts w:ascii="Times New Roman" w:hAnsi="Times New Roman" w:cs="Times New Roman"/>
              </w:rPr>
            </w:pPr>
          </w:p>
        </w:tc>
        <w:tc>
          <w:tcPr>
            <w:tcW w:w="1275" w:type="dxa"/>
            <w:tcBorders>
              <w:top w:val="nil"/>
              <w:left w:val="nil"/>
              <w:bottom w:val="nil"/>
              <w:right w:val="nil"/>
            </w:tcBorders>
          </w:tcPr>
          <w:p w14:paraId="5B1B45AB"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PSPNet</w:t>
            </w:r>
          </w:p>
        </w:tc>
        <w:tc>
          <w:tcPr>
            <w:tcW w:w="1418" w:type="dxa"/>
            <w:tcBorders>
              <w:top w:val="nil"/>
              <w:left w:val="nil"/>
              <w:bottom w:val="nil"/>
              <w:right w:val="nil"/>
            </w:tcBorders>
          </w:tcPr>
          <w:p w14:paraId="404CA20A" w14:textId="77777777" w:rsidR="00BB5C87" w:rsidRPr="00E72A53" w:rsidRDefault="00BB5C87" w:rsidP="00022937">
            <w:pPr>
              <w:jc w:val="center"/>
              <w:rPr>
                <w:rFonts w:ascii="Times New Roman" w:hAnsi="Times New Roman" w:cs="Times New Roman"/>
                <w:highlight w:val="yellow"/>
              </w:rPr>
            </w:pPr>
            <w:r w:rsidRPr="00E72A53">
              <w:rPr>
                <w:rFonts w:ascii="Times New Roman" w:hAnsi="Times New Roman" w:cs="Times New Roman"/>
              </w:rPr>
              <w:t>1</w:t>
            </w:r>
            <w:r>
              <w:rPr>
                <w:rFonts w:ascii="Times New Roman" w:hAnsi="Times New Roman" w:cs="Times New Roman"/>
              </w:rPr>
              <w:t>5</w:t>
            </w:r>
            <w:r w:rsidRPr="00E72A53">
              <w:rPr>
                <w:rFonts w:ascii="Times New Roman" w:hAnsi="Times New Roman" w:cs="Times New Roman"/>
              </w:rPr>
              <w:t>.146</w:t>
            </w:r>
          </w:p>
        </w:tc>
        <w:tc>
          <w:tcPr>
            <w:tcW w:w="1418" w:type="dxa"/>
            <w:tcBorders>
              <w:top w:val="nil"/>
              <w:left w:val="nil"/>
              <w:bottom w:val="nil"/>
              <w:right w:val="nil"/>
            </w:tcBorders>
          </w:tcPr>
          <w:p w14:paraId="56F12935" w14:textId="77777777" w:rsidR="00BB5C87" w:rsidRPr="00E72A53" w:rsidRDefault="00BB5C87" w:rsidP="00022937">
            <w:pPr>
              <w:jc w:val="center"/>
              <w:rPr>
                <w:rFonts w:ascii="Times New Roman" w:hAnsi="Times New Roman" w:cs="Times New Roman"/>
                <w:highlight w:val="yellow"/>
              </w:rPr>
            </w:pPr>
            <w:r w:rsidRPr="00E72A53">
              <w:rPr>
                <w:rFonts w:ascii="Times New Roman" w:hAnsi="Times New Roman" w:cs="Times New Roman"/>
              </w:rPr>
              <w:t>0.</w:t>
            </w:r>
            <w:r>
              <w:rPr>
                <w:rFonts w:ascii="Times New Roman" w:hAnsi="Times New Roman" w:cs="Times New Roman"/>
              </w:rPr>
              <w:t>6</w:t>
            </w:r>
            <w:r w:rsidRPr="00E72A53">
              <w:rPr>
                <w:rFonts w:ascii="Times New Roman" w:hAnsi="Times New Roman" w:cs="Times New Roman"/>
              </w:rPr>
              <w:t>88</w:t>
            </w:r>
          </w:p>
        </w:tc>
        <w:tc>
          <w:tcPr>
            <w:tcW w:w="1417" w:type="dxa"/>
            <w:tcBorders>
              <w:top w:val="nil"/>
              <w:left w:val="nil"/>
              <w:bottom w:val="nil"/>
              <w:right w:val="nil"/>
            </w:tcBorders>
          </w:tcPr>
          <w:p w14:paraId="7CC6AC58" w14:textId="77777777" w:rsidR="00BB5C87" w:rsidRPr="00E72A53" w:rsidRDefault="00BB5C87" w:rsidP="00022937">
            <w:pPr>
              <w:jc w:val="center"/>
              <w:rPr>
                <w:rFonts w:ascii="Times New Roman" w:hAnsi="Times New Roman" w:cs="Times New Roman"/>
              </w:rPr>
            </w:pPr>
            <w:r w:rsidRPr="00E72A53">
              <w:rPr>
                <w:rFonts w:ascii="Times New Roman" w:hAnsi="Times New Roman" w:cs="Times New Roman"/>
              </w:rPr>
              <w:t>3</w:t>
            </w:r>
            <w:r>
              <w:rPr>
                <w:rFonts w:ascii="Times New Roman" w:hAnsi="Times New Roman" w:cs="Times New Roman"/>
              </w:rPr>
              <w:t>7</w:t>
            </w:r>
            <w:r w:rsidRPr="00E72A53">
              <w:rPr>
                <w:rFonts w:ascii="Times New Roman" w:hAnsi="Times New Roman" w:cs="Times New Roman"/>
              </w:rPr>
              <w:t>.142</w:t>
            </w:r>
          </w:p>
        </w:tc>
      </w:tr>
      <w:tr w:rsidR="00BB5C87" w:rsidRPr="00FD6A57" w14:paraId="2827F876" w14:textId="77777777" w:rsidTr="00022937">
        <w:trPr>
          <w:trHeight w:val="334"/>
          <w:jc w:val="center"/>
        </w:trPr>
        <w:tc>
          <w:tcPr>
            <w:tcW w:w="1134" w:type="dxa"/>
            <w:vMerge w:val="restart"/>
            <w:tcBorders>
              <w:top w:val="nil"/>
              <w:left w:val="nil"/>
              <w:bottom w:val="single" w:sz="4" w:space="0" w:color="auto"/>
              <w:right w:val="nil"/>
            </w:tcBorders>
            <w:vAlign w:val="center"/>
          </w:tcPr>
          <w:p w14:paraId="4DFDD92F"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HVC</w:t>
            </w:r>
          </w:p>
        </w:tc>
        <w:tc>
          <w:tcPr>
            <w:tcW w:w="1275" w:type="dxa"/>
            <w:tcBorders>
              <w:top w:val="nil"/>
              <w:left w:val="nil"/>
              <w:bottom w:val="nil"/>
              <w:right w:val="nil"/>
            </w:tcBorders>
          </w:tcPr>
          <w:p w14:paraId="1E81C202"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U-Net</w:t>
            </w:r>
          </w:p>
        </w:tc>
        <w:tc>
          <w:tcPr>
            <w:tcW w:w="1418" w:type="dxa"/>
            <w:tcBorders>
              <w:top w:val="nil"/>
              <w:left w:val="nil"/>
              <w:bottom w:val="nil"/>
              <w:right w:val="nil"/>
            </w:tcBorders>
          </w:tcPr>
          <w:p w14:paraId="72FC89B6" w14:textId="77777777" w:rsidR="00BB5C87" w:rsidRPr="00FD6A57" w:rsidRDefault="00BB5C87" w:rsidP="00022937">
            <w:pPr>
              <w:jc w:val="center"/>
              <w:rPr>
                <w:rFonts w:ascii="Times New Roman" w:hAnsi="Times New Roman" w:cs="Times New Roman"/>
                <w:highlight w:val="yellow"/>
              </w:rPr>
            </w:pPr>
            <w:r w:rsidRPr="00FD6A57">
              <w:rPr>
                <w:rFonts w:ascii="Times New Roman" w:hAnsi="Times New Roman" w:cs="Times New Roman"/>
              </w:rPr>
              <w:t>15.195</w:t>
            </w:r>
          </w:p>
        </w:tc>
        <w:tc>
          <w:tcPr>
            <w:tcW w:w="1418" w:type="dxa"/>
            <w:tcBorders>
              <w:top w:val="nil"/>
              <w:left w:val="nil"/>
              <w:bottom w:val="nil"/>
              <w:right w:val="nil"/>
            </w:tcBorders>
          </w:tcPr>
          <w:p w14:paraId="5D3BF3CA" w14:textId="77777777" w:rsidR="00BB5C87" w:rsidRPr="00FD6A57" w:rsidRDefault="00BB5C87" w:rsidP="00022937">
            <w:pPr>
              <w:jc w:val="center"/>
              <w:rPr>
                <w:rFonts w:ascii="Times New Roman" w:hAnsi="Times New Roman" w:cs="Times New Roman"/>
                <w:b/>
              </w:rPr>
            </w:pPr>
            <w:r w:rsidRPr="00FD6A57">
              <w:rPr>
                <w:rFonts w:ascii="Times New Roman" w:hAnsi="Times New Roman" w:cs="Times New Roman"/>
              </w:rPr>
              <w:t>0.</w:t>
            </w:r>
            <w:r>
              <w:rPr>
                <w:rFonts w:ascii="Times New Roman" w:hAnsi="Times New Roman" w:cs="Times New Roman"/>
              </w:rPr>
              <w:t>8</w:t>
            </w:r>
            <w:r w:rsidRPr="00FD6A57">
              <w:rPr>
                <w:rFonts w:ascii="Times New Roman" w:hAnsi="Times New Roman" w:cs="Times New Roman"/>
              </w:rPr>
              <w:t>59</w:t>
            </w:r>
          </w:p>
        </w:tc>
        <w:tc>
          <w:tcPr>
            <w:tcW w:w="1417" w:type="dxa"/>
            <w:tcBorders>
              <w:top w:val="nil"/>
              <w:left w:val="nil"/>
              <w:bottom w:val="nil"/>
              <w:right w:val="nil"/>
            </w:tcBorders>
          </w:tcPr>
          <w:p w14:paraId="60048324"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31.782</w:t>
            </w:r>
          </w:p>
        </w:tc>
      </w:tr>
      <w:tr w:rsidR="00BB5C87" w:rsidRPr="00FD6A57" w14:paraId="00FAFA68" w14:textId="77777777" w:rsidTr="00022937">
        <w:trPr>
          <w:trHeight w:val="347"/>
          <w:jc w:val="center"/>
        </w:trPr>
        <w:tc>
          <w:tcPr>
            <w:tcW w:w="1134" w:type="dxa"/>
            <w:vMerge/>
            <w:tcBorders>
              <w:top w:val="nil"/>
              <w:left w:val="nil"/>
              <w:bottom w:val="single" w:sz="4" w:space="0" w:color="auto"/>
              <w:right w:val="nil"/>
            </w:tcBorders>
          </w:tcPr>
          <w:p w14:paraId="20738E6D" w14:textId="77777777" w:rsidR="00BB5C87" w:rsidRPr="00FD6A57" w:rsidRDefault="00BB5C87" w:rsidP="00022937">
            <w:pPr>
              <w:jc w:val="center"/>
              <w:rPr>
                <w:rFonts w:ascii="Times New Roman" w:hAnsi="Times New Roman" w:cs="Times New Roman"/>
              </w:rPr>
            </w:pPr>
          </w:p>
        </w:tc>
        <w:tc>
          <w:tcPr>
            <w:tcW w:w="1275" w:type="dxa"/>
            <w:tcBorders>
              <w:top w:val="nil"/>
              <w:left w:val="nil"/>
              <w:bottom w:val="nil"/>
              <w:right w:val="nil"/>
            </w:tcBorders>
          </w:tcPr>
          <w:p w14:paraId="0C2BB0FC"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FPN</w:t>
            </w:r>
          </w:p>
        </w:tc>
        <w:tc>
          <w:tcPr>
            <w:tcW w:w="1418" w:type="dxa"/>
            <w:tcBorders>
              <w:top w:val="nil"/>
              <w:left w:val="nil"/>
              <w:bottom w:val="nil"/>
              <w:right w:val="nil"/>
            </w:tcBorders>
          </w:tcPr>
          <w:p w14:paraId="03316EAB" w14:textId="77777777" w:rsidR="00BB5C87" w:rsidRPr="00E72A53" w:rsidRDefault="00BB5C87" w:rsidP="00022937">
            <w:pPr>
              <w:jc w:val="center"/>
              <w:rPr>
                <w:rFonts w:ascii="Times New Roman" w:hAnsi="Times New Roman" w:cs="Times New Roman"/>
                <w:highlight w:val="yellow"/>
              </w:rPr>
            </w:pPr>
            <w:r w:rsidRPr="00E72A53">
              <w:rPr>
                <w:rFonts w:ascii="Times New Roman" w:hAnsi="Times New Roman" w:cs="Times New Roman"/>
              </w:rPr>
              <w:t>15.241</w:t>
            </w:r>
          </w:p>
        </w:tc>
        <w:tc>
          <w:tcPr>
            <w:tcW w:w="1418" w:type="dxa"/>
            <w:tcBorders>
              <w:top w:val="nil"/>
              <w:left w:val="nil"/>
              <w:bottom w:val="nil"/>
              <w:right w:val="nil"/>
            </w:tcBorders>
          </w:tcPr>
          <w:p w14:paraId="1A6F55AA" w14:textId="77777777" w:rsidR="00BB5C87" w:rsidRPr="00E72A53" w:rsidRDefault="00BB5C87" w:rsidP="00022937">
            <w:pPr>
              <w:jc w:val="center"/>
              <w:rPr>
                <w:rFonts w:ascii="Times New Roman" w:hAnsi="Times New Roman" w:cs="Times New Roman"/>
              </w:rPr>
            </w:pPr>
            <w:r w:rsidRPr="00E72A53">
              <w:rPr>
                <w:rFonts w:ascii="Times New Roman" w:hAnsi="Times New Roman" w:cs="Times New Roman"/>
              </w:rPr>
              <w:t>0.865</w:t>
            </w:r>
          </w:p>
        </w:tc>
        <w:tc>
          <w:tcPr>
            <w:tcW w:w="1417" w:type="dxa"/>
            <w:tcBorders>
              <w:top w:val="nil"/>
              <w:left w:val="nil"/>
              <w:bottom w:val="nil"/>
              <w:right w:val="nil"/>
            </w:tcBorders>
          </w:tcPr>
          <w:p w14:paraId="3C360F6F" w14:textId="77777777" w:rsidR="00BB5C87" w:rsidRPr="00E72A53" w:rsidRDefault="00BB5C87" w:rsidP="00022937">
            <w:pPr>
              <w:jc w:val="center"/>
              <w:rPr>
                <w:rFonts w:ascii="Times New Roman" w:hAnsi="Times New Roman" w:cs="Times New Roman"/>
              </w:rPr>
            </w:pPr>
            <w:r w:rsidRPr="00E72A53">
              <w:rPr>
                <w:rFonts w:ascii="Times New Roman" w:hAnsi="Times New Roman" w:cs="Times New Roman"/>
              </w:rPr>
              <w:t>31.182</w:t>
            </w:r>
          </w:p>
        </w:tc>
      </w:tr>
      <w:tr w:rsidR="00BB5C87" w:rsidRPr="00FD6A57" w14:paraId="7642C947" w14:textId="77777777" w:rsidTr="00022937">
        <w:trPr>
          <w:trHeight w:val="334"/>
          <w:jc w:val="center"/>
        </w:trPr>
        <w:tc>
          <w:tcPr>
            <w:tcW w:w="1134" w:type="dxa"/>
            <w:vMerge/>
            <w:tcBorders>
              <w:top w:val="nil"/>
              <w:left w:val="nil"/>
              <w:bottom w:val="single" w:sz="4" w:space="0" w:color="auto"/>
              <w:right w:val="nil"/>
            </w:tcBorders>
          </w:tcPr>
          <w:p w14:paraId="37651C88" w14:textId="77777777" w:rsidR="00BB5C87" w:rsidRPr="00FD6A57" w:rsidRDefault="00BB5C87" w:rsidP="00022937">
            <w:pPr>
              <w:jc w:val="center"/>
              <w:rPr>
                <w:rFonts w:ascii="Times New Roman" w:hAnsi="Times New Roman" w:cs="Times New Roman"/>
              </w:rPr>
            </w:pPr>
          </w:p>
        </w:tc>
        <w:tc>
          <w:tcPr>
            <w:tcW w:w="1275" w:type="dxa"/>
            <w:tcBorders>
              <w:top w:val="nil"/>
              <w:left w:val="nil"/>
              <w:bottom w:val="single" w:sz="4" w:space="0" w:color="auto"/>
              <w:right w:val="nil"/>
            </w:tcBorders>
          </w:tcPr>
          <w:p w14:paraId="3D046274" w14:textId="77777777" w:rsidR="00BB5C87" w:rsidRPr="00FD6A57" w:rsidRDefault="00BB5C87" w:rsidP="00022937">
            <w:pPr>
              <w:jc w:val="center"/>
              <w:rPr>
                <w:rFonts w:ascii="Times New Roman" w:hAnsi="Times New Roman" w:cs="Times New Roman"/>
              </w:rPr>
            </w:pPr>
            <w:r w:rsidRPr="00FD6A57">
              <w:rPr>
                <w:rFonts w:ascii="Times New Roman" w:hAnsi="Times New Roman" w:cs="Times New Roman"/>
              </w:rPr>
              <w:t>PSPNet</w:t>
            </w:r>
          </w:p>
        </w:tc>
        <w:tc>
          <w:tcPr>
            <w:tcW w:w="1418" w:type="dxa"/>
            <w:tcBorders>
              <w:top w:val="nil"/>
              <w:left w:val="nil"/>
              <w:bottom w:val="single" w:sz="4" w:space="0" w:color="auto"/>
              <w:right w:val="nil"/>
            </w:tcBorders>
          </w:tcPr>
          <w:p w14:paraId="6C41C14C" w14:textId="77777777" w:rsidR="00BB5C87" w:rsidRPr="00E72A53" w:rsidRDefault="00BB5C87" w:rsidP="00022937">
            <w:pPr>
              <w:jc w:val="center"/>
              <w:rPr>
                <w:rFonts w:ascii="Times New Roman" w:hAnsi="Times New Roman" w:cs="Times New Roman"/>
                <w:b/>
              </w:rPr>
            </w:pPr>
            <w:r w:rsidRPr="00E72A53">
              <w:rPr>
                <w:rFonts w:ascii="Times New Roman" w:hAnsi="Times New Roman" w:cs="Times New Roman"/>
                <w:b/>
              </w:rPr>
              <w:t>15.460</w:t>
            </w:r>
          </w:p>
        </w:tc>
        <w:tc>
          <w:tcPr>
            <w:tcW w:w="1418" w:type="dxa"/>
            <w:tcBorders>
              <w:top w:val="nil"/>
              <w:left w:val="nil"/>
              <w:bottom w:val="single" w:sz="4" w:space="0" w:color="auto"/>
              <w:right w:val="nil"/>
            </w:tcBorders>
          </w:tcPr>
          <w:p w14:paraId="31A1738D" w14:textId="77777777" w:rsidR="00BB5C87" w:rsidRPr="00E72A53" w:rsidRDefault="00BB5C87" w:rsidP="00022937">
            <w:pPr>
              <w:jc w:val="center"/>
              <w:rPr>
                <w:rFonts w:ascii="Times New Roman" w:hAnsi="Times New Roman" w:cs="Times New Roman"/>
                <w:b/>
              </w:rPr>
            </w:pPr>
            <w:r w:rsidRPr="00E72A53">
              <w:rPr>
                <w:rFonts w:ascii="Times New Roman" w:hAnsi="Times New Roman" w:cs="Times New Roman"/>
                <w:b/>
              </w:rPr>
              <w:t>0.</w:t>
            </w:r>
            <w:r>
              <w:rPr>
                <w:rFonts w:ascii="Times New Roman" w:hAnsi="Times New Roman" w:cs="Times New Roman"/>
                <w:b/>
              </w:rPr>
              <w:t>8</w:t>
            </w:r>
            <w:r w:rsidRPr="00E72A53">
              <w:rPr>
                <w:rFonts w:ascii="Times New Roman" w:hAnsi="Times New Roman" w:cs="Times New Roman"/>
                <w:b/>
              </w:rPr>
              <w:t>90</w:t>
            </w:r>
          </w:p>
        </w:tc>
        <w:tc>
          <w:tcPr>
            <w:tcW w:w="1417" w:type="dxa"/>
            <w:tcBorders>
              <w:top w:val="nil"/>
              <w:left w:val="nil"/>
              <w:bottom w:val="single" w:sz="4" w:space="0" w:color="auto"/>
              <w:right w:val="nil"/>
            </w:tcBorders>
          </w:tcPr>
          <w:p w14:paraId="19DAB447" w14:textId="77777777" w:rsidR="00BB5C87" w:rsidRPr="00E72A53" w:rsidRDefault="00BB5C87" w:rsidP="00022937">
            <w:pPr>
              <w:jc w:val="center"/>
              <w:rPr>
                <w:rFonts w:ascii="Times New Roman" w:hAnsi="Times New Roman" w:cs="Times New Roman"/>
                <w:b/>
              </w:rPr>
            </w:pPr>
            <w:r w:rsidRPr="00E72A53">
              <w:rPr>
                <w:rFonts w:ascii="Times New Roman" w:hAnsi="Times New Roman" w:cs="Times New Roman"/>
                <w:b/>
              </w:rPr>
              <w:t>3</w:t>
            </w:r>
            <w:r>
              <w:rPr>
                <w:rFonts w:ascii="Times New Roman" w:hAnsi="Times New Roman" w:cs="Times New Roman"/>
                <w:b/>
              </w:rPr>
              <w:t>1</w:t>
            </w:r>
            <w:r w:rsidRPr="00E72A53">
              <w:rPr>
                <w:rFonts w:ascii="Times New Roman" w:hAnsi="Times New Roman" w:cs="Times New Roman"/>
                <w:b/>
              </w:rPr>
              <w:t>.039</w:t>
            </w:r>
          </w:p>
        </w:tc>
      </w:tr>
    </w:tbl>
    <w:p w14:paraId="55092A66" w14:textId="77777777" w:rsidR="00BB5C87" w:rsidRPr="004C7618" w:rsidRDefault="00BB5C87" w:rsidP="006A2F27">
      <w:pPr>
        <w:spacing w:beforeLines="50" w:before="156" w:afterLines="50" w:after="156"/>
        <w:rPr>
          <w:rFonts w:ascii="Times New Roman" w:hAnsi="Times New Roman" w:cs="Times New Roman"/>
        </w:rPr>
      </w:pPr>
    </w:p>
    <w:p w14:paraId="4513C871" w14:textId="7A01D32D" w:rsidR="00EC711F" w:rsidRPr="004C7618" w:rsidRDefault="0063757E" w:rsidP="00EC711F">
      <w:pPr>
        <w:pStyle w:val="Heading1"/>
        <w:rPr>
          <w:rFonts w:ascii="Times New Roman" w:hAnsi="Times New Roman" w:cs="Times New Roman"/>
          <w:sz w:val="21"/>
          <w:szCs w:val="21"/>
        </w:rPr>
      </w:pPr>
      <w:r w:rsidRPr="004C7618">
        <w:rPr>
          <w:rFonts w:ascii="Times New Roman" w:hAnsi="Times New Roman" w:cs="Times New Roman"/>
          <w:sz w:val="21"/>
          <w:szCs w:val="21"/>
        </w:rPr>
        <w:t>6. Conclusion</w:t>
      </w:r>
    </w:p>
    <w:p w14:paraId="694B2BE4" w14:textId="0038C037" w:rsidR="00862BD3" w:rsidRPr="004C7618" w:rsidRDefault="0063757E" w:rsidP="00EC711F">
      <w:pPr>
        <w:rPr>
          <w:rFonts w:ascii="Times New Roman" w:hAnsi="Times New Roman" w:cs="Times New Roman"/>
        </w:rPr>
      </w:pPr>
      <w:r w:rsidRPr="004C7618">
        <w:rPr>
          <w:rFonts w:ascii="Times New Roman" w:hAnsi="Times New Roman" w:cs="Times New Roman"/>
        </w:rPr>
        <w:tab/>
      </w:r>
      <w:r w:rsidR="007E06FC" w:rsidRPr="004C7618">
        <w:rPr>
          <w:rFonts w:ascii="Times New Roman" w:hAnsi="Times New Roman" w:cs="Times New Roman"/>
        </w:rPr>
        <w:t>Optical satellites are inevitably hindered by clouds</w:t>
      </w:r>
      <w:r w:rsidR="007E06FC">
        <w:rPr>
          <w:rFonts w:ascii="Times New Roman" w:hAnsi="Times New Roman" w:cs="Times New Roman"/>
        </w:rPr>
        <w:t xml:space="preserve"> when o</w:t>
      </w:r>
      <w:r w:rsidRPr="004C7618">
        <w:rPr>
          <w:rFonts w:ascii="Times New Roman" w:hAnsi="Times New Roman" w:cs="Times New Roman"/>
        </w:rPr>
        <w:t>btaining remote sensing images.</w:t>
      </w:r>
      <w:r w:rsidR="0011587C" w:rsidRPr="004C7618">
        <w:rPr>
          <w:rFonts w:ascii="Times New Roman" w:hAnsi="Times New Roman" w:cs="Times New Roman"/>
        </w:rPr>
        <w:t xml:space="preserve"> Traditional </w:t>
      </w:r>
      <w:r w:rsidR="007E06FC" w:rsidRPr="004C7618">
        <w:rPr>
          <w:rFonts w:ascii="Times New Roman" w:hAnsi="Times New Roman" w:cs="Times New Roman"/>
        </w:rPr>
        <w:t xml:space="preserve">cloud removal </w:t>
      </w:r>
      <w:r w:rsidR="0011587C" w:rsidRPr="004C7618">
        <w:rPr>
          <w:rFonts w:ascii="Times New Roman" w:hAnsi="Times New Roman" w:cs="Times New Roman"/>
        </w:rPr>
        <w:t xml:space="preserve">methods have </w:t>
      </w:r>
      <w:r w:rsidR="00D52D1D" w:rsidRPr="004C7618">
        <w:rPr>
          <w:rFonts w:ascii="Times New Roman" w:hAnsi="Times New Roman" w:cs="Times New Roman"/>
        </w:rPr>
        <w:t>specific preconditions, and deep</w:t>
      </w:r>
      <w:r w:rsidR="00A32D57">
        <w:rPr>
          <w:rFonts w:ascii="Times New Roman" w:hAnsi="Times New Roman" w:cs="Times New Roman"/>
        </w:rPr>
        <w:t>-</w:t>
      </w:r>
      <w:r w:rsidR="00D52D1D" w:rsidRPr="004C7618">
        <w:rPr>
          <w:rFonts w:ascii="Times New Roman" w:hAnsi="Times New Roman" w:cs="Times New Roman"/>
        </w:rPr>
        <w:t xml:space="preserve">learning-based cloud removal methods generate </w:t>
      </w:r>
      <w:r w:rsidR="007E06FC">
        <w:rPr>
          <w:rFonts w:ascii="Times New Roman" w:hAnsi="Times New Roman" w:cs="Times New Roman"/>
        </w:rPr>
        <w:t xml:space="preserve">predicted </w:t>
      </w:r>
      <w:r>
        <w:rPr>
          <w:rFonts w:ascii="Times New Roman" w:hAnsi="Times New Roman" w:cs="Times New Roman"/>
        </w:rPr>
        <w:t>CF</w:t>
      </w:r>
      <w:r w:rsidR="00D52D1D" w:rsidRPr="004C7618">
        <w:rPr>
          <w:rFonts w:ascii="Times New Roman" w:hAnsi="Times New Roman" w:cs="Times New Roman"/>
        </w:rPr>
        <w:t xml:space="preserve"> imagery with uncertainties </w:t>
      </w:r>
      <w:r w:rsidR="007E06FC">
        <w:rPr>
          <w:rFonts w:ascii="Times New Roman" w:hAnsi="Times New Roman" w:cs="Times New Roman"/>
        </w:rPr>
        <w:t>caused by</w:t>
      </w:r>
      <w:r w:rsidR="00647090" w:rsidRPr="004C7618">
        <w:rPr>
          <w:rFonts w:ascii="Times New Roman" w:hAnsi="Times New Roman" w:cs="Times New Roman"/>
        </w:rPr>
        <w:t xml:space="preserve"> </w:t>
      </w:r>
      <w:r w:rsidR="00D52D1D" w:rsidRPr="004C7618">
        <w:rPr>
          <w:rFonts w:ascii="Times New Roman" w:hAnsi="Times New Roman" w:cs="Times New Roman"/>
        </w:rPr>
        <w:t xml:space="preserve">contaminated cloud imagery. The issue of cloud coverage in satellite imagery is associated with </w:t>
      </w:r>
      <w:r w:rsidRPr="004C7618">
        <w:rPr>
          <w:rFonts w:ascii="Times New Roman" w:eastAsia="SimSun" w:hAnsi="Times New Roman" w:cs="Times New Roman"/>
        </w:rPr>
        <w:t>the altitude and FOV</w:t>
      </w:r>
      <w:r w:rsidR="00597BD5" w:rsidRPr="004C7618">
        <w:rPr>
          <w:rFonts w:ascii="Times New Roman" w:hAnsi="Times New Roman" w:cs="Times New Roman"/>
        </w:rPr>
        <w:t xml:space="preserve"> </w:t>
      </w:r>
      <w:r w:rsidR="00D52D1D" w:rsidRPr="004C7618">
        <w:rPr>
          <w:rFonts w:ascii="Times New Roman" w:hAnsi="Times New Roman" w:cs="Times New Roman"/>
        </w:rPr>
        <w:t xml:space="preserve">of </w:t>
      </w:r>
      <w:r w:rsidRPr="004C7618">
        <w:rPr>
          <w:rFonts w:ascii="Times New Roman" w:eastAsia="SimSun" w:hAnsi="Times New Roman" w:cs="Times New Roman"/>
        </w:rPr>
        <w:t xml:space="preserve">the satellite platform. </w:t>
      </w:r>
      <w:bookmarkStart w:id="69" w:name="OLE_LINK99"/>
      <w:bookmarkStart w:id="70" w:name="OLE_LINK100"/>
      <w:bookmarkStart w:id="71" w:name="OLE_LINK101"/>
      <w:bookmarkStart w:id="72" w:name="OLE_LINK102"/>
      <w:r w:rsidR="00D52D1D" w:rsidRPr="004C7618">
        <w:rPr>
          <w:rFonts w:ascii="Times New Roman" w:hAnsi="Times New Roman" w:cs="Times New Roman"/>
        </w:rPr>
        <w:t>The</w:t>
      </w:r>
      <w:r w:rsidR="00597BD5" w:rsidRPr="004C7618">
        <w:rPr>
          <w:rFonts w:ascii="Times New Roman" w:hAnsi="Times New Roman" w:cs="Times New Roman"/>
        </w:rPr>
        <w:t xml:space="preserve"> extent</w:t>
      </w:r>
      <w:r w:rsidR="00E14FB4" w:rsidRPr="004C7618">
        <w:rPr>
          <w:rFonts w:ascii="Times New Roman" w:hAnsi="Times New Roman" w:cs="Times New Roman"/>
        </w:rPr>
        <w:t xml:space="preserve"> </w:t>
      </w:r>
      <w:r w:rsidRPr="004C7618">
        <w:rPr>
          <w:rFonts w:ascii="Times New Roman" w:eastAsia="SimSun" w:hAnsi="Times New Roman" w:cs="Times New Roman"/>
        </w:rPr>
        <w:t xml:space="preserve">of </w:t>
      </w:r>
      <w:r w:rsidR="007E06FC">
        <w:rPr>
          <w:rFonts w:ascii="Times New Roman" w:eastAsia="SimSun" w:hAnsi="Times New Roman" w:cs="Times New Roman"/>
        </w:rPr>
        <w:t xml:space="preserve">cloud </w:t>
      </w:r>
      <w:r w:rsidRPr="004C7618">
        <w:rPr>
          <w:rFonts w:ascii="Times New Roman" w:eastAsia="SimSun" w:hAnsi="Times New Roman" w:cs="Times New Roman"/>
        </w:rPr>
        <w:t xml:space="preserve">contamination in </w:t>
      </w:r>
      <w:r w:rsidR="00E14FB4" w:rsidRPr="004C7618">
        <w:rPr>
          <w:rFonts w:ascii="Times New Roman" w:hAnsi="Times New Roman" w:cs="Times New Roman"/>
        </w:rPr>
        <w:t>satellite imagery</w:t>
      </w:r>
      <w:r w:rsidR="00597BD5" w:rsidRPr="004C7618">
        <w:rPr>
          <w:rFonts w:ascii="Times New Roman" w:hAnsi="Times New Roman" w:cs="Times New Roman"/>
        </w:rPr>
        <w:t xml:space="preserve"> </w:t>
      </w:r>
      <w:r w:rsidR="00E14FB4" w:rsidRPr="004C7618">
        <w:rPr>
          <w:rFonts w:ascii="Times New Roman" w:hAnsi="Times New Roman" w:cs="Times New Roman"/>
        </w:rPr>
        <w:t>is more</w:t>
      </w:r>
      <w:r w:rsidR="00597BD5" w:rsidRPr="004C7618">
        <w:rPr>
          <w:rFonts w:ascii="Times New Roman" w:hAnsi="Times New Roman" w:cs="Times New Roman"/>
        </w:rPr>
        <w:t xml:space="preserve"> </w:t>
      </w:r>
      <w:r w:rsidR="00A32D57">
        <w:rPr>
          <w:rFonts w:ascii="Times New Roman" w:hAnsi="Times New Roman" w:cs="Times New Roman"/>
        </w:rPr>
        <w:t>evident</w:t>
      </w:r>
      <w:r w:rsidR="00E14FB4" w:rsidRPr="004C7618">
        <w:rPr>
          <w:rFonts w:ascii="Times New Roman" w:hAnsi="Times New Roman" w:cs="Times New Roman"/>
        </w:rPr>
        <w:t xml:space="preserve"> as the </w:t>
      </w:r>
      <w:r w:rsidR="00597BD5" w:rsidRPr="004C7618">
        <w:rPr>
          <w:rFonts w:ascii="Times New Roman" w:hAnsi="Times New Roman" w:cs="Times New Roman"/>
        </w:rPr>
        <w:t>satellite</w:t>
      </w:r>
      <w:r w:rsidR="007E06FC">
        <w:rPr>
          <w:rFonts w:ascii="Times New Roman" w:hAnsi="Times New Roman" w:cs="Times New Roman"/>
        </w:rPr>
        <w:t>’s altitude</w:t>
      </w:r>
      <w:r w:rsidR="00597BD5" w:rsidRPr="004C7618">
        <w:rPr>
          <w:rFonts w:ascii="Times New Roman" w:hAnsi="Times New Roman" w:cs="Times New Roman"/>
        </w:rPr>
        <w:t xml:space="preserve"> increases</w:t>
      </w:r>
      <w:bookmarkEnd w:id="69"/>
      <w:bookmarkEnd w:id="70"/>
      <w:bookmarkEnd w:id="71"/>
      <w:bookmarkEnd w:id="72"/>
      <w:r w:rsidR="00597BD5" w:rsidRPr="004C7618">
        <w:rPr>
          <w:rFonts w:ascii="Times New Roman" w:hAnsi="Times New Roman" w:cs="Times New Roman"/>
        </w:rPr>
        <w:t>.</w:t>
      </w:r>
      <w:r w:rsidR="00647090" w:rsidRPr="004C7618">
        <w:rPr>
          <w:rFonts w:ascii="Times New Roman" w:hAnsi="Times New Roman" w:cs="Times New Roman"/>
        </w:rPr>
        <w:t xml:space="preserve"> </w:t>
      </w:r>
      <w:r w:rsidR="00AC0B91">
        <w:rPr>
          <w:rFonts w:ascii="Times New Roman" w:hAnsi="Times New Roman" w:cs="Times New Roman"/>
        </w:rPr>
        <w:t>However</w:t>
      </w:r>
      <w:r w:rsidR="00647090" w:rsidRPr="004C7618">
        <w:rPr>
          <w:rFonts w:ascii="Times New Roman" w:hAnsi="Times New Roman" w:cs="Times New Roman"/>
        </w:rPr>
        <w:t>, the optical sensor on the satellite platform captures the surface information at</w:t>
      </w:r>
      <w:r w:rsidR="008E1EF7" w:rsidRPr="004C7618">
        <w:rPr>
          <w:rFonts w:ascii="Times New Roman" w:hAnsi="Times New Roman" w:cs="Times New Roman"/>
        </w:rPr>
        <w:t xml:space="preserve"> the</w:t>
      </w:r>
      <w:r w:rsidR="00647090" w:rsidRPr="004C7618">
        <w:rPr>
          <w:rFonts w:ascii="Times New Roman" w:hAnsi="Times New Roman" w:cs="Times New Roman"/>
        </w:rPr>
        <w:t xml:space="preserve"> </w:t>
      </w:r>
      <w:r w:rsidR="008E1EF7" w:rsidRPr="004C7618">
        <w:rPr>
          <w:rFonts w:ascii="Times New Roman" w:hAnsi="Times New Roman" w:cs="Times New Roman"/>
        </w:rPr>
        <w:t xml:space="preserve">same angle </w:t>
      </w:r>
      <w:r w:rsidR="007E06FC">
        <w:rPr>
          <w:rFonts w:ascii="Times New Roman" w:hAnsi="Times New Roman" w:cs="Times New Roman"/>
        </w:rPr>
        <w:t>due</w:t>
      </w:r>
      <w:r w:rsidR="00647090" w:rsidRPr="004C7618">
        <w:rPr>
          <w:rFonts w:ascii="Times New Roman" w:hAnsi="Times New Roman" w:cs="Times New Roman"/>
        </w:rPr>
        <w:t xml:space="preserve"> to </w:t>
      </w:r>
      <w:r w:rsidR="007E06FC">
        <w:rPr>
          <w:rFonts w:ascii="Times New Roman" w:hAnsi="Times New Roman" w:cs="Times New Roman"/>
        </w:rPr>
        <w:t>its</w:t>
      </w:r>
      <w:r w:rsidR="007E06FC" w:rsidRPr="004C7618">
        <w:rPr>
          <w:rFonts w:ascii="Times New Roman" w:hAnsi="Times New Roman" w:cs="Times New Roman"/>
        </w:rPr>
        <w:t xml:space="preserve"> </w:t>
      </w:r>
      <w:r w:rsidR="00647090" w:rsidRPr="004C7618">
        <w:rPr>
          <w:rFonts w:ascii="Times New Roman" w:hAnsi="Times New Roman" w:cs="Times New Roman"/>
        </w:rPr>
        <w:t>fixed FOV</w:t>
      </w:r>
      <w:r w:rsidR="007E06FC">
        <w:rPr>
          <w:rFonts w:ascii="Times New Roman" w:hAnsi="Times New Roman" w:cs="Times New Roman"/>
        </w:rPr>
        <w:t>, caus</w:t>
      </w:r>
      <w:r w:rsidR="00AC0B91">
        <w:rPr>
          <w:rFonts w:ascii="Times New Roman" w:hAnsi="Times New Roman" w:cs="Times New Roman"/>
        </w:rPr>
        <w:t>ing</w:t>
      </w:r>
      <w:bookmarkStart w:id="73" w:name="OLE_LINK103"/>
      <w:bookmarkStart w:id="74" w:name="OLE_LINK104"/>
      <w:bookmarkStart w:id="75" w:name="OLE_LINK105"/>
      <w:r w:rsidR="008E1EF7" w:rsidRPr="004C7618">
        <w:rPr>
          <w:rFonts w:ascii="Times New Roman" w:hAnsi="Times New Roman" w:cs="Times New Roman"/>
        </w:rPr>
        <w:t xml:space="preserve"> information located in </w:t>
      </w:r>
      <w:r w:rsidRPr="004C7618">
        <w:rPr>
          <w:rFonts w:ascii="Times New Roman" w:eastAsia="SimSun" w:hAnsi="Times New Roman" w:cs="Times New Roman"/>
        </w:rPr>
        <w:t xml:space="preserve">the same place </w:t>
      </w:r>
      <w:r w:rsidR="007E06FC">
        <w:rPr>
          <w:rFonts w:ascii="Times New Roman" w:eastAsia="SimSun" w:hAnsi="Times New Roman" w:cs="Times New Roman"/>
        </w:rPr>
        <w:t>to</w:t>
      </w:r>
      <w:r w:rsidR="008E1EF7" w:rsidRPr="004C7618">
        <w:rPr>
          <w:rFonts w:ascii="Times New Roman" w:hAnsi="Times New Roman" w:cs="Times New Roman"/>
        </w:rPr>
        <w:t xml:space="preserve"> be contaminated by clouds in time-series remote sensing data. Therefore, </w:t>
      </w:r>
      <w:r w:rsidR="007E06FC">
        <w:rPr>
          <w:rFonts w:ascii="Times New Roman" w:hAnsi="Times New Roman" w:cs="Times New Roman"/>
        </w:rPr>
        <w:t xml:space="preserve">generating </w:t>
      </w:r>
      <w:r w:rsidR="008E1EF7" w:rsidRPr="004C7618">
        <w:rPr>
          <w:rFonts w:ascii="Times New Roman" w:hAnsi="Times New Roman" w:cs="Times New Roman"/>
        </w:rPr>
        <w:t xml:space="preserve">a truly </w:t>
      </w:r>
      <w:r>
        <w:rPr>
          <w:rFonts w:ascii="Times New Roman" w:hAnsi="Times New Roman" w:cs="Times New Roman"/>
        </w:rPr>
        <w:t>CF</w:t>
      </w:r>
      <w:r w:rsidR="008E1EF7" w:rsidRPr="004C7618">
        <w:rPr>
          <w:rFonts w:ascii="Times New Roman" w:hAnsi="Times New Roman" w:cs="Times New Roman"/>
        </w:rPr>
        <w:t xml:space="preserve"> image </w:t>
      </w:r>
      <w:r w:rsidR="007D4C8E" w:rsidRPr="004C7618">
        <w:rPr>
          <w:rFonts w:ascii="Times New Roman" w:hAnsi="Times New Roman" w:cs="Times New Roman"/>
        </w:rPr>
        <w:t xml:space="preserve">from a fully contaminated </w:t>
      </w:r>
      <w:r w:rsidR="007D4C8E">
        <w:rPr>
          <w:rFonts w:ascii="Times New Roman" w:hAnsi="Times New Roman" w:cs="Times New Roman"/>
        </w:rPr>
        <w:t xml:space="preserve">image </w:t>
      </w:r>
      <w:r w:rsidR="008E1EF7" w:rsidRPr="004C7618">
        <w:rPr>
          <w:rFonts w:ascii="Times New Roman" w:hAnsi="Times New Roman" w:cs="Times New Roman"/>
        </w:rPr>
        <w:t>is</w:t>
      </w:r>
      <w:r w:rsidR="007E06FC">
        <w:rPr>
          <w:rFonts w:ascii="Times New Roman" w:hAnsi="Times New Roman" w:cs="Times New Roman"/>
        </w:rPr>
        <w:t xml:space="preserve"> difficult u</w:t>
      </w:r>
      <w:r w:rsidR="00AC0B91">
        <w:rPr>
          <w:rFonts w:ascii="Times New Roman" w:hAnsi="Times New Roman" w:cs="Times New Roman"/>
        </w:rPr>
        <w:t>s</w:t>
      </w:r>
      <w:r w:rsidR="007E06FC">
        <w:rPr>
          <w:rFonts w:ascii="Times New Roman" w:hAnsi="Times New Roman" w:cs="Times New Roman"/>
        </w:rPr>
        <w:t xml:space="preserve">ing </w:t>
      </w:r>
      <w:r w:rsidR="008E1EF7" w:rsidRPr="004C7618">
        <w:rPr>
          <w:rFonts w:ascii="Times New Roman" w:hAnsi="Times New Roman" w:cs="Times New Roman"/>
        </w:rPr>
        <w:t>only cloud removal approaches</w:t>
      </w:r>
      <w:bookmarkEnd w:id="73"/>
      <w:bookmarkEnd w:id="74"/>
      <w:bookmarkEnd w:id="75"/>
      <w:r w:rsidR="008E1EF7" w:rsidRPr="004C7618">
        <w:rPr>
          <w:rFonts w:ascii="Times New Roman" w:hAnsi="Times New Roman" w:cs="Times New Roman"/>
        </w:rPr>
        <w:t>.</w:t>
      </w:r>
    </w:p>
    <w:p w14:paraId="2FAC8CD5" w14:textId="478A2B80" w:rsidR="00022937" w:rsidRDefault="007D4C8E" w:rsidP="00862BD3">
      <w:pPr>
        <w:ind w:firstLine="420"/>
        <w:rPr>
          <w:rFonts w:ascii="Times New Roman" w:hAnsi="Times New Roman" w:cs="Times New Roman"/>
        </w:rPr>
      </w:pPr>
      <w:r>
        <w:rPr>
          <w:rFonts w:ascii="Times New Roman" w:hAnsi="Times New Roman" w:cs="Times New Roman"/>
        </w:rPr>
        <w:t xml:space="preserve">Compared </w:t>
      </w:r>
      <w:r w:rsidR="00AC0B91">
        <w:rPr>
          <w:rFonts w:ascii="Times New Roman" w:hAnsi="Times New Roman" w:cs="Times New Roman"/>
        </w:rPr>
        <w:t>with</w:t>
      </w:r>
      <w:r>
        <w:rPr>
          <w:rFonts w:ascii="Times New Roman" w:hAnsi="Times New Roman" w:cs="Times New Roman"/>
        </w:rPr>
        <w:t xml:space="preserve"> </w:t>
      </w:r>
      <w:r w:rsidR="0063757E" w:rsidRPr="004C7618">
        <w:rPr>
          <w:rFonts w:ascii="Times New Roman" w:hAnsi="Times New Roman" w:cs="Times New Roman"/>
        </w:rPr>
        <w:t xml:space="preserve">the </w:t>
      </w:r>
      <w:r w:rsidRPr="004C7618">
        <w:rPr>
          <w:rFonts w:ascii="Times New Roman" w:eastAsia="SimSun" w:hAnsi="Times New Roman" w:cs="Times New Roman"/>
        </w:rPr>
        <w:t xml:space="preserve">FOV and altitude </w:t>
      </w:r>
      <w:r w:rsidR="0063757E" w:rsidRPr="004C7618">
        <w:rPr>
          <w:rFonts w:ascii="Times New Roman" w:hAnsi="Times New Roman" w:cs="Times New Roman"/>
        </w:rPr>
        <w:t xml:space="preserve">limitations </w:t>
      </w:r>
      <w:r w:rsidR="0063757E" w:rsidRPr="004C7618">
        <w:rPr>
          <w:rFonts w:ascii="Times New Roman" w:eastAsia="SimSun" w:hAnsi="Times New Roman" w:cs="Times New Roman"/>
        </w:rPr>
        <w:t xml:space="preserve">of the satellite platform, the passenger aircraft platform has the advantages of suitable </w:t>
      </w:r>
      <w:r>
        <w:rPr>
          <w:rFonts w:ascii="Times New Roman" w:eastAsia="SimSun" w:hAnsi="Times New Roman" w:cs="Times New Roman"/>
        </w:rPr>
        <w:t>altitude</w:t>
      </w:r>
      <w:r w:rsidR="0063757E" w:rsidRPr="004C7618">
        <w:rPr>
          <w:rFonts w:ascii="Times New Roman" w:eastAsia="SimSun" w:hAnsi="Times New Roman" w:cs="Times New Roman"/>
        </w:rPr>
        <w:t xml:space="preserve"> and multi-viewing angles to capture time-series images in cloudy conditions. </w:t>
      </w:r>
      <w:r w:rsidR="0063757E" w:rsidRPr="004C7618">
        <w:rPr>
          <w:rFonts w:ascii="Times New Roman" w:hAnsi="Times New Roman" w:cs="Times New Roman"/>
        </w:rPr>
        <w:t xml:space="preserve">In this </w:t>
      </w:r>
      <w:r>
        <w:rPr>
          <w:rFonts w:ascii="Times New Roman" w:hAnsi="Times New Roman" w:cs="Times New Roman"/>
        </w:rPr>
        <w:t>study</w:t>
      </w:r>
      <w:r w:rsidR="0063757E" w:rsidRPr="004C7618">
        <w:rPr>
          <w:rFonts w:ascii="Times New Roman" w:hAnsi="Times New Roman" w:cs="Times New Roman"/>
        </w:rPr>
        <w:t>, a</w:t>
      </w:r>
      <w:r w:rsidR="00862BD3" w:rsidRPr="004C7618">
        <w:rPr>
          <w:rFonts w:ascii="Times New Roman" w:hAnsi="Times New Roman" w:cs="Times New Roman"/>
        </w:rPr>
        <w:t>n</w:t>
      </w:r>
      <w:r w:rsidR="0063757E" w:rsidRPr="004C7618">
        <w:rPr>
          <w:rFonts w:ascii="Times New Roman" w:hAnsi="Times New Roman" w:cs="Times New Roman"/>
        </w:rPr>
        <w:t xml:space="preserve"> automatic framework was presented to generate </w:t>
      </w:r>
      <w:r w:rsidR="0063757E" w:rsidRPr="004C7618">
        <w:rPr>
          <w:rFonts w:ascii="Times New Roman" w:eastAsia="SimSun" w:hAnsi="Times New Roman" w:cs="Times New Roman"/>
        </w:rPr>
        <w:t xml:space="preserve">a </w:t>
      </w:r>
      <w:r w:rsidR="0063757E">
        <w:rPr>
          <w:rFonts w:ascii="Times New Roman" w:eastAsia="SimSun" w:hAnsi="Times New Roman" w:cs="Times New Roman"/>
        </w:rPr>
        <w:t>CF</w:t>
      </w:r>
      <w:r w:rsidR="0063757E" w:rsidRPr="004C7618">
        <w:rPr>
          <w:rFonts w:ascii="Times New Roman" w:eastAsia="SimSun" w:hAnsi="Times New Roman" w:cs="Times New Roman"/>
        </w:rPr>
        <w:t xml:space="preserve"> orthophoto </w:t>
      </w:r>
      <w:r>
        <w:rPr>
          <w:rFonts w:ascii="Times New Roman" w:hAnsi="Times New Roman" w:cs="Times New Roman"/>
        </w:rPr>
        <w:t>u</w:t>
      </w:r>
      <w:r w:rsidR="00AC0B91">
        <w:rPr>
          <w:rFonts w:ascii="Times New Roman" w:hAnsi="Times New Roman" w:cs="Times New Roman"/>
        </w:rPr>
        <w:t>s</w:t>
      </w:r>
      <w:r>
        <w:rPr>
          <w:rFonts w:ascii="Times New Roman" w:hAnsi="Times New Roman" w:cs="Times New Roman"/>
        </w:rPr>
        <w:t xml:space="preserve">ing </w:t>
      </w:r>
      <w:r w:rsidR="0063757E" w:rsidRPr="004C7618">
        <w:rPr>
          <w:rFonts w:ascii="Times New Roman" w:hAnsi="Times New Roman" w:cs="Times New Roman"/>
        </w:rPr>
        <w:t xml:space="preserve">passenger aircraft as the remote sensing platform. The proposed </w:t>
      </w:r>
      <w:r>
        <w:rPr>
          <w:rFonts w:ascii="Times New Roman" w:hAnsi="Times New Roman" w:cs="Times New Roman"/>
        </w:rPr>
        <w:t xml:space="preserve">method </w:t>
      </w:r>
      <w:r w:rsidR="001D41C1">
        <w:rPr>
          <w:rFonts w:ascii="Times New Roman" w:hAnsi="Times New Roman" w:cs="Times New Roman"/>
        </w:rPr>
        <w:t>can</w:t>
      </w:r>
      <w:r>
        <w:rPr>
          <w:rFonts w:ascii="Times New Roman" w:hAnsi="Times New Roman" w:cs="Times New Roman"/>
        </w:rPr>
        <w:t xml:space="preserve"> </w:t>
      </w:r>
      <w:r w:rsidR="00706A73" w:rsidRPr="004C7618">
        <w:rPr>
          <w:rFonts w:ascii="Times New Roman" w:hAnsi="Times New Roman" w:cs="Times New Roman"/>
        </w:rPr>
        <w:lastRenderedPageBreak/>
        <w:t>combin</w:t>
      </w:r>
      <w:r>
        <w:rPr>
          <w:rFonts w:ascii="Times New Roman" w:hAnsi="Times New Roman" w:cs="Times New Roman"/>
        </w:rPr>
        <w:t>e</w:t>
      </w:r>
      <w:r w:rsidR="00706A73" w:rsidRPr="004C7618">
        <w:rPr>
          <w:rFonts w:ascii="Times New Roman" w:hAnsi="Times New Roman" w:cs="Times New Roman"/>
        </w:rPr>
        <w:t xml:space="preserve"> images from multiple viewing angles</w:t>
      </w:r>
      <w:r>
        <w:rPr>
          <w:rFonts w:ascii="Times New Roman" w:hAnsi="Times New Roman" w:cs="Times New Roman"/>
        </w:rPr>
        <w:t xml:space="preserve"> and</w:t>
      </w:r>
      <w:bookmarkStart w:id="76" w:name="OLE_LINK61"/>
      <w:bookmarkStart w:id="77" w:name="OLE_LINK62"/>
      <w:bookmarkStart w:id="78" w:name="OLE_LINK63"/>
      <w:r w:rsidR="0063757E" w:rsidRPr="004C7618">
        <w:rPr>
          <w:rFonts w:ascii="Times New Roman" w:hAnsi="Times New Roman" w:cs="Times New Roman"/>
        </w:rPr>
        <w:t xml:space="preserve"> remove cloud contamination without distinguish</w:t>
      </w:r>
      <w:r>
        <w:rPr>
          <w:rFonts w:ascii="Times New Roman" w:hAnsi="Times New Roman" w:cs="Times New Roman"/>
        </w:rPr>
        <w:t>ing</w:t>
      </w:r>
      <w:r w:rsidR="00706A73" w:rsidRPr="004C7618">
        <w:rPr>
          <w:rFonts w:ascii="Times New Roman" w:hAnsi="Times New Roman" w:cs="Times New Roman"/>
        </w:rPr>
        <w:t xml:space="preserve"> </w:t>
      </w:r>
      <w:r w:rsidR="0063757E" w:rsidRPr="004C7618">
        <w:rPr>
          <w:rFonts w:ascii="Times New Roman" w:hAnsi="Times New Roman" w:cs="Times New Roman"/>
        </w:rPr>
        <w:t xml:space="preserve">cloud types </w:t>
      </w:r>
      <w:r>
        <w:rPr>
          <w:rFonts w:ascii="Times New Roman" w:hAnsi="Times New Roman" w:cs="Times New Roman"/>
        </w:rPr>
        <w:t xml:space="preserve">or </w:t>
      </w:r>
      <w:r w:rsidR="0063757E" w:rsidRPr="004C7618">
        <w:rPr>
          <w:rFonts w:ascii="Times New Roman" w:hAnsi="Times New Roman" w:cs="Times New Roman"/>
        </w:rPr>
        <w:t>the need for a reference image.</w:t>
      </w:r>
      <w:r w:rsidR="00706A73" w:rsidRPr="004C7618">
        <w:rPr>
          <w:rFonts w:ascii="Times New Roman" w:hAnsi="Times New Roman" w:cs="Times New Roman"/>
        </w:rPr>
        <w:t xml:space="preserve"> </w:t>
      </w:r>
      <w:r>
        <w:rPr>
          <w:rFonts w:ascii="Times New Roman" w:hAnsi="Times New Roman" w:cs="Times New Roman"/>
        </w:rPr>
        <w:t>This study</w:t>
      </w:r>
      <w:r w:rsidR="00706A73" w:rsidRPr="004C7618">
        <w:rPr>
          <w:rFonts w:ascii="Times New Roman" w:hAnsi="Times New Roman" w:cs="Times New Roman"/>
        </w:rPr>
        <w:t xml:space="preserve"> presented the cloud removal results from three representative scenes</w:t>
      </w:r>
      <w:r w:rsidR="00096F0D" w:rsidRPr="004C7618">
        <w:rPr>
          <w:rFonts w:ascii="Times New Roman" w:hAnsi="Times New Roman" w:cs="Times New Roman"/>
        </w:rPr>
        <w:t xml:space="preserve"> using the</w:t>
      </w:r>
      <w:r>
        <w:rPr>
          <w:rFonts w:ascii="Times New Roman" w:hAnsi="Times New Roman" w:cs="Times New Roman"/>
        </w:rPr>
        <w:t xml:space="preserve"> proposed</w:t>
      </w:r>
      <w:r w:rsidR="00096F0D" w:rsidRPr="004C7618">
        <w:rPr>
          <w:rFonts w:ascii="Times New Roman" w:hAnsi="Times New Roman" w:cs="Times New Roman"/>
        </w:rPr>
        <w:t xml:space="preserve"> framework</w:t>
      </w:r>
      <w:r>
        <w:rPr>
          <w:rFonts w:ascii="Times New Roman" w:hAnsi="Times New Roman" w:cs="Times New Roman"/>
        </w:rPr>
        <w:t>, which considered</w:t>
      </w:r>
      <w:r w:rsidR="00096F0D" w:rsidRPr="004C7618">
        <w:rPr>
          <w:rFonts w:ascii="Times New Roman" w:hAnsi="Times New Roman" w:cs="Times New Roman"/>
        </w:rPr>
        <w:t xml:space="preserve"> cloud type, haze density, and vegetation cover</w:t>
      </w:r>
      <w:r w:rsidR="00A7310E">
        <w:rPr>
          <w:rFonts w:ascii="Times New Roman" w:hAnsi="Times New Roman" w:cs="Times New Roman"/>
        </w:rPr>
        <w:t>a</w:t>
      </w:r>
      <w:r w:rsidR="00096F0D" w:rsidRPr="004C7618">
        <w:rPr>
          <w:rFonts w:ascii="Times New Roman" w:hAnsi="Times New Roman" w:cs="Times New Roman"/>
        </w:rPr>
        <w:t>ge.</w:t>
      </w:r>
      <w:r w:rsidR="00170C81" w:rsidRPr="004C7618">
        <w:rPr>
          <w:rFonts w:ascii="Times New Roman" w:hAnsi="Times New Roman" w:cs="Times New Roman"/>
        </w:rPr>
        <w:t xml:space="preserve"> </w:t>
      </w:r>
      <w:r>
        <w:rPr>
          <w:rFonts w:ascii="Times New Roman" w:hAnsi="Times New Roman" w:cs="Times New Roman"/>
        </w:rPr>
        <w:t>The c</w:t>
      </w:r>
      <w:r w:rsidR="00170C81" w:rsidRPr="004C7618">
        <w:rPr>
          <w:rFonts w:ascii="Times New Roman" w:hAnsi="Times New Roman" w:cs="Times New Roman"/>
        </w:rPr>
        <w:t xml:space="preserve">louds in </w:t>
      </w:r>
      <w:r w:rsidR="00EF1DD2">
        <w:rPr>
          <w:rFonts w:ascii="Times New Roman" w:hAnsi="Times New Roman" w:cs="Times New Roman"/>
        </w:rPr>
        <w:t xml:space="preserve">the </w:t>
      </w:r>
      <w:r w:rsidR="00170C81" w:rsidRPr="004C7618">
        <w:rPr>
          <w:rFonts w:ascii="Times New Roman" w:hAnsi="Times New Roman" w:cs="Times New Roman"/>
        </w:rPr>
        <w:t xml:space="preserve">orthophotos </w:t>
      </w:r>
      <w:r w:rsidR="00EF1DD2">
        <w:rPr>
          <w:rFonts w:ascii="Times New Roman" w:hAnsi="Times New Roman" w:cs="Times New Roman"/>
        </w:rPr>
        <w:t>of the</w:t>
      </w:r>
      <w:r w:rsidR="00EF1DD2" w:rsidRPr="004C7618">
        <w:rPr>
          <w:rFonts w:ascii="Times New Roman" w:hAnsi="Times New Roman" w:cs="Times New Roman"/>
        </w:rPr>
        <w:t xml:space="preserve"> </w:t>
      </w:r>
      <w:r w:rsidR="00170C81" w:rsidRPr="004C7618">
        <w:rPr>
          <w:rFonts w:ascii="Times New Roman" w:hAnsi="Times New Roman" w:cs="Times New Roman"/>
        </w:rPr>
        <w:t>different scenes were effectively removed</w:t>
      </w:r>
      <w:r>
        <w:rPr>
          <w:rFonts w:ascii="Times New Roman" w:hAnsi="Times New Roman" w:cs="Times New Roman"/>
        </w:rPr>
        <w:t>. The i</w:t>
      </w:r>
      <w:r w:rsidR="00170C81" w:rsidRPr="004C7618">
        <w:rPr>
          <w:rFonts w:ascii="Times New Roman" w:hAnsi="Times New Roman" w:cs="Times New Roman"/>
        </w:rPr>
        <w:t xml:space="preserve">mage quality of </w:t>
      </w:r>
      <w:r>
        <w:rPr>
          <w:rFonts w:ascii="Times New Roman" w:hAnsi="Times New Roman" w:cs="Times New Roman"/>
        </w:rPr>
        <w:t xml:space="preserve">the </w:t>
      </w:r>
      <w:r w:rsidR="00170C81" w:rsidRPr="004C7618">
        <w:rPr>
          <w:rFonts w:ascii="Times New Roman" w:hAnsi="Times New Roman" w:cs="Times New Roman"/>
        </w:rPr>
        <w:t>CF orthophotos</w:t>
      </w:r>
      <w:r>
        <w:rPr>
          <w:rFonts w:ascii="Times New Roman" w:hAnsi="Times New Roman" w:cs="Times New Roman"/>
        </w:rPr>
        <w:t xml:space="preserve"> was</w:t>
      </w:r>
      <w:r w:rsidR="00170C81" w:rsidRPr="004C7618">
        <w:rPr>
          <w:rFonts w:ascii="Times New Roman" w:hAnsi="Times New Roman" w:cs="Times New Roman"/>
        </w:rPr>
        <w:t xml:space="preserve"> </w:t>
      </w:r>
      <w:r>
        <w:rPr>
          <w:rFonts w:ascii="Times New Roman" w:hAnsi="Times New Roman" w:cs="Times New Roman"/>
        </w:rPr>
        <w:t>highly</w:t>
      </w:r>
      <w:r w:rsidRPr="004C7618">
        <w:rPr>
          <w:rFonts w:ascii="Times New Roman" w:hAnsi="Times New Roman" w:cs="Times New Roman"/>
        </w:rPr>
        <w:t xml:space="preserve"> </w:t>
      </w:r>
      <w:r w:rsidR="00170C81" w:rsidRPr="004C7618">
        <w:rPr>
          <w:rFonts w:ascii="Times New Roman" w:hAnsi="Times New Roman" w:cs="Times New Roman"/>
        </w:rPr>
        <w:t>associated with the accuracy of detected cloud masks</w:t>
      </w:r>
      <w:r w:rsidR="00AB6D8D">
        <w:rPr>
          <w:rFonts w:ascii="Times New Roman" w:hAnsi="Times New Roman" w:cs="Times New Roman"/>
        </w:rPr>
        <w:t>,</w:t>
      </w:r>
      <w:r>
        <w:rPr>
          <w:rFonts w:ascii="Times New Roman" w:hAnsi="Times New Roman" w:cs="Times New Roman"/>
        </w:rPr>
        <w:t xml:space="preserve"> and t</w:t>
      </w:r>
      <w:r w:rsidR="00170C81" w:rsidRPr="004C7618">
        <w:rPr>
          <w:rFonts w:ascii="Times New Roman" w:hAnsi="Times New Roman" w:cs="Times New Roman"/>
        </w:rPr>
        <w:t xml:space="preserve">he performances </w:t>
      </w:r>
      <w:r>
        <w:rPr>
          <w:rFonts w:ascii="Times New Roman" w:hAnsi="Times New Roman" w:cs="Times New Roman"/>
        </w:rPr>
        <w:t xml:space="preserve">of the </w:t>
      </w:r>
      <w:r w:rsidRPr="004C7618">
        <w:rPr>
          <w:rFonts w:ascii="Times New Roman" w:hAnsi="Times New Roman" w:cs="Times New Roman"/>
        </w:rPr>
        <w:t>cloud detection models</w:t>
      </w:r>
      <w:r w:rsidRPr="004C7618" w:rsidDel="007D4C8E">
        <w:rPr>
          <w:rFonts w:ascii="Times New Roman" w:hAnsi="Times New Roman" w:cs="Times New Roman"/>
        </w:rPr>
        <w:t xml:space="preserve"> </w:t>
      </w:r>
      <w:r w:rsidR="00170C81" w:rsidRPr="004C7618">
        <w:rPr>
          <w:rFonts w:ascii="Times New Roman" w:hAnsi="Times New Roman" w:cs="Times New Roman"/>
        </w:rPr>
        <w:t>w</w:t>
      </w:r>
      <w:r>
        <w:rPr>
          <w:rFonts w:ascii="Times New Roman" w:hAnsi="Times New Roman" w:cs="Times New Roman"/>
        </w:rPr>
        <w:t>ere</w:t>
      </w:r>
      <w:r w:rsidR="00170C81" w:rsidRPr="004C7618">
        <w:rPr>
          <w:rFonts w:ascii="Times New Roman" w:hAnsi="Times New Roman" w:cs="Times New Roman"/>
        </w:rPr>
        <w:t xml:space="preserve"> significantly influenced by cloud characteristics, haze density, and </w:t>
      </w:r>
      <w:r>
        <w:rPr>
          <w:rFonts w:ascii="Times New Roman" w:hAnsi="Times New Roman" w:cs="Times New Roman"/>
        </w:rPr>
        <w:t xml:space="preserve">image </w:t>
      </w:r>
      <w:r w:rsidR="00170C81" w:rsidRPr="004C7618">
        <w:rPr>
          <w:rFonts w:ascii="Times New Roman" w:hAnsi="Times New Roman" w:cs="Times New Roman"/>
        </w:rPr>
        <w:t>contrast.</w:t>
      </w:r>
      <w:r w:rsidR="007C0FDB" w:rsidRPr="004C7618">
        <w:rPr>
          <w:rFonts w:ascii="Times New Roman" w:hAnsi="Times New Roman" w:cs="Times New Roman"/>
        </w:rPr>
        <w:t xml:space="preserve"> For the same scene, there w</w:t>
      </w:r>
      <w:r>
        <w:rPr>
          <w:rFonts w:ascii="Times New Roman" w:hAnsi="Times New Roman" w:cs="Times New Roman"/>
        </w:rPr>
        <w:t>ere</w:t>
      </w:r>
      <w:r w:rsidR="007C0FDB" w:rsidRPr="004C7618">
        <w:rPr>
          <w:rFonts w:ascii="Times New Roman" w:hAnsi="Times New Roman" w:cs="Times New Roman"/>
        </w:rPr>
        <w:t xml:space="preserve"> no obvious difference</w:t>
      </w:r>
      <w:r>
        <w:rPr>
          <w:rFonts w:ascii="Times New Roman" w:hAnsi="Times New Roman" w:cs="Times New Roman"/>
        </w:rPr>
        <w:t>s</w:t>
      </w:r>
      <w:r w:rsidR="007C0FDB" w:rsidRPr="004C7618">
        <w:rPr>
          <w:rFonts w:ascii="Times New Roman" w:hAnsi="Times New Roman" w:cs="Times New Roman"/>
        </w:rPr>
        <w:t xml:space="preserve"> in</w:t>
      </w:r>
      <w:r>
        <w:rPr>
          <w:rFonts w:ascii="Times New Roman" w:hAnsi="Times New Roman" w:cs="Times New Roman"/>
        </w:rPr>
        <w:t xml:space="preserve"> the</w:t>
      </w:r>
      <w:r w:rsidR="007C0FDB" w:rsidRPr="004C7618">
        <w:rPr>
          <w:rFonts w:ascii="Times New Roman" w:hAnsi="Times New Roman" w:cs="Times New Roman"/>
        </w:rPr>
        <w:t xml:space="preserve"> detected cloud masks </w:t>
      </w:r>
      <w:r>
        <w:rPr>
          <w:rFonts w:ascii="Times New Roman" w:hAnsi="Times New Roman" w:cs="Times New Roman"/>
        </w:rPr>
        <w:t>generated by</w:t>
      </w:r>
      <w:r w:rsidR="007C0FDB" w:rsidRPr="004C7618">
        <w:rPr>
          <w:rFonts w:ascii="Times New Roman" w:hAnsi="Times New Roman" w:cs="Times New Roman"/>
        </w:rPr>
        <w:t xml:space="preserve"> </w:t>
      </w:r>
      <w:r w:rsidR="0063757E" w:rsidRPr="004C7618">
        <w:rPr>
          <w:rFonts w:ascii="Times New Roman" w:eastAsia="SimSun" w:hAnsi="Times New Roman" w:cs="Times New Roman"/>
        </w:rPr>
        <w:t xml:space="preserve">the </w:t>
      </w:r>
      <w:r>
        <w:rPr>
          <w:rFonts w:ascii="Times New Roman" w:eastAsia="SimSun" w:hAnsi="Times New Roman" w:cs="Times New Roman"/>
        </w:rPr>
        <w:t xml:space="preserve">three </w:t>
      </w:r>
      <w:r w:rsidR="0063757E" w:rsidRPr="004C7618">
        <w:rPr>
          <w:rFonts w:ascii="Times New Roman" w:eastAsia="SimSun" w:hAnsi="Times New Roman" w:cs="Times New Roman"/>
        </w:rPr>
        <w:t>cloud detection methods.</w:t>
      </w:r>
      <w:r w:rsidR="009C02B8" w:rsidRPr="004C7618">
        <w:rPr>
          <w:rFonts w:ascii="Times New Roman" w:hAnsi="Times New Roman" w:cs="Times New Roman"/>
        </w:rPr>
        <w:t xml:space="preserve"> </w:t>
      </w:r>
      <w:r w:rsidR="00AB6D8D">
        <w:rPr>
          <w:rFonts w:ascii="Times New Roman" w:hAnsi="Times New Roman" w:cs="Times New Roman"/>
        </w:rPr>
        <w:t>Subsequently</w:t>
      </w:r>
      <w:r w:rsidR="0063757E" w:rsidRPr="004C7618">
        <w:rPr>
          <w:rFonts w:ascii="Times New Roman" w:eastAsia="SimSun" w:hAnsi="Times New Roman" w:cs="Times New Roman"/>
        </w:rPr>
        <w:t xml:space="preserve">, the CF orthophoto was processed by the haze removal model to yield a high-quality HF orthophoto. </w:t>
      </w:r>
      <w:r w:rsidR="009C02B8" w:rsidRPr="004C7618">
        <w:rPr>
          <w:rFonts w:ascii="Times New Roman" w:hAnsi="Times New Roman" w:cs="Times New Roman"/>
        </w:rPr>
        <w:t xml:space="preserve">This demonstrates that the framework </w:t>
      </w:r>
      <w:r w:rsidR="001D41C1">
        <w:rPr>
          <w:rFonts w:ascii="Times New Roman" w:hAnsi="Times New Roman" w:cs="Times New Roman"/>
        </w:rPr>
        <w:t>can</w:t>
      </w:r>
      <w:r w:rsidR="009C02B8" w:rsidRPr="004C7618">
        <w:rPr>
          <w:rFonts w:ascii="Times New Roman" w:hAnsi="Times New Roman" w:cs="Times New Roman"/>
        </w:rPr>
        <w:t xml:space="preserve"> creat</w:t>
      </w:r>
      <w:r w:rsidR="001514F8" w:rsidRPr="004C7618">
        <w:rPr>
          <w:rFonts w:ascii="Times New Roman" w:hAnsi="Times New Roman" w:cs="Times New Roman"/>
        </w:rPr>
        <w:t>e</w:t>
      </w:r>
      <w:r w:rsidR="009C02B8" w:rsidRPr="004C7618">
        <w:rPr>
          <w:rFonts w:ascii="Times New Roman" w:hAnsi="Times New Roman" w:cs="Times New Roman"/>
        </w:rPr>
        <w:t xml:space="preserve"> </w:t>
      </w:r>
      <w:r w:rsidRPr="004C7618">
        <w:rPr>
          <w:rFonts w:ascii="Times New Roman" w:hAnsi="Times New Roman" w:cs="Times New Roman"/>
        </w:rPr>
        <w:t>high quality</w:t>
      </w:r>
      <w:r>
        <w:rPr>
          <w:rFonts w:ascii="Times New Roman" w:hAnsi="Times New Roman" w:cs="Times New Roman"/>
        </w:rPr>
        <w:t>,</w:t>
      </w:r>
      <w:r w:rsidR="009C02B8" w:rsidRPr="004C7618">
        <w:rPr>
          <w:rFonts w:ascii="Times New Roman" w:hAnsi="Times New Roman" w:cs="Times New Roman"/>
        </w:rPr>
        <w:t xml:space="preserve"> truly </w:t>
      </w:r>
      <w:r w:rsidR="0063757E">
        <w:rPr>
          <w:rFonts w:ascii="Times New Roman" w:hAnsi="Times New Roman" w:cs="Times New Roman"/>
        </w:rPr>
        <w:t>CF</w:t>
      </w:r>
      <w:r w:rsidR="009C02B8" w:rsidRPr="004C7618">
        <w:rPr>
          <w:rFonts w:ascii="Times New Roman" w:hAnsi="Times New Roman" w:cs="Times New Roman"/>
        </w:rPr>
        <w:t xml:space="preserve"> orthophoto</w:t>
      </w:r>
      <w:r w:rsidR="00EF1DD2">
        <w:rPr>
          <w:rFonts w:ascii="Times New Roman" w:hAnsi="Times New Roman" w:cs="Times New Roman"/>
        </w:rPr>
        <w:t>s</w:t>
      </w:r>
      <w:r>
        <w:rPr>
          <w:rFonts w:ascii="Times New Roman" w:hAnsi="Times New Roman" w:cs="Times New Roman"/>
        </w:rPr>
        <w:t xml:space="preserve"> and</w:t>
      </w:r>
      <w:r w:rsidR="009C02B8" w:rsidRPr="004C7618">
        <w:rPr>
          <w:rFonts w:ascii="Times New Roman" w:hAnsi="Times New Roman" w:cs="Times New Roman"/>
        </w:rPr>
        <w:t xml:space="preserve"> can be</w:t>
      </w:r>
      <w:r>
        <w:rPr>
          <w:rFonts w:ascii="Times New Roman" w:hAnsi="Times New Roman" w:cs="Times New Roman"/>
        </w:rPr>
        <w:t xml:space="preserve"> highly</w:t>
      </w:r>
      <w:r w:rsidR="009C02B8" w:rsidRPr="004C7618">
        <w:rPr>
          <w:rFonts w:ascii="Times New Roman" w:hAnsi="Times New Roman" w:cs="Times New Roman"/>
        </w:rPr>
        <w:t xml:space="preserve"> </w:t>
      </w:r>
      <w:r>
        <w:rPr>
          <w:rFonts w:ascii="Times New Roman" w:hAnsi="Times New Roman" w:cs="Times New Roman"/>
        </w:rPr>
        <w:t xml:space="preserve">beneficial </w:t>
      </w:r>
      <w:r w:rsidR="004069B7">
        <w:rPr>
          <w:rFonts w:ascii="Times New Roman" w:hAnsi="Times New Roman" w:cs="Times New Roman"/>
        </w:rPr>
        <w:t>when u</w:t>
      </w:r>
      <w:r w:rsidR="004636B8">
        <w:rPr>
          <w:rFonts w:ascii="Times New Roman" w:hAnsi="Times New Roman" w:cs="Times New Roman"/>
        </w:rPr>
        <w:t>s</w:t>
      </w:r>
      <w:r w:rsidR="004069B7">
        <w:rPr>
          <w:rFonts w:ascii="Times New Roman" w:hAnsi="Times New Roman" w:cs="Times New Roman"/>
        </w:rPr>
        <w:t xml:space="preserve">ed in conjunction with cloud removal methods for </w:t>
      </w:r>
      <w:r w:rsidR="00145B96" w:rsidRPr="004C7618">
        <w:rPr>
          <w:rFonts w:ascii="Times New Roman" w:hAnsi="Times New Roman" w:cs="Times New Roman"/>
        </w:rPr>
        <w:t>satellite imagery.</w:t>
      </w:r>
      <w:bookmarkEnd w:id="76"/>
      <w:bookmarkEnd w:id="77"/>
      <w:bookmarkEnd w:id="78"/>
    </w:p>
    <w:p w14:paraId="44FEFA12" w14:textId="77777777" w:rsidR="00022937" w:rsidRDefault="00022937" w:rsidP="00862BD3">
      <w:pPr>
        <w:ind w:firstLine="420"/>
        <w:rPr>
          <w:rFonts w:ascii="Times New Roman" w:hAnsi="Times New Roman" w:cs="Times New Roman"/>
        </w:rPr>
      </w:pPr>
    </w:p>
    <w:p w14:paraId="38E3B783" w14:textId="77777777" w:rsidR="006D436B" w:rsidRDefault="006D436B" w:rsidP="00862BD3">
      <w:pPr>
        <w:ind w:firstLine="420"/>
        <w:rPr>
          <w:rFonts w:ascii="Times New Roman" w:hAnsi="Times New Roman" w:cs="Times New Roman"/>
        </w:rPr>
      </w:pPr>
    </w:p>
    <w:p w14:paraId="7596C848" w14:textId="77777777" w:rsidR="006D436B" w:rsidRDefault="006D436B" w:rsidP="00862BD3">
      <w:pPr>
        <w:ind w:firstLine="420"/>
        <w:rPr>
          <w:rFonts w:ascii="Times New Roman" w:hAnsi="Times New Roman" w:cs="Times New Roman"/>
        </w:rPr>
      </w:pPr>
    </w:p>
    <w:p w14:paraId="57853C1F" w14:textId="77777777" w:rsidR="006D436B" w:rsidRDefault="006D436B" w:rsidP="006D436B">
      <w:pPr>
        <w:pStyle w:val="Heading1"/>
        <w:rPr>
          <w:rFonts w:ascii="Times New Roman" w:hAnsi="Times New Roman" w:cs="Times New Roman"/>
          <w:sz w:val="30"/>
          <w:szCs w:val="30"/>
        </w:rPr>
      </w:pPr>
      <w:r w:rsidRPr="00C5616D">
        <w:rPr>
          <w:rFonts w:ascii="Times New Roman" w:hAnsi="Times New Roman" w:cs="Times New Roman"/>
          <w:sz w:val="30"/>
          <w:szCs w:val="30"/>
        </w:rPr>
        <w:t xml:space="preserve">Acknowledgments </w:t>
      </w:r>
    </w:p>
    <w:p w14:paraId="2D605285" w14:textId="77777777" w:rsidR="006D436B" w:rsidRPr="00E814A6" w:rsidRDefault="006D436B" w:rsidP="006D436B">
      <w:pPr>
        <w:rPr>
          <w:rFonts w:ascii="Times New Roman" w:hAnsi="Times New Roman" w:cs="Times New Roman"/>
        </w:rPr>
      </w:pPr>
      <w:r w:rsidRPr="00E814A6">
        <w:rPr>
          <w:rFonts w:ascii="Times New Roman" w:hAnsi="Times New Roman" w:cs="Times New Roman"/>
        </w:rPr>
        <w:t>This work is supported by National Key Research and Development Project (2020YFC1512001), National Natural Science Foundation of China (41974006), Shenzhen Scientific Research and Development Funding Program (KQJSCX20180328093453763, JCYJ20180305125101282, JCYJ20170412142239369), and Department of Education of Guangdong Province (2018KTSCX196).</w:t>
      </w:r>
    </w:p>
    <w:p w14:paraId="634A8950" w14:textId="77777777" w:rsidR="006D436B" w:rsidRPr="00FD6A57" w:rsidRDefault="006D436B" w:rsidP="006D436B">
      <w:pPr>
        <w:spacing w:beforeLines="100" w:before="312"/>
        <w:outlineLvl w:val="0"/>
        <w:rPr>
          <w:rFonts w:ascii="Times New Roman" w:hAnsi="Times New Roman" w:cs="Times New Roman"/>
          <w:b/>
          <w:sz w:val="30"/>
          <w:szCs w:val="30"/>
        </w:rPr>
      </w:pPr>
      <w:r w:rsidRPr="00FD6A57">
        <w:rPr>
          <w:rFonts w:ascii="Times New Roman" w:hAnsi="Times New Roman" w:cs="Times New Roman"/>
          <w:b/>
          <w:sz w:val="30"/>
          <w:szCs w:val="30"/>
        </w:rPr>
        <w:t>References</w:t>
      </w:r>
    </w:p>
    <w:p w14:paraId="3D82A977" w14:textId="77777777" w:rsidR="006D436B" w:rsidRPr="00113EAC" w:rsidRDefault="006D436B" w:rsidP="006D436B">
      <w:pPr>
        <w:pStyle w:val="EndNoteBibliography"/>
        <w:ind w:left="280" w:hanging="280"/>
        <w:rPr>
          <w:noProof/>
        </w:rPr>
      </w:pPr>
      <w:r w:rsidRPr="00DB3A01">
        <w:fldChar w:fldCharType="begin"/>
      </w:r>
      <w:r w:rsidRPr="00DB3A01">
        <w:instrText xml:space="preserve"> ADDIN EN.REFLIST </w:instrText>
      </w:r>
      <w:r w:rsidRPr="00DB3A01">
        <w:fldChar w:fldCharType="separate"/>
      </w:r>
      <w:r w:rsidRPr="00113EAC">
        <w:rPr>
          <w:noProof/>
        </w:rPr>
        <w:t>1.</w:t>
      </w:r>
      <w:r w:rsidRPr="00113EAC">
        <w:rPr>
          <w:noProof/>
        </w:rPr>
        <w:tab/>
        <w:t xml:space="preserve">Kalisa, W.; Igbawua, T.; Henchiri, M.; Ali, S.; Zhang, S.; Bai, Y.; Zhang, J. Assessment of climate impact on vegetation dynamics over East Africa from 1982 to 2015. </w:t>
      </w:r>
      <w:r w:rsidRPr="00113EAC">
        <w:rPr>
          <w:i/>
          <w:noProof/>
        </w:rPr>
        <w:t xml:space="preserve">Scientific Reports </w:t>
      </w:r>
      <w:r w:rsidRPr="00113EAC">
        <w:rPr>
          <w:b/>
          <w:noProof/>
        </w:rPr>
        <w:t>2019</w:t>
      </w:r>
      <w:r w:rsidRPr="00113EAC">
        <w:rPr>
          <w:noProof/>
        </w:rPr>
        <w:t xml:space="preserve">, </w:t>
      </w:r>
      <w:r w:rsidRPr="00113EAC">
        <w:rPr>
          <w:i/>
          <w:noProof/>
        </w:rPr>
        <w:t xml:space="preserve">9 </w:t>
      </w:r>
      <w:r w:rsidRPr="00113EAC">
        <w:rPr>
          <w:noProof/>
        </w:rPr>
        <w:t>16865.</w:t>
      </w:r>
    </w:p>
    <w:p w14:paraId="58AC072E" w14:textId="77777777" w:rsidR="006D436B" w:rsidRPr="00113EAC" w:rsidRDefault="006D436B" w:rsidP="006D436B">
      <w:pPr>
        <w:pStyle w:val="EndNoteBibliography"/>
        <w:ind w:left="280" w:hanging="280"/>
        <w:rPr>
          <w:noProof/>
        </w:rPr>
      </w:pPr>
      <w:r w:rsidRPr="00113EAC">
        <w:rPr>
          <w:noProof/>
        </w:rPr>
        <w:t>2.</w:t>
      </w:r>
      <w:r w:rsidRPr="00113EAC">
        <w:rPr>
          <w:noProof/>
        </w:rPr>
        <w:tab/>
        <w:t xml:space="preserve">Fisher, A.; Flood, N.; Danaher, T. Comparing Landsat water index methods for automated water classification in eastern Australia. </w:t>
      </w:r>
      <w:r w:rsidRPr="00113EAC">
        <w:rPr>
          <w:i/>
          <w:noProof/>
        </w:rPr>
        <w:t xml:space="preserve">Remote Sensing of Environment </w:t>
      </w:r>
      <w:r w:rsidRPr="00113EAC">
        <w:rPr>
          <w:b/>
          <w:noProof/>
        </w:rPr>
        <w:t>2016</w:t>
      </w:r>
      <w:r w:rsidRPr="00113EAC">
        <w:rPr>
          <w:noProof/>
        </w:rPr>
        <w:t xml:space="preserve">, </w:t>
      </w:r>
      <w:r w:rsidRPr="00113EAC">
        <w:rPr>
          <w:i/>
          <w:noProof/>
        </w:rPr>
        <w:t xml:space="preserve">175 </w:t>
      </w:r>
      <w:r w:rsidRPr="00113EAC">
        <w:rPr>
          <w:noProof/>
        </w:rPr>
        <w:t>167-182.</w:t>
      </w:r>
    </w:p>
    <w:p w14:paraId="5A9C5E74" w14:textId="77777777" w:rsidR="006D436B" w:rsidRPr="00113EAC" w:rsidRDefault="006D436B" w:rsidP="006D436B">
      <w:pPr>
        <w:pStyle w:val="EndNoteBibliography"/>
        <w:ind w:left="280" w:hanging="280"/>
        <w:rPr>
          <w:noProof/>
        </w:rPr>
      </w:pPr>
      <w:r w:rsidRPr="00113EAC">
        <w:rPr>
          <w:noProof/>
        </w:rPr>
        <w:t>3.</w:t>
      </w:r>
      <w:r w:rsidRPr="00113EAC">
        <w:rPr>
          <w:noProof/>
        </w:rPr>
        <w:tab/>
        <w:t xml:space="preserve">Zhang, C.; Harrison, P.A.; Pan, X.; Li, H.; Sargent, I.; Atkinson, P.M. Scale Sequence Joint Deep Learning (SS-JDL) for land use and land cover classification. </w:t>
      </w:r>
      <w:r w:rsidRPr="00113EAC">
        <w:rPr>
          <w:i/>
          <w:noProof/>
        </w:rPr>
        <w:t xml:space="preserve">Remote Sensing of Environment </w:t>
      </w:r>
      <w:r w:rsidRPr="00113EAC">
        <w:rPr>
          <w:b/>
          <w:noProof/>
        </w:rPr>
        <w:t>2020</w:t>
      </w:r>
      <w:r w:rsidRPr="00113EAC">
        <w:rPr>
          <w:noProof/>
        </w:rPr>
        <w:t xml:space="preserve">, </w:t>
      </w:r>
      <w:r w:rsidRPr="00113EAC">
        <w:rPr>
          <w:i/>
          <w:noProof/>
        </w:rPr>
        <w:t xml:space="preserve">237 </w:t>
      </w:r>
      <w:r w:rsidRPr="00113EAC">
        <w:rPr>
          <w:noProof/>
        </w:rPr>
        <w:t>111593.</w:t>
      </w:r>
    </w:p>
    <w:p w14:paraId="3BE073D0" w14:textId="77777777" w:rsidR="006D436B" w:rsidRPr="00113EAC" w:rsidRDefault="006D436B" w:rsidP="006D436B">
      <w:pPr>
        <w:pStyle w:val="EndNoteBibliography"/>
        <w:ind w:left="280" w:hanging="280"/>
        <w:rPr>
          <w:noProof/>
        </w:rPr>
      </w:pPr>
      <w:r w:rsidRPr="00113EAC">
        <w:rPr>
          <w:noProof/>
        </w:rPr>
        <w:t>4.</w:t>
      </w:r>
      <w:r w:rsidRPr="00113EAC">
        <w:rPr>
          <w:noProof/>
        </w:rPr>
        <w:tab/>
        <w:t xml:space="preserve">Asokan, A.; Anitha, J. Change detection techniques for remote sensing applications: a survey. </w:t>
      </w:r>
      <w:r w:rsidRPr="00113EAC">
        <w:rPr>
          <w:i/>
          <w:noProof/>
        </w:rPr>
        <w:t xml:space="preserve">Earth Science Informatics </w:t>
      </w:r>
      <w:r w:rsidRPr="00113EAC">
        <w:rPr>
          <w:b/>
          <w:noProof/>
        </w:rPr>
        <w:t>2019</w:t>
      </w:r>
      <w:r w:rsidRPr="00113EAC">
        <w:rPr>
          <w:noProof/>
        </w:rPr>
        <w:t xml:space="preserve">, </w:t>
      </w:r>
      <w:r w:rsidRPr="00113EAC">
        <w:rPr>
          <w:i/>
          <w:noProof/>
        </w:rPr>
        <w:t xml:space="preserve">12 </w:t>
      </w:r>
      <w:r w:rsidRPr="00113EAC">
        <w:rPr>
          <w:noProof/>
        </w:rPr>
        <w:t>143-160.</w:t>
      </w:r>
    </w:p>
    <w:p w14:paraId="2CC7CD14" w14:textId="77777777" w:rsidR="006D436B" w:rsidRPr="00113EAC" w:rsidRDefault="006D436B" w:rsidP="006D436B">
      <w:pPr>
        <w:pStyle w:val="EndNoteBibliography"/>
        <w:ind w:left="280" w:hanging="280"/>
        <w:rPr>
          <w:noProof/>
        </w:rPr>
      </w:pPr>
      <w:r w:rsidRPr="00113EAC">
        <w:rPr>
          <w:noProof/>
        </w:rPr>
        <w:t>5.</w:t>
      </w:r>
      <w:r w:rsidRPr="00113EAC">
        <w:rPr>
          <w:noProof/>
        </w:rPr>
        <w:tab/>
        <w:t xml:space="preserve">Wei, J.; Li, Z.; Guo, J.; Sun, L.; Huang, W.; Xue, W.; Fan, T.; Cribb, M. Satellite-Derived 1-km-Resolution PM1 Concentrations from 2014 to 2018 across China. </w:t>
      </w:r>
      <w:r w:rsidRPr="00113EAC">
        <w:rPr>
          <w:i/>
          <w:noProof/>
        </w:rPr>
        <w:t xml:space="preserve">Environmental Science &amp; Technology </w:t>
      </w:r>
      <w:r w:rsidRPr="00113EAC">
        <w:rPr>
          <w:b/>
          <w:noProof/>
        </w:rPr>
        <w:t>2019</w:t>
      </w:r>
      <w:r w:rsidRPr="00113EAC">
        <w:rPr>
          <w:noProof/>
        </w:rPr>
        <w:t xml:space="preserve">, </w:t>
      </w:r>
      <w:r w:rsidRPr="00113EAC">
        <w:rPr>
          <w:i/>
          <w:noProof/>
        </w:rPr>
        <w:t xml:space="preserve">53 </w:t>
      </w:r>
      <w:r w:rsidRPr="00113EAC">
        <w:rPr>
          <w:noProof/>
        </w:rPr>
        <w:t>13265-13274.</w:t>
      </w:r>
    </w:p>
    <w:p w14:paraId="08133BEE" w14:textId="77777777" w:rsidR="006D436B" w:rsidRPr="00113EAC" w:rsidRDefault="006D436B" w:rsidP="006D436B">
      <w:pPr>
        <w:pStyle w:val="EndNoteBibliography"/>
        <w:ind w:left="280" w:hanging="280"/>
        <w:rPr>
          <w:noProof/>
        </w:rPr>
      </w:pPr>
      <w:r w:rsidRPr="00113EAC">
        <w:rPr>
          <w:noProof/>
        </w:rPr>
        <w:t>6.</w:t>
      </w:r>
      <w:r w:rsidRPr="00113EAC">
        <w:rPr>
          <w:noProof/>
        </w:rPr>
        <w:tab/>
        <w:t xml:space="preserve">Wei, J.; Huang, W.; Li, Z.; Xue, W.; Peng, Y.; Sun, L.; Cribb, M. Estimating 1-km-resolution PM2.5 concentrations across China using the space-time random forest approach. </w:t>
      </w:r>
      <w:r w:rsidRPr="00113EAC">
        <w:rPr>
          <w:i/>
          <w:noProof/>
        </w:rPr>
        <w:t xml:space="preserve">Remote Sensing of Environment </w:t>
      </w:r>
      <w:r w:rsidRPr="00113EAC">
        <w:rPr>
          <w:b/>
          <w:noProof/>
        </w:rPr>
        <w:t>2019</w:t>
      </w:r>
      <w:r w:rsidRPr="00113EAC">
        <w:rPr>
          <w:noProof/>
        </w:rPr>
        <w:t xml:space="preserve">, </w:t>
      </w:r>
      <w:r w:rsidRPr="00113EAC">
        <w:rPr>
          <w:i/>
          <w:noProof/>
        </w:rPr>
        <w:t xml:space="preserve">231 </w:t>
      </w:r>
      <w:r w:rsidRPr="00113EAC">
        <w:rPr>
          <w:noProof/>
        </w:rPr>
        <w:t>111221.</w:t>
      </w:r>
    </w:p>
    <w:p w14:paraId="64EECDC2" w14:textId="77777777" w:rsidR="006D436B" w:rsidRPr="00113EAC" w:rsidRDefault="006D436B" w:rsidP="006D436B">
      <w:pPr>
        <w:pStyle w:val="EndNoteBibliography"/>
        <w:ind w:left="280" w:hanging="280"/>
        <w:rPr>
          <w:noProof/>
        </w:rPr>
      </w:pPr>
      <w:r w:rsidRPr="00113EAC">
        <w:rPr>
          <w:noProof/>
        </w:rPr>
        <w:t>7.</w:t>
      </w:r>
      <w:r w:rsidRPr="00113EAC">
        <w:rPr>
          <w:noProof/>
        </w:rPr>
        <w:tab/>
        <w:t xml:space="preserve">Bai, T.; Li, D.; Sun, K.; Chen, Y.; Wenzhuo, L. Cloud Detection for High-Resolution Satellite Imagery Using Machine Learning and Multi-Feature Fusion. </w:t>
      </w:r>
      <w:r w:rsidRPr="00113EAC">
        <w:rPr>
          <w:i/>
          <w:noProof/>
        </w:rPr>
        <w:t xml:space="preserve">Remote Sensing </w:t>
      </w:r>
      <w:r w:rsidRPr="00113EAC">
        <w:rPr>
          <w:b/>
          <w:noProof/>
        </w:rPr>
        <w:t>2016</w:t>
      </w:r>
      <w:r w:rsidRPr="00113EAC">
        <w:rPr>
          <w:noProof/>
        </w:rPr>
        <w:t xml:space="preserve">, </w:t>
      </w:r>
      <w:r w:rsidRPr="00113EAC">
        <w:rPr>
          <w:i/>
          <w:noProof/>
        </w:rPr>
        <w:t xml:space="preserve">8 </w:t>
      </w:r>
      <w:r w:rsidRPr="00113EAC">
        <w:rPr>
          <w:noProof/>
        </w:rPr>
        <w:t>715.</w:t>
      </w:r>
    </w:p>
    <w:p w14:paraId="38588370" w14:textId="77777777" w:rsidR="006D436B" w:rsidRPr="00113EAC" w:rsidRDefault="006D436B" w:rsidP="006D436B">
      <w:pPr>
        <w:pStyle w:val="EndNoteBibliography"/>
        <w:ind w:left="280" w:hanging="280"/>
        <w:rPr>
          <w:noProof/>
        </w:rPr>
      </w:pPr>
      <w:r w:rsidRPr="00113EAC">
        <w:rPr>
          <w:noProof/>
        </w:rPr>
        <w:t>8.</w:t>
      </w:r>
      <w:r w:rsidRPr="00113EAC">
        <w:rPr>
          <w:noProof/>
        </w:rPr>
        <w:tab/>
        <w:t xml:space="preserve">Mahajan, S.; Fataniya, B. Cloud detection methodologies: variants and development—a review. </w:t>
      </w:r>
      <w:r w:rsidRPr="00113EAC">
        <w:rPr>
          <w:i/>
          <w:noProof/>
        </w:rPr>
        <w:lastRenderedPageBreak/>
        <w:t xml:space="preserve">Complex &amp; Intelligent Systems </w:t>
      </w:r>
      <w:r w:rsidRPr="00113EAC">
        <w:rPr>
          <w:b/>
          <w:noProof/>
        </w:rPr>
        <w:t>2019</w:t>
      </w:r>
      <w:r w:rsidRPr="00113EAC">
        <w:rPr>
          <w:noProof/>
        </w:rPr>
        <w:t>, 10.1007/s40747-019-00128-0.</w:t>
      </w:r>
    </w:p>
    <w:p w14:paraId="36B7321C" w14:textId="77777777" w:rsidR="006D436B" w:rsidRPr="00113EAC" w:rsidRDefault="006D436B" w:rsidP="006D436B">
      <w:pPr>
        <w:pStyle w:val="EndNoteBibliography"/>
        <w:ind w:left="280" w:hanging="280"/>
        <w:rPr>
          <w:noProof/>
        </w:rPr>
      </w:pPr>
      <w:r w:rsidRPr="00113EAC">
        <w:rPr>
          <w:noProof/>
        </w:rPr>
        <w:t>9.</w:t>
      </w:r>
      <w:r w:rsidRPr="00113EAC">
        <w:rPr>
          <w:noProof/>
        </w:rPr>
        <w:tab/>
        <w:t xml:space="preserve">Ju, J.; Roy, D.P. The availability of cloud-free Landsat ETM+ data over the conterminous United States and globally. </w:t>
      </w:r>
      <w:r w:rsidRPr="00113EAC">
        <w:rPr>
          <w:i/>
          <w:noProof/>
        </w:rPr>
        <w:t xml:space="preserve">Remote Sensing of Environment </w:t>
      </w:r>
      <w:r w:rsidRPr="00113EAC">
        <w:rPr>
          <w:b/>
          <w:noProof/>
        </w:rPr>
        <w:t>2008</w:t>
      </w:r>
      <w:r w:rsidRPr="00113EAC">
        <w:rPr>
          <w:noProof/>
        </w:rPr>
        <w:t xml:space="preserve">, </w:t>
      </w:r>
      <w:r w:rsidRPr="00113EAC">
        <w:rPr>
          <w:i/>
          <w:noProof/>
        </w:rPr>
        <w:t xml:space="preserve">112 </w:t>
      </w:r>
      <w:r w:rsidRPr="00113EAC">
        <w:rPr>
          <w:noProof/>
        </w:rPr>
        <w:t>1196-1211.</w:t>
      </w:r>
    </w:p>
    <w:p w14:paraId="2D0A2E85" w14:textId="77777777" w:rsidR="006D436B" w:rsidRPr="00113EAC" w:rsidRDefault="006D436B" w:rsidP="006D436B">
      <w:pPr>
        <w:pStyle w:val="EndNoteBibliography"/>
        <w:ind w:left="280" w:hanging="280"/>
        <w:rPr>
          <w:noProof/>
        </w:rPr>
      </w:pPr>
      <w:r w:rsidRPr="00113EAC">
        <w:rPr>
          <w:noProof/>
        </w:rPr>
        <w:t>10.</w:t>
      </w:r>
      <w:r w:rsidRPr="00113EAC">
        <w:rPr>
          <w:noProof/>
        </w:rPr>
        <w:tab/>
        <w:t xml:space="preserve">King, M.D.; Platnick, S.; Menzel, W.P.; Ackerman, S.A.; Hubanks, P.A. Spatial and Temporal Distribution of Clouds Observed by MODIS Onboard the Terra and Aqua Satellites. </w:t>
      </w:r>
      <w:r w:rsidRPr="00113EAC">
        <w:rPr>
          <w:i/>
          <w:noProof/>
        </w:rPr>
        <w:t xml:space="preserve">IEEE Transactions on Geoscience and Remote Sensing </w:t>
      </w:r>
      <w:r w:rsidRPr="00113EAC">
        <w:rPr>
          <w:b/>
          <w:noProof/>
        </w:rPr>
        <w:t>2013</w:t>
      </w:r>
      <w:r w:rsidRPr="00113EAC">
        <w:rPr>
          <w:noProof/>
        </w:rPr>
        <w:t xml:space="preserve">, </w:t>
      </w:r>
      <w:r w:rsidRPr="00113EAC">
        <w:rPr>
          <w:i/>
          <w:noProof/>
        </w:rPr>
        <w:t xml:space="preserve">51 </w:t>
      </w:r>
      <w:r w:rsidRPr="00113EAC">
        <w:rPr>
          <w:noProof/>
        </w:rPr>
        <w:t>3826-3852.</w:t>
      </w:r>
    </w:p>
    <w:p w14:paraId="7AA76FB1" w14:textId="77777777" w:rsidR="006D436B" w:rsidRPr="00113EAC" w:rsidRDefault="006D436B" w:rsidP="006D436B">
      <w:pPr>
        <w:pStyle w:val="EndNoteBibliography"/>
        <w:ind w:left="280" w:hanging="280"/>
        <w:rPr>
          <w:noProof/>
        </w:rPr>
      </w:pPr>
      <w:r w:rsidRPr="00113EAC">
        <w:rPr>
          <w:noProof/>
        </w:rPr>
        <w:t>11.</w:t>
      </w:r>
      <w:r w:rsidRPr="00113EAC">
        <w:rPr>
          <w:noProof/>
        </w:rPr>
        <w:tab/>
        <w:t xml:space="preserve">Lin, C.; Tsai, P.; Lai, K.; Chen, J. Cloud Removal From Multitemporal Satellite Images Using Information Cloning. </w:t>
      </w:r>
      <w:r w:rsidRPr="00113EAC">
        <w:rPr>
          <w:i/>
          <w:noProof/>
        </w:rPr>
        <w:t xml:space="preserve">IEEE Transactions on Geoscience and Remote Sensing </w:t>
      </w:r>
      <w:r w:rsidRPr="00113EAC">
        <w:rPr>
          <w:b/>
          <w:noProof/>
        </w:rPr>
        <w:t>2013</w:t>
      </w:r>
      <w:r w:rsidRPr="00113EAC">
        <w:rPr>
          <w:noProof/>
        </w:rPr>
        <w:t xml:space="preserve">, </w:t>
      </w:r>
      <w:r w:rsidRPr="00113EAC">
        <w:rPr>
          <w:i/>
          <w:noProof/>
        </w:rPr>
        <w:t xml:space="preserve">51 </w:t>
      </w:r>
      <w:r w:rsidRPr="00113EAC">
        <w:rPr>
          <w:noProof/>
        </w:rPr>
        <w:t>232-241.</w:t>
      </w:r>
    </w:p>
    <w:p w14:paraId="0474CF2B" w14:textId="77777777" w:rsidR="006D436B" w:rsidRPr="00113EAC" w:rsidRDefault="006D436B" w:rsidP="006D436B">
      <w:pPr>
        <w:pStyle w:val="EndNoteBibliography"/>
        <w:ind w:left="280" w:hanging="280"/>
        <w:rPr>
          <w:noProof/>
        </w:rPr>
      </w:pPr>
      <w:r w:rsidRPr="00113EAC">
        <w:rPr>
          <w:noProof/>
        </w:rPr>
        <w:t>12.</w:t>
      </w:r>
      <w:r w:rsidRPr="00113EAC">
        <w:rPr>
          <w:noProof/>
        </w:rPr>
        <w:tab/>
        <w:t xml:space="preserve">Xu, M.; Jia, X.; Pickering, M.; Plaza, A.J. Cloud Removal Based on Sparse Representation via Multitemporal Dictionary Learning. </w:t>
      </w:r>
      <w:r w:rsidRPr="00113EAC">
        <w:rPr>
          <w:i/>
          <w:noProof/>
        </w:rPr>
        <w:t xml:space="preserve">IEEE Transactions on Geoscience and Remote Sensing </w:t>
      </w:r>
      <w:r w:rsidRPr="00113EAC">
        <w:rPr>
          <w:b/>
          <w:noProof/>
        </w:rPr>
        <w:t>2016</w:t>
      </w:r>
      <w:r w:rsidRPr="00113EAC">
        <w:rPr>
          <w:noProof/>
        </w:rPr>
        <w:t xml:space="preserve">, </w:t>
      </w:r>
      <w:r w:rsidRPr="00113EAC">
        <w:rPr>
          <w:i/>
          <w:noProof/>
        </w:rPr>
        <w:t xml:space="preserve">54 </w:t>
      </w:r>
      <w:r w:rsidRPr="00113EAC">
        <w:rPr>
          <w:noProof/>
        </w:rPr>
        <w:t>2998-3006.</w:t>
      </w:r>
    </w:p>
    <w:p w14:paraId="103C4D76" w14:textId="77777777" w:rsidR="006D436B" w:rsidRPr="00113EAC" w:rsidRDefault="006D436B" w:rsidP="006D436B">
      <w:pPr>
        <w:pStyle w:val="EndNoteBibliography"/>
        <w:ind w:left="280" w:hanging="280"/>
        <w:rPr>
          <w:noProof/>
        </w:rPr>
      </w:pPr>
      <w:r w:rsidRPr="00113EAC">
        <w:rPr>
          <w:noProof/>
        </w:rPr>
        <w:t>13.</w:t>
      </w:r>
      <w:r w:rsidRPr="00113EAC">
        <w:rPr>
          <w:noProof/>
        </w:rPr>
        <w:tab/>
        <w:t xml:space="preserve">Li, X.; Wang, L.; Cheng, Q.; Wu, P.; Gan, W.; Fang, L. Cloud removal in remote sensing images using nonnegative matrix factorization and error correction. </w:t>
      </w:r>
      <w:r w:rsidRPr="00113EAC">
        <w:rPr>
          <w:i/>
          <w:noProof/>
        </w:rPr>
        <w:t xml:space="preserve">ISPRS Journal of Photogrammetry and Remote Sensing </w:t>
      </w:r>
      <w:r w:rsidRPr="00113EAC">
        <w:rPr>
          <w:b/>
          <w:noProof/>
        </w:rPr>
        <w:t>2019</w:t>
      </w:r>
      <w:r w:rsidRPr="00113EAC">
        <w:rPr>
          <w:noProof/>
        </w:rPr>
        <w:t xml:space="preserve">, </w:t>
      </w:r>
      <w:r w:rsidRPr="00113EAC">
        <w:rPr>
          <w:i/>
          <w:noProof/>
        </w:rPr>
        <w:t xml:space="preserve">148 </w:t>
      </w:r>
      <w:r w:rsidRPr="00113EAC">
        <w:rPr>
          <w:noProof/>
        </w:rPr>
        <w:t>103-113.</w:t>
      </w:r>
    </w:p>
    <w:p w14:paraId="74745B1E" w14:textId="77777777" w:rsidR="006D436B" w:rsidRPr="00113EAC" w:rsidRDefault="006D436B" w:rsidP="006D436B">
      <w:pPr>
        <w:pStyle w:val="EndNoteBibliography"/>
        <w:ind w:left="280" w:hanging="280"/>
        <w:rPr>
          <w:noProof/>
        </w:rPr>
      </w:pPr>
      <w:r w:rsidRPr="00113EAC">
        <w:rPr>
          <w:noProof/>
        </w:rPr>
        <w:t>14.</w:t>
      </w:r>
      <w:r w:rsidRPr="00113EAC">
        <w:rPr>
          <w:noProof/>
        </w:rPr>
        <w:tab/>
        <w:t xml:space="preserve">Hu, G.; Li, X.; Liang, D. Thin cloud removal from remote sensing images using multidirectional dual tree complex wavelet transform and transfer least square support vector regression. </w:t>
      </w:r>
      <w:r w:rsidRPr="00113EAC">
        <w:rPr>
          <w:b/>
          <w:noProof/>
        </w:rPr>
        <w:t>2015</w:t>
      </w:r>
      <w:r w:rsidRPr="00113EAC">
        <w:rPr>
          <w:noProof/>
        </w:rPr>
        <w:t xml:space="preserve">, </w:t>
      </w:r>
      <w:r w:rsidRPr="00113EAC">
        <w:rPr>
          <w:i/>
          <w:noProof/>
        </w:rPr>
        <w:t xml:space="preserve">9 %J Journal of Applied Remote Sensing </w:t>
      </w:r>
      <w:r w:rsidRPr="00113EAC">
        <w:rPr>
          <w:noProof/>
        </w:rPr>
        <w:t>095053.</w:t>
      </w:r>
    </w:p>
    <w:p w14:paraId="2ED87108" w14:textId="77777777" w:rsidR="006D436B" w:rsidRPr="00113EAC" w:rsidRDefault="006D436B" w:rsidP="006D436B">
      <w:pPr>
        <w:pStyle w:val="EndNoteBibliography"/>
        <w:ind w:left="280" w:hanging="280"/>
        <w:rPr>
          <w:noProof/>
        </w:rPr>
      </w:pPr>
      <w:r w:rsidRPr="00113EAC">
        <w:rPr>
          <w:noProof/>
        </w:rPr>
        <w:t>15.</w:t>
      </w:r>
      <w:r w:rsidRPr="00113EAC">
        <w:rPr>
          <w:noProof/>
        </w:rPr>
        <w:tab/>
        <w:t xml:space="preserve">Xu, M.; Pickering, M.; Plaza, A.J.; Jia, X. Thin Cloud Removal Based on Signal Transmission Principles and Spectral Mixture Analysis. </w:t>
      </w:r>
      <w:r w:rsidRPr="00113EAC">
        <w:rPr>
          <w:i/>
          <w:noProof/>
        </w:rPr>
        <w:t xml:space="preserve">IEEE Transactions on Geoscience and Remote Sensing </w:t>
      </w:r>
      <w:r w:rsidRPr="00113EAC">
        <w:rPr>
          <w:b/>
          <w:noProof/>
        </w:rPr>
        <w:t>2016</w:t>
      </w:r>
      <w:r w:rsidRPr="00113EAC">
        <w:rPr>
          <w:noProof/>
        </w:rPr>
        <w:t xml:space="preserve">, </w:t>
      </w:r>
      <w:r w:rsidRPr="00113EAC">
        <w:rPr>
          <w:i/>
          <w:noProof/>
        </w:rPr>
        <w:t xml:space="preserve">54 </w:t>
      </w:r>
      <w:r w:rsidRPr="00113EAC">
        <w:rPr>
          <w:noProof/>
        </w:rPr>
        <w:t>1659-1669.</w:t>
      </w:r>
    </w:p>
    <w:p w14:paraId="4074FF5F" w14:textId="77777777" w:rsidR="006D436B" w:rsidRPr="00113EAC" w:rsidRDefault="006D436B" w:rsidP="006D436B">
      <w:pPr>
        <w:pStyle w:val="EndNoteBibliography"/>
        <w:ind w:left="280" w:hanging="280"/>
        <w:rPr>
          <w:noProof/>
        </w:rPr>
      </w:pPr>
      <w:r w:rsidRPr="00113EAC">
        <w:rPr>
          <w:noProof/>
        </w:rPr>
        <w:t>16.</w:t>
      </w:r>
      <w:r w:rsidRPr="00113EAC">
        <w:rPr>
          <w:noProof/>
        </w:rPr>
        <w:tab/>
        <w:t xml:space="preserve">Xu, M.; Jia, X.; Pickering, M.; Jia, S. Thin cloud removal from optical remote sensing images using the noise-adjusted principal components transform. </w:t>
      </w:r>
      <w:r w:rsidRPr="00113EAC">
        <w:rPr>
          <w:i/>
          <w:noProof/>
        </w:rPr>
        <w:t xml:space="preserve">ISPRS Journal of Photogrammetry and Remote Sensing </w:t>
      </w:r>
      <w:r w:rsidRPr="00113EAC">
        <w:rPr>
          <w:b/>
          <w:noProof/>
        </w:rPr>
        <w:t>2019</w:t>
      </w:r>
      <w:r w:rsidRPr="00113EAC">
        <w:rPr>
          <w:noProof/>
        </w:rPr>
        <w:t xml:space="preserve">, </w:t>
      </w:r>
      <w:r w:rsidRPr="00113EAC">
        <w:rPr>
          <w:i/>
          <w:noProof/>
        </w:rPr>
        <w:t xml:space="preserve">149 </w:t>
      </w:r>
      <w:r w:rsidRPr="00113EAC">
        <w:rPr>
          <w:noProof/>
        </w:rPr>
        <w:t>215-225.</w:t>
      </w:r>
    </w:p>
    <w:p w14:paraId="6375B394" w14:textId="77777777" w:rsidR="006D436B" w:rsidRPr="00113EAC" w:rsidRDefault="006D436B" w:rsidP="006D436B">
      <w:pPr>
        <w:pStyle w:val="EndNoteBibliography"/>
        <w:ind w:left="280" w:hanging="280"/>
        <w:rPr>
          <w:noProof/>
        </w:rPr>
      </w:pPr>
      <w:r w:rsidRPr="00113EAC">
        <w:rPr>
          <w:noProof/>
        </w:rPr>
        <w:t>17.</w:t>
      </w:r>
      <w:r w:rsidRPr="00113EAC">
        <w:rPr>
          <w:noProof/>
        </w:rPr>
        <w:tab/>
        <w:t xml:space="preserve">Cheng, Q.; Shen, H.; Zhang, L.; Yuan, Q.; Zeng, C. Cloud removal for remotely sensed images by similar pixel replacement guided with a spatio-temporal MRF model. </w:t>
      </w:r>
      <w:r w:rsidRPr="00113EAC">
        <w:rPr>
          <w:i/>
          <w:noProof/>
        </w:rPr>
        <w:t xml:space="preserve">ISPRS Journal of Photogrammetry and Remote Sensing </w:t>
      </w:r>
      <w:r w:rsidRPr="00113EAC">
        <w:rPr>
          <w:b/>
          <w:noProof/>
        </w:rPr>
        <w:t>2014</w:t>
      </w:r>
      <w:r w:rsidRPr="00113EAC">
        <w:rPr>
          <w:noProof/>
        </w:rPr>
        <w:t xml:space="preserve">, </w:t>
      </w:r>
      <w:r w:rsidRPr="00113EAC">
        <w:rPr>
          <w:i/>
          <w:noProof/>
        </w:rPr>
        <w:t xml:space="preserve">92 </w:t>
      </w:r>
      <w:r w:rsidRPr="00113EAC">
        <w:rPr>
          <w:noProof/>
        </w:rPr>
        <w:t>54-68.</w:t>
      </w:r>
    </w:p>
    <w:p w14:paraId="35772D54" w14:textId="77777777" w:rsidR="006D436B" w:rsidRPr="00113EAC" w:rsidRDefault="006D436B" w:rsidP="006D436B">
      <w:pPr>
        <w:pStyle w:val="EndNoteBibliography"/>
        <w:ind w:left="280" w:hanging="280"/>
        <w:rPr>
          <w:noProof/>
        </w:rPr>
      </w:pPr>
      <w:r w:rsidRPr="00113EAC">
        <w:rPr>
          <w:noProof/>
        </w:rPr>
        <w:t>18.</w:t>
      </w:r>
      <w:r w:rsidRPr="00113EAC">
        <w:rPr>
          <w:noProof/>
        </w:rPr>
        <w:tab/>
        <w:t xml:space="preserve">Lorenzi, L.; Melgani, F.; Mercier, G. Missing-Area Reconstruction in Multispectral Images Under a Compressive Sensing Perspective. </w:t>
      </w:r>
      <w:r w:rsidRPr="00113EAC">
        <w:rPr>
          <w:i/>
          <w:noProof/>
        </w:rPr>
        <w:t xml:space="preserve">IEEE Transactions on Geoscience and Remote Sensing </w:t>
      </w:r>
      <w:r w:rsidRPr="00113EAC">
        <w:rPr>
          <w:b/>
          <w:noProof/>
        </w:rPr>
        <w:t>2013</w:t>
      </w:r>
      <w:r w:rsidRPr="00113EAC">
        <w:rPr>
          <w:noProof/>
        </w:rPr>
        <w:t xml:space="preserve">, </w:t>
      </w:r>
      <w:r w:rsidRPr="00113EAC">
        <w:rPr>
          <w:i/>
          <w:noProof/>
        </w:rPr>
        <w:t xml:space="preserve">51 </w:t>
      </w:r>
      <w:r w:rsidRPr="00113EAC">
        <w:rPr>
          <w:noProof/>
        </w:rPr>
        <w:t>3998-4008.</w:t>
      </w:r>
    </w:p>
    <w:p w14:paraId="3812ACF5" w14:textId="77777777" w:rsidR="006D436B" w:rsidRPr="00113EAC" w:rsidRDefault="006D436B" w:rsidP="006D436B">
      <w:pPr>
        <w:pStyle w:val="EndNoteBibliography"/>
        <w:ind w:left="280" w:hanging="280"/>
        <w:rPr>
          <w:noProof/>
        </w:rPr>
      </w:pPr>
      <w:r w:rsidRPr="00113EAC">
        <w:rPr>
          <w:noProof/>
        </w:rPr>
        <w:t>19.</w:t>
      </w:r>
      <w:r w:rsidRPr="00113EAC">
        <w:rPr>
          <w:noProof/>
        </w:rPr>
        <w:tab/>
        <w:t xml:space="preserve">Meng, F.; Yang, X.; Zhou, C.; Li, Z. A Sparse Dictionary Learning-Based Adaptive Patch Inpainting Method for Thick Clouds Removal from High-Spatial Resolution Remote Sensing Imagery. </w:t>
      </w:r>
      <w:r w:rsidRPr="00113EAC">
        <w:rPr>
          <w:b/>
          <w:noProof/>
        </w:rPr>
        <w:t>2017</w:t>
      </w:r>
      <w:r w:rsidRPr="00113EAC">
        <w:rPr>
          <w:noProof/>
        </w:rPr>
        <w:t xml:space="preserve">, </w:t>
      </w:r>
      <w:r w:rsidRPr="00113EAC">
        <w:rPr>
          <w:i/>
          <w:noProof/>
        </w:rPr>
        <w:t xml:space="preserve">17 </w:t>
      </w:r>
      <w:r w:rsidRPr="00113EAC">
        <w:rPr>
          <w:noProof/>
        </w:rPr>
        <w:t>2130.</w:t>
      </w:r>
    </w:p>
    <w:p w14:paraId="3F820ABF" w14:textId="77777777" w:rsidR="006D436B" w:rsidRPr="00113EAC" w:rsidRDefault="006D436B" w:rsidP="006D436B">
      <w:pPr>
        <w:pStyle w:val="EndNoteBibliography"/>
        <w:ind w:left="280" w:hanging="280"/>
        <w:rPr>
          <w:noProof/>
        </w:rPr>
      </w:pPr>
      <w:r w:rsidRPr="00113EAC">
        <w:rPr>
          <w:noProof/>
        </w:rPr>
        <w:t>20.</w:t>
      </w:r>
      <w:r w:rsidRPr="00113EAC">
        <w:rPr>
          <w:noProof/>
        </w:rPr>
        <w:tab/>
        <w:t xml:space="preserve">Zhang, Q.; Yuan, Q.; Zeng, C.; Li, X.; Wei, Y. Missing Data Reconstruction in Remote Sensing Image With a Unified Spatial–Temporal–Spectral Deep Convolutional Neural Network. </w:t>
      </w:r>
      <w:r w:rsidRPr="00113EAC">
        <w:rPr>
          <w:i/>
          <w:noProof/>
        </w:rPr>
        <w:t xml:space="preserve">IEEE Transactions on Geoscience and Remote Sensing </w:t>
      </w:r>
      <w:r w:rsidRPr="00113EAC">
        <w:rPr>
          <w:b/>
          <w:noProof/>
        </w:rPr>
        <w:t>2018</w:t>
      </w:r>
      <w:r w:rsidRPr="00113EAC">
        <w:rPr>
          <w:noProof/>
        </w:rPr>
        <w:t xml:space="preserve">, </w:t>
      </w:r>
      <w:r w:rsidRPr="00113EAC">
        <w:rPr>
          <w:i/>
          <w:noProof/>
        </w:rPr>
        <w:t xml:space="preserve">56 </w:t>
      </w:r>
      <w:r w:rsidRPr="00113EAC">
        <w:rPr>
          <w:noProof/>
        </w:rPr>
        <w:t>4274-4288.</w:t>
      </w:r>
    </w:p>
    <w:p w14:paraId="7AE30FC2" w14:textId="77777777" w:rsidR="006D436B" w:rsidRPr="00113EAC" w:rsidRDefault="006D436B" w:rsidP="006D436B">
      <w:pPr>
        <w:pStyle w:val="EndNoteBibliography"/>
        <w:ind w:left="280" w:hanging="280"/>
        <w:rPr>
          <w:noProof/>
        </w:rPr>
      </w:pPr>
      <w:r w:rsidRPr="00113EAC">
        <w:rPr>
          <w:noProof/>
        </w:rPr>
        <w:t>21.</w:t>
      </w:r>
      <w:r w:rsidRPr="00113EAC">
        <w:rPr>
          <w:noProof/>
        </w:rPr>
        <w:tab/>
        <w:t>Grohnfeldt, C.; Schmitt, M.; Zhu, X. A Conditional Generative Adversarial Network to Fuse Sar And Multispectral Optical Data For Cloud Removal From Sentinel-2 Images. In Proceedings of IGARSS 2018 - 2018 IEEE International Geoscience and Remote Sensing Symposium, 22-27 July 2018; pp. 1726-1729.</w:t>
      </w:r>
    </w:p>
    <w:p w14:paraId="73E08587" w14:textId="77777777" w:rsidR="006D436B" w:rsidRPr="00113EAC" w:rsidRDefault="006D436B" w:rsidP="006D436B">
      <w:pPr>
        <w:pStyle w:val="EndNoteBibliography"/>
        <w:ind w:left="280" w:hanging="280"/>
        <w:rPr>
          <w:noProof/>
        </w:rPr>
      </w:pPr>
      <w:r w:rsidRPr="00113EAC">
        <w:rPr>
          <w:noProof/>
        </w:rPr>
        <w:t>22.</w:t>
      </w:r>
      <w:r w:rsidRPr="00113EAC">
        <w:rPr>
          <w:noProof/>
        </w:rPr>
        <w:tab/>
        <w:t xml:space="preserve">Bermudez, J.D.; Happ, P.N.; Feitosa, R.Q.; Oliveira, D.A.B. Synthesis of Multispectral Optical Images From SAR/Optical Multitemporal Data Using Conditional Generative Adversarial Networks. </w:t>
      </w:r>
      <w:r w:rsidRPr="00113EAC">
        <w:rPr>
          <w:i/>
          <w:noProof/>
        </w:rPr>
        <w:t xml:space="preserve">IEEE Geoscience and Remote Sensing Letters </w:t>
      </w:r>
      <w:r w:rsidRPr="00113EAC">
        <w:rPr>
          <w:b/>
          <w:noProof/>
        </w:rPr>
        <w:t>2019</w:t>
      </w:r>
      <w:r w:rsidRPr="00113EAC">
        <w:rPr>
          <w:noProof/>
        </w:rPr>
        <w:t xml:space="preserve">, </w:t>
      </w:r>
      <w:r w:rsidRPr="00113EAC">
        <w:rPr>
          <w:i/>
          <w:noProof/>
        </w:rPr>
        <w:t xml:space="preserve">16 </w:t>
      </w:r>
      <w:r w:rsidRPr="00113EAC">
        <w:rPr>
          <w:noProof/>
        </w:rPr>
        <w:t>1220-1224.</w:t>
      </w:r>
    </w:p>
    <w:p w14:paraId="076F7638" w14:textId="77777777" w:rsidR="006D436B" w:rsidRPr="00113EAC" w:rsidRDefault="006D436B" w:rsidP="006D436B">
      <w:pPr>
        <w:pStyle w:val="EndNoteBibliography"/>
        <w:ind w:left="280" w:hanging="280"/>
        <w:rPr>
          <w:noProof/>
        </w:rPr>
      </w:pPr>
      <w:r w:rsidRPr="00113EAC">
        <w:rPr>
          <w:noProof/>
        </w:rPr>
        <w:t>23.</w:t>
      </w:r>
      <w:r w:rsidRPr="00113EAC">
        <w:rPr>
          <w:noProof/>
        </w:rPr>
        <w:tab/>
        <w:t xml:space="preserve">Meraner, A.; Ebel, P.; Zhu, X.X.; Schmitt, M. Cloud removal in Sentinel-2 imagery using a deep residual neural network and SAR-optical data fusion. </w:t>
      </w:r>
      <w:r w:rsidRPr="00113EAC">
        <w:rPr>
          <w:i/>
          <w:noProof/>
        </w:rPr>
        <w:t xml:space="preserve">ISPRS Journal of Photogrammetry and Remote Sensing </w:t>
      </w:r>
      <w:r w:rsidRPr="00113EAC">
        <w:rPr>
          <w:b/>
          <w:noProof/>
        </w:rPr>
        <w:lastRenderedPageBreak/>
        <w:t>2020</w:t>
      </w:r>
      <w:r w:rsidRPr="00113EAC">
        <w:rPr>
          <w:noProof/>
        </w:rPr>
        <w:t xml:space="preserve">, </w:t>
      </w:r>
      <w:r w:rsidRPr="00113EAC">
        <w:rPr>
          <w:i/>
          <w:noProof/>
        </w:rPr>
        <w:t xml:space="preserve">166 </w:t>
      </w:r>
      <w:r w:rsidRPr="00113EAC">
        <w:rPr>
          <w:noProof/>
        </w:rPr>
        <w:t>333-346.</w:t>
      </w:r>
    </w:p>
    <w:p w14:paraId="5A1704A7" w14:textId="77777777" w:rsidR="006D436B" w:rsidRPr="00113EAC" w:rsidRDefault="006D436B" w:rsidP="006D436B">
      <w:pPr>
        <w:pStyle w:val="EndNoteBibliography"/>
        <w:ind w:left="280" w:hanging="280"/>
        <w:rPr>
          <w:noProof/>
        </w:rPr>
      </w:pPr>
      <w:r w:rsidRPr="00113EAC">
        <w:rPr>
          <w:noProof/>
        </w:rPr>
        <w:t>24.</w:t>
      </w:r>
      <w:r w:rsidRPr="00113EAC">
        <w:rPr>
          <w:noProof/>
        </w:rPr>
        <w:tab/>
        <w:t xml:space="preserve">Wang, C.; Ke, J.; Xiu, W.; Ye, K.; Li, Q. Emergency Response Using Volunteered Passenger Aircraft Remote Sensing Data: A Case Study on Flood Damage Mapping. </w:t>
      </w:r>
      <w:r w:rsidRPr="00113EAC">
        <w:rPr>
          <w:i/>
          <w:noProof/>
        </w:rPr>
        <w:t xml:space="preserve">Sensors (Basel) </w:t>
      </w:r>
      <w:r w:rsidRPr="00113EAC">
        <w:rPr>
          <w:b/>
          <w:noProof/>
        </w:rPr>
        <w:t>2019</w:t>
      </w:r>
      <w:r w:rsidRPr="00113EAC">
        <w:rPr>
          <w:noProof/>
        </w:rPr>
        <w:t xml:space="preserve">, </w:t>
      </w:r>
      <w:r w:rsidRPr="00113EAC">
        <w:rPr>
          <w:i/>
          <w:noProof/>
        </w:rPr>
        <w:t xml:space="preserve">19 </w:t>
      </w:r>
      <w:r w:rsidRPr="00113EAC">
        <w:rPr>
          <w:noProof/>
        </w:rPr>
        <w:t>4163.</w:t>
      </w:r>
    </w:p>
    <w:p w14:paraId="401A715B" w14:textId="77777777" w:rsidR="006D436B" w:rsidRPr="00113EAC" w:rsidRDefault="006D436B" w:rsidP="006D436B">
      <w:pPr>
        <w:pStyle w:val="EndNoteBibliography"/>
        <w:ind w:left="280" w:hanging="280"/>
        <w:rPr>
          <w:noProof/>
        </w:rPr>
      </w:pPr>
      <w:r w:rsidRPr="00113EAC">
        <w:rPr>
          <w:noProof/>
        </w:rPr>
        <w:t>25.</w:t>
      </w:r>
      <w:r w:rsidRPr="00113EAC">
        <w:rPr>
          <w:noProof/>
        </w:rPr>
        <w:tab/>
        <w:t xml:space="preserve">Wang, C.; Wang, Y.; Wang, L.; Hu, Z.; Zhang, S.; Wang, S.; Xiu, W.; Cui, H.; Wang, D.; Li, Q. Volunteered remote sensing data generation with air passengers as sensors. </w:t>
      </w:r>
      <w:r w:rsidRPr="00113EAC">
        <w:rPr>
          <w:i/>
          <w:noProof/>
        </w:rPr>
        <w:t xml:space="preserve">International Journal of Digital Earth </w:t>
      </w:r>
      <w:r w:rsidRPr="00113EAC">
        <w:rPr>
          <w:b/>
          <w:noProof/>
        </w:rPr>
        <w:t>2020</w:t>
      </w:r>
      <w:r w:rsidRPr="00113EAC">
        <w:rPr>
          <w:noProof/>
        </w:rPr>
        <w:t>, 10.1080/17538947.2020.18087211-23.</w:t>
      </w:r>
    </w:p>
    <w:p w14:paraId="517B7F1B" w14:textId="77777777" w:rsidR="006D436B" w:rsidRPr="00113EAC" w:rsidRDefault="006D436B" w:rsidP="006D436B">
      <w:pPr>
        <w:pStyle w:val="EndNoteBibliography"/>
        <w:ind w:left="280" w:hanging="280"/>
        <w:rPr>
          <w:noProof/>
        </w:rPr>
      </w:pPr>
      <w:r w:rsidRPr="00113EAC">
        <w:rPr>
          <w:noProof/>
        </w:rPr>
        <w:t>26.</w:t>
      </w:r>
      <w:r w:rsidRPr="00113EAC">
        <w:rPr>
          <w:noProof/>
        </w:rPr>
        <w:tab/>
        <w:t xml:space="preserve">Mastelic, T.; Lorincz, J.; Ivandic, I.; Boban, M. Aerial Imagery Based on Commercial Flights as Remote Sensing Platform. </w:t>
      </w:r>
      <w:r w:rsidRPr="00113EAC">
        <w:rPr>
          <w:b/>
          <w:noProof/>
        </w:rPr>
        <w:t>2020</w:t>
      </w:r>
      <w:r w:rsidRPr="00113EAC">
        <w:rPr>
          <w:noProof/>
        </w:rPr>
        <w:t xml:space="preserve">, </w:t>
      </w:r>
      <w:r w:rsidRPr="00113EAC">
        <w:rPr>
          <w:i/>
          <w:noProof/>
        </w:rPr>
        <w:t xml:space="preserve">20 </w:t>
      </w:r>
      <w:r w:rsidRPr="00113EAC">
        <w:rPr>
          <w:noProof/>
        </w:rPr>
        <w:t>1658.</w:t>
      </w:r>
    </w:p>
    <w:p w14:paraId="09C820DA" w14:textId="77777777" w:rsidR="006D436B" w:rsidRPr="00113EAC" w:rsidRDefault="006D436B" w:rsidP="006D436B">
      <w:pPr>
        <w:pStyle w:val="EndNoteBibliography"/>
        <w:ind w:left="280" w:hanging="280"/>
        <w:rPr>
          <w:noProof/>
        </w:rPr>
      </w:pPr>
      <w:r w:rsidRPr="00113EAC">
        <w:rPr>
          <w:noProof/>
        </w:rPr>
        <w:t>27.</w:t>
      </w:r>
      <w:r w:rsidRPr="00113EAC">
        <w:rPr>
          <w:noProof/>
        </w:rPr>
        <w:tab/>
        <w:t xml:space="preserve">Dehnavi, S.; Maghsoudi, Y.; Zakšek, K.; Valadan Zoej, M.J.; Seckmeyer, G.; Skripachev, V. Cloud Detection Based on High Resolution Stereo Pairs of the Geostationary Meteosat Images. </w:t>
      </w:r>
      <w:r w:rsidRPr="00113EAC">
        <w:rPr>
          <w:b/>
          <w:noProof/>
        </w:rPr>
        <w:t>2020</w:t>
      </w:r>
      <w:r w:rsidRPr="00113EAC">
        <w:rPr>
          <w:noProof/>
        </w:rPr>
        <w:t xml:space="preserve">, </w:t>
      </w:r>
      <w:r w:rsidRPr="00113EAC">
        <w:rPr>
          <w:i/>
          <w:noProof/>
        </w:rPr>
        <w:t xml:space="preserve">12 </w:t>
      </w:r>
      <w:r w:rsidRPr="00113EAC">
        <w:rPr>
          <w:noProof/>
        </w:rPr>
        <w:t>371.</w:t>
      </w:r>
    </w:p>
    <w:p w14:paraId="5DA11034" w14:textId="77777777" w:rsidR="006D436B" w:rsidRPr="00113EAC" w:rsidRDefault="006D436B" w:rsidP="006D436B">
      <w:pPr>
        <w:pStyle w:val="EndNoteBibliography"/>
        <w:ind w:left="280" w:hanging="280"/>
        <w:rPr>
          <w:noProof/>
        </w:rPr>
      </w:pPr>
      <w:r w:rsidRPr="00113EAC">
        <w:rPr>
          <w:noProof/>
        </w:rPr>
        <w:t>28.</w:t>
      </w:r>
      <w:r w:rsidRPr="00113EAC">
        <w:rPr>
          <w:noProof/>
        </w:rPr>
        <w:tab/>
        <w:t xml:space="preserve">Fleming, R.J. The Use of Commercial Aircraft as Platforms for Environmental Measurements. </w:t>
      </w:r>
      <w:r w:rsidRPr="00113EAC">
        <w:rPr>
          <w:i/>
          <w:noProof/>
        </w:rPr>
        <w:t xml:space="preserve">Bulletin of the American Meteorological Society </w:t>
      </w:r>
      <w:r w:rsidRPr="00113EAC">
        <w:rPr>
          <w:b/>
          <w:noProof/>
        </w:rPr>
        <w:t>1996</w:t>
      </w:r>
      <w:r w:rsidRPr="00113EAC">
        <w:rPr>
          <w:noProof/>
        </w:rPr>
        <w:t xml:space="preserve">, </w:t>
      </w:r>
      <w:r w:rsidRPr="00113EAC">
        <w:rPr>
          <w:i/>
          <w:noProof/>
        </w:rPr>
        <w:t xml:space="preserve">77 </w:t>
      </w:r>
      <w:r w:rsidRPr="00113EAC">
        <w:rPr>
          <w:noProof/>
        </w:rPr>
        <w:t>2229-2242.</w:t>
      </w:r>
    </w:p>
    <w:p w14:paraId="06F77FE6" w14:textId="77777777" w:rsidR="006D436B" w:rsidRPr="00113EAC" w:rsidRDefault="006D436B" w:rsidP="006D436B">
      <w:pPr>
        <w:pStyle w:val="EndNoteBibliography"/>
        <w:ind w:left="280" w:hanging="280"/>
        <w:rPr>
          <w:noProof/>
        </w:rPr>
      </w:pPr>
      <w:r w:rsidRPr="00113EAC">
        <w:rPr>
          <w:noProof/>
        </w:rPr>
        <w:t>29.</w:t>
      </w:r>
      <w:r w:rsidRPr="00113EAC">
        <w:rPr>
          <w:noProof/>
        </w:rPr>
        <w:tab/>
        <w:t xml:space="preserve">Chen, Y. COVID-19 Pandemic Imperils Weather Forecast. </w:t>
      </w:r>
      <w:r w:rsidRPr="00113EAC">
        <w:rPr>
          <w:b/>
          <w:noProof/>
        </w:rPr>
        <w:t>2020</w:t>
      </w:r>
      <w:r w:rsidRPr="00113EAC">
        <w:rPr>
          <w:noProof/>
        </w:rPr>
        <w:t xml:space="preserve">, </w:t>
      </w:r>
      <w:r w:rsidRPr="00113EAC">
        <w:rPr>
          <w:i/>
          <w:noProof/>
        </w:rPr>
        <w:t xml:space="preserve">47 </w:t>
      </w:r>
      <w:r w:rsidRPr="00113EAC">
        <w:rPr>
          <w:noProof/>
        </w:rPr>
        <w:t>e2020GL088613.</w:t>
      </w:r>
    </w:p>
    <w:p w14:paraId="5FF24856" w14:textId="77777777" w:rsidR="006D436B" w:rsidRPr="00113EAC" w:rsidRDefault="006D436B" w:rsidP="006D436B">
      <w:pPr>
        <w:pStyle w:val="EndNoteBibliography"/>
        <w:ind w:left="280" w:hanging="280"/>
        <w:rPr>
          <w:noProof/>
        </w:rPr>
      </w:pPr>
      <w:r w:rsidRPr="00113EAC">
        <w:rPr>
          <w:noProof/>
        </w:rPr>
        <w:t>30.</w:t>
      </w:r>
      <w:r w:rsidRPr="00113EAC">
        <w:rPr>
          <w:noProof/>
        </w:rPr>
        <w:tab/>
        <w:t xml:space="preserve">Maturing computer vision and connectivity solutions within swarm networks for autonomous Earth Observation and GIS. </w:t>
      </w:r>
      <w:hyperlink r:id="rId17" w:history="1">
        <w:r w:rsidRPr="00113EAC">
          <w:rPr>
            <w:rStyle w:val="Hyperlink"/>
            <w:i/>
            <w:noProof/>
          </w:rPr>
          <w:t>https://acubed.airbus.com/projects/ray-20/</w:t>
        </w:r>
      </w:hyperlink>
      <w:r w:rsidRPr="00113EAC">
        <w:rPr>
          <w:i/>
          <w:noProof/>
        </w:rPr>
        <w:t xml:space="preserve"> </w:t>
      </w:r>
      <w:r w:rsidRPr="00113EAC">
        <w:rPr>
          <w:b/>
          <w:noProof/>
        </w:rPr>
        <w:t>2020</w:t>
      </w:r>
      <w:r w:rsidRPr="00113EAC">
        <w:rPr>
          <w:noProof/>
        </w:rPr>
        <w:t>.</w:t>
      </w:r>
    </w:p>
    <w:p w14:paraId="6CCDE468" w14:textId="77777777" w:rsidR="006D436B" w:rsidRPr="00113EAC" w:rsidRDefault="006D436B" w:rsidP="006D436B">
      <w:pPr>
        <w:pStyle w:val="EndNoteBibliography"/>
        <w:ind w:left="280" w:hanging="280"/>
        <w:rPr>
          <w:noProof/>
        </w:rPr>
      </w:pPr>
      <w:r w:rsidRPr="00113EAC">
        <w:rPr>
          <w:noProof/>
        </w:rPr>
        <w:t>31.</w:t>
      </w:r>
      <w:r w:rsidRPr="00113EAC">
        <w:rPr>
          <w:noProof/>
        </w:rPr>
        <w:tab/>
        <w:t xml:space="preserve">Norway: World’s first passenger aircraft for environmental monitoring. </w:t>
      </w:r>
      <w:hyperlink r:id="rId18" w:history="1">
        <w:r w:rsidRPr="00113EAC">
          <w:rPr>
            <w:rStyle w:val="Hyperlink"/>
            <w:i/>
            <w:noProof/>
          </w:rPr>
          <w:t>https://www.norceresearch.no/en/insight/verdens-forste-passasjerfly-for-miljoovervaking-er-norsk</w:t>
        </w:r>
      </w:hyperlink>
      <w:r w:rsidRPr="00113EAC">
        <w:rPr>
          <w:i/>
          <w:noProof/>
        </w:rPr>
        <w:t xml:space="preserve"> </w:t>
      </w:r>
      <w:r w:rsidRPr="00113EAC">
        <w:rPr>
          <w:b/>
          <w:noProof/>
        </w:rPr>
        <w:t>2019</w:t>
      </w:r>
      <w:r w:rsidRPr="00113EAC">
        <w:rPr>
          <w:noProof/>
        </w:rPr>
        <w:t>.</w:t>
      </w:r>
    </w:p>
    <w:p w14:paraId="31C04977" w14:textId="77777777" w:rsidR="006D436B" w:rsidRPr="00113EAC" w:rsidRDefault="006D436B" w:rsidP="006D436B">
      <w:pPr>
        <w:pStyle w:val="EndNoteBibliography"/>
        <w:ind w:left="280" w:hanging="280"/>
        <w:rPr>
          <w:noProof/>
        </w:rPr>
      </w:pPr>
      <w:r w:rsidRPr="00113EAC">
        <w:rPr>
          <w:noProof/>
        </w:rPr>
        <w:t>32.</w:t>
      </w:r>
      <w:r w:rsidRPr="00113EAC">
        <w:rPr>
          <w:noProof/>
        </w:rPr>
        <w:tab/>
        <w:t>AXA and ANA launch Joint Research on Remote Sensing Observation of Atmospheric Components using Passenger Aircraft and Satellites</w:t>
      </w:r>
    </w:p>
    <w:p w14:paraId="38CF326C" w14:textId="77777777" w:rsidR="006D436B" w:rsidRPr="00113EAC" w:rsidRDefault="006D436B" w:rsidP="006D436B">
      <w:pPr>
        <w:pStyle w:val="EndNoteBibliography"/>
        <w:ind w:left="280" w:hanging="280"/>
        <w:rPr>
          <w:noProof/>
        </w:rPr>
      </w:pPr>
      <w:r w:rsidRPr="00113EAC">
        <w:rPr>
          <w:noProof/>
        </w:rPr>
        <w:t xml:space="preserve">-Contributing global warming measures from sky and space-. </w:t>
      </w:r>
      <w:hyperlink r:id="rId19" w:history="1">
        <w:r w:rsidRPr="00113EAC">
          <w:rPr>
            <w:rStyle w:val="Hyperlink"/>
            <w:i/>
            <w:noProof/>
          </w:rPr>
          <w:t>https://global.jaxa.jp/press/2020/09/20200928-1_e.html</w:t>
        </w:r>
      </w:hyperlink>
      <w:r w:rsidRPr="00113EAC">
        <w:rPr>
          <w:i/>
          <w:noProof/>
        </w:rPr>
        <w:t xml:space="preserve"> </w:t>
      </w:r>
      <w:r w:rsidRPr="00113EAC">
        <w:rPr>
          <w:b/>
          <w:noProof/>
        </w:rPr>
        <w:t>2020</w:t>
      </w:r>
      <w:r w:rsidRPr="00113EAC">
        <w:rPr>
          <w:noProof/>
        </w:rPr>
        <w:t>.</w:t>
      </w:r>
    </w:p>
    <w:p w14:paraId="7FCE2B0D" w14:textId="77777777" w:rsidR="006D436B" w:rsidRPr="00113EAC" w:rsidRDefault="006D436B" w:rsidP="006D436B">
      <w:pPr>
        <w:pStyle w:val="EndNoteBibliography"/>
        <w:ind w:left="280" w:hanging="280"/>
        <w:rPr>
          <w:noProof/>
        </w:rPr>
      </w:pPr>
      <w:r w:rsidRPr="00113EAC">
        <w:rPr>
          <w:noProof/>
        </w:rPr>
        <w:t>33.</w:t>
      </w:r>
      <w:r w:rsidRPr="00113EAC">
        <w:rPr>
          <w:noProof/>
        </w:rPr>
        <w:tab/>
        <w:t xml:space="preserve">He, K.; Sun, J.; Tang, X. Single Image Haze Removal Using Dark Channel Prior. </w:t>
      </w:r>
      <w:r w:rsidRPr="00113EAC">
        <w:rPr>
          <w:i/>
          <w:noProof/>
        </w:rPr>
        <w:t xml:space="preserve">IEEE Transactions on Pattern Analysis and Machine Intelligence </w:t>
      </w:r>
      <w:r w:rsidRPr="00113EAC">
        <w:rPr>
          <w:b/>
          <w:noProof/>
        </w:rPr>
        <w:t>2011</w:t>
      </w:r>
      <w:r w:rsidRPr="00113EAC">
        <w:rPr>
          <w:noProof/>
        </w:rPr>
        <w:t xml:space="preserve">, </w:t>
      </w:r>
      <w:r w:rsidRPr="00113EAC">
        <w:rPr>
          <w:i/>
          <w:noProof/>
        </w:rPr>
        <w:t xml:space="preserve">33 </w:t>
      </w:r>
      <w:r w:rsidRPr="00113EAC">
        <w:rPr>
          <w:noProof/>
        </w:rPr>
        <w:t>2341-2353.</w:t>
      </w:r>
    </w:p>
    <w:p w14:paraId="23569F6A" w14:textId="77777777" w:rsidR="006D436B" w:rsidRPr="00113EAC" w:rsidRDefault="006D436B" w:rsidP="006D436B">
      <w:pPr>
        <w:pStyle w:val="EndNoteBibliography"/>
        <w:ind w:left="280" w:hanging="280"/>
        <w:rPr>
          <w:noProof/>
        </w:rPr>
      </w:pPr>
      <w:r w:rsidRPr="00113EAC">
        <w:rPr>
          <w:noProof/>
        </w:rPr>
        <w:t>34.</w:t>
      </w:r>
      <w:r w:rsidRPr="00113EAC">
        <w:rPr>
          <w:noProof/>
        </w:rPr>
        <w:tab/>
        <w:t xml:space="preserve">Verykokou, S.; Ioannidis, C. Oblique aerial images: a review focusing on georeferencing procedures. </w:t>
      </w:r>
      <w:r w:rsidRPr="00113EAC">
        <w:rPr>
          <w:i/>
          <w:noProof/>
        </w:rPr>
        <w:t xml:space="preserve">International Journal of Remote Sensing </w:t>
      </w:r>
      <w:r w:rsidRPr="00113EAC">
        <w:rPr>
          <w:b/>
          <w:noProof/>
        </w:rPr>
        <w:t>2018</w:t>
      </w:r>
      <w:r w:rsidRPr="00113EAC">
        <w:rPr>
          <w:noProof/>
        </w:rPr>
        <w:t xml:space="preserve">, </w:t>
      </w:r>
      <w:r w:rsidRPr="00113EAC">
        <w:rPr>
          <w:i/>
          <w:noProof/>
        </w:rPr>
        <w:t xml:space="preserve">39 </w:t>
      </w:r>
      <w:r w:rsidRPr="00113EAC">
        <w:rPr>
          <w:noProof/>
        </w:rPr>
        <w:t>3452-3496.</w:t>
      </w:r>
    </w:p>
    <w:p w14:paraId="4D2E6B91" w14:textId="77777777" w:rsidR="006D436B" w:rsidRPr="00113EAC" w:rsidRDefault="006D436B" w:rsidP="006D436B">
      <w:pPr>
        <w:pStyle w:val="EndNoteBibliography"/>
        <w:ind w:left="280" w:hanging="280"/>
        <w:rPr>
          <w:noProof/>
        </w:rPr>
      </w:pPr>
      <w:r w:rsidRPr="00113EAC">
        <w:rPr>
          <w:noProof/>
        </w:rPr>
        <w:t>35.</w:t>
      </w:r>
      <w:r w:rsidRPr="00113EAC">
        <w:rPr>
          <w:noProof/>
        </w:rPr>
        <w:tab/>
        <w:t xml:space="preserve">Jeppesen, J.H.; Jacobsen, R.H.; Inceoglu, F.; Toftegaard, T.S. A cloud detection algorithm for satellite imagery based on deep learning. </w:t>
      </w:r>
      <w:r w:rsidRPr="00113EAC">
        <w:rPr>
          <w:i/>
          <w:noProof/>
        </w:rPr>
        <w:t xml:space="preserve">Remote Sensing of Environment </w:t>
      </w:r>
      <w:r w:rsidRPr="00113EAC">
        <w:rPr>
          <w:b/>
          <w:noProof/>
        </w:rPr>
        <w:t>2019</w:t>
      </w:r>
      <w:r w:rsidRPr="00113EAC">
        <w:rPr>
          <w:noProof/>
        </w:rPr>
        <w:t xml:space="preserve">, </w:t>
      </w:r>
      <w:r w:rsidRPr="00113EAC">
        <w:rPr>
          <w:i/>
          <w:noProof/>
        </w:rPr>
        <w:t xml:space="preserve">229 </w:t>
      </w:r>
      <w:r w:rsidRPr="00113EAC">
        <w:rPr>
          <w:noProof/>
        </w:rPr>
        <w:t>247-259.</w:t>
      </w:r>
    </w:p>
    <w:p w14:paraId="08E16D26" w14:textId="77777777" w:rsidR="006D436B" w:rsidRPr="00113EAC" w:rsidRDefault="006D436B" w:rsidP="006D436B">
      <w:pPr>
        <w:pStyle w:val="EndNoteBibliography"/>
        <w:ind w:left="280" w:hanging="280"/>
        <w:rPr>
          <w:noProof/>
        </w:rPr>
      </w:pPr>
      <w:r w:rsidRPr="00113EAC">
        <w:rPr>
          <w:noProof/>
        </w:rPr>
        <w:t>36.</w:t>
      </w:r>
      <w:r w:rsidRPr="00113EAC">
        <w:rPr>
          <w:noProof/>
        </w:rPr>
        <w:tab/>
        <w:t xml:space="preserve">Liu, C.-C.; Zhang, Y.-C.; Chen, P.-Y.; Lai, C.-C.; Chen, Y.-H.; Cheng, J.-H.; Ko, M.-H. Clouds Classification from Sentinel-2 Imagery with Deep Residual Learning and Semantic Image Segmentation. </w:t>
      </w:r>
      <w:r w:rsidRPr="00113EAC">
        <w:rPr>
          <w:i/>
          <w:noProof/>
        </w:rPr>
        <w:t xml:space="preserve">Remote Sensing </w:t>
      </w:r>
      <w:r w:rsidRPr="00113EAC">
        <w:rPr>
          <w:b/>
          <w:noProof/>
        </w:rPr>
        <w:t>2019</w:t>
      </w:r>
      <w:r w:rsidRPr="00113EAC">
        <w:rPr>
          <w:noProof/>
        </w:rPr>
        <w:t xml:space="preserve">, </w:t>
      </w:r>
      <w:r w:rsidRPr="00113EAC">
        <w:rPr>
          <w:i/>
          <w:noProof/>
        </w:rPr>
        <w:t>11</w:t>
      </w:r>
      <w:r w:rsidRPr="00113EAC">
        <w:rPr>
          <w:noProof/>
        </w:rPr>
        <w:t>.</w:t>
      </w:r>
    </w:p>
    <w:p w14:paraId="4B250B9E" w14:textId="77777777" w:rsidR="006D436B" w:rsidRPr="00113EAC" w:rsidRDefault="006D436B" w:rsidP="006D436B">
      <w:pPr>
        <w:pStyle w:val="EndNoteBibliography"/>
        <w:ind w:left="280" w:hanging="280"/>
        <w:rPr>
          <w:noProof/>
        </w:rPr>
      </w:pPr>
      <w:r w:rsidRPr="00113EAC">
        <w:rPr>
          <w:noProof/>
        </w:rPr>
        <w:t>37.</w:t>
      </w:r>
      <w:r w:rsidRPr="00113EAC">
        <w:rPr>
          <w:noProof/>
        </w:rPr>
        <w:tab/>
        <w:t xml:space="preserve">Everingham, M.; Eslami, S.M.A.; Van Gool, L.; Williams, C.K.I.; Winn, J.; Zisserman, A. The Pascal Visual Object Classes Challenge: A Retrospective. </w:t>
      </w:r>
      <w:r w:rsidRPr="00113EAC">
        <w:rPr>
          <w:i/>
          <w:noProof/>
        </w:rPr>
        <w:t xml:space="preserve">International Journal of Computer Vision </w:t>
      </w:r>
      <w:r w:rsidRPr="00113EAC">
        <w:rPr>
          <w:b/>
          <w:noProof/>
        </w:rPr>
        <w:t>2015</w:t>
      </w:r>
      <w:r w:rsidRPr="00113EAC">
        <w:rPr>
          <w:noProof/>
        </w:rPr>
        <w:t xml:space="preserve">, </w:t>
      </w:r>
      <w:r w:rsidRPr="00113EAC">
        <w:rPr>
          <w:i/>
          <w:noProof/>
        </w:rPr>
        <w:t xml:space="preserve">111 </w:t>
      </w:r>
      <w:r w:rsidRPr="00113EAC">
        <w:rPr>
          <w:noProof/>
        </w:rPr>
        <w:t>98-136.</w:t>
      </w:r>
    </w:p>
    <w:p w14:paraId="673B8ACE" w14:textId="77777777" w:rsidR="006D436B" w:rsidRPr="00113EAC" w:rsidRDefault="006D436B" w:rsidP="006D436B">
      <w:pPr>
        <w:pStyle w:val="EndNoteBibliography"/>
        <w:ind w:left="280" w:hanging="280"/>
        <w:rPr>
          <w:noProof/>
        </w:rPr>
      </w:pPr>
      <w:r w:rsidRPr="00113EAC">
        <w:rPr>
          <w:noProof/>
        </w:rPr>
        <w:t>38.</w:t>
      </w:r>
      <w:r w:rsidRPr="00113EAC">
        <w:rPr>
          <w:noProof/>
        </w:rPr>
        <w:tab/>
        <w:t xml:space="preserve">Ruder, S. An overview of gradient descent optimization algorithms. </w:t>
      </w:r>
      <w:r w:rsidRPr="00113EAC">
        <w:rPr>
          <w:b/>
          <w:noProof/>
        </w:rPr>
        <w:t>2016</w:t>
      </w:r>
      <w:r w:rsidRPr="00113EAC">
        <w:rPr>
          <w:noProof/>
        </w:rPr>
        <w:t>.</w:t>
      </w:r>
    </w:p>
    <w:p w14:paraId="7248FBF1" w14:textId="77777777" w:rsidR="006D436B" w:rsidRPr="00113EAC" w:rsidRDefault="006D436B" w:rsidP="006D436B">
      <w:pPr>
        <w:pStyle w:val="EndNoteBibliography"/>
        <w:ind w:left="280" w:hanging="280"/>
        <w:rPr>
          <w:noProof/>
        </w:rPr>
      </w:pPr>
      <w:r w:rsidRPr="00113EAC">
        <w:rPr>
          <w:noProof/>
        </w:rPr>
        <w:t>39.</w:t>
      </w:r>
      <w:r w:rsidRPr="00113EAC">
        <w:rPr>
          <w:noProof/>
        </w:rPr>
        <w:tab/>
        <w:t>He, K.; Zhang, X.; Ren, S.; Sun, J. Deep Residual Learning for Image Recognition. In Proceedings of 2016 IEEE Conference on Computer Vision and Pattern Recognition (CVPR), 27-30 June 2016; pp. 770-778.</w:t>
      </w:r>
    </w:p>
    <w:p w14:paraId="74F63719" w14:textId="77777777" w:rsidR="006D436B" w:rsidRPr="00113EAC" w:rsidRDefault="006D436B" w:rsidP="006D436B">
      <w:pPr>
        <w:pStyle w:val="EndNoteBibliography"/>
        <w:ind w:left="280" w:hanging="280"/>
        <w:rPr>
          <w:noProof/>
        </w:rPr>
      </w:pPr>
      <w:r w:rsidRPr="00113EAC">
        <w:rPr>
          <w:noProof/>
        </w:rPr>
        <w:t>40.</w:t>
      </w:r>
      <w:r w:rsidRPr="00113EAC">
        <w:rPr>
          <w:noProof/>
        </w:rPr>
        <w:tab/>
        <w:t xml:space="preserve">Shelhamer, E.; Long, J.; Darrell, T. Fully Convolutional Networks for Semantic Segmentation. </w:t>
      </w:r>
      <w:r w:rsidRPr="00113EAC">
        <w:rPr>
          <w:i/>
          <w:noProof/>
        </w:rPr>
        <w:t xml:space="preserve">IEEE Transactions on Pattern Analysis and Machine Intelligence </w:t>
      </w:r>
      <w:r w:rsidRPr="00113EAC">
        <w:rPr>
          <w:b/>
          <w:noProof/>
        </w:rPr>
        <w:t>2017</w:t>
      </w:r>
      <w:r w:rsidRPr="00113EAC">
        <w:rPr>
          <w:noProof/>
        </w:rPr>
        <w:t xml:space="preserve">, </w:t>
      </w:r>
      <w:r w:rsidRPr="00113EAC">
        <w:rPr>
          <w:i/>
          <w:noProof/>
        </w:rPr>
        <w:t xml:space="preserve">39 </w:t>
      </w:r>
      <w:r w:rsidRPr="00113EAC">
        <w:rPr>
          <w:noProof/>
        </w:rPr>
        <w:t>640-651.</w:t>
      </w:r>
    </w:p>
    <w:p w14:paraId="24AC9F50" w14:textId="77777777" w:rsidR="006D436B" w:rsidRPr="00113EAC" w:rsidRDefault="006D436B" w:rsidP="006D436B">
      <w:pPr>
        <w:pStyle w:val="EndNoteBibliography"/>
        <w:ind w:left="280" w:hanging="280"/>
        <w:rPr>
          <w:noProof/>
        </w:rPr>
      </w:pPr>
      <w:r w:rsidRPr="00113EAC">
        <w:rPr>
          <w:noProof/>
        </w:rPr>
        <w:t>41.</w:t>
      </w:r>
      <w:r w:rsidRPr="00113EAC">
        <w:rPr>
          <w:noProof/>
        </w:rPr>
        <w:tab/>
        <w:t>Lin, T.; Dollár, P.; Girshick, R.; He, K.; Hariharan, B.; Belongie, S. Feature Pyramid Networks for Object Detection. In Proceedings of 2017 IEEE Conference on Computer Vision and Pattern Recognition (CVPR), 21-26 July 2017; pp. 936-944.</w:t>
      </w:r>
    </w:p>
    <w:p w14:paraId="0D6882D4" w14:textId="77777777" w:rsidR="006D436B" w:rsidRPr="00113EAC" w:rsidRDefault="006D436B" w:rsidP="006D436B">
      <w:pPr>
        <w:pStyle w:val="EndNoteBibliography"/>
        <w:ind w:left="280" w:hanging="280"/>
        <w:rPr>
          <w:noProof/>
        </w:rPr>
      </w:pPr>
      <w:r w:rsidRPr="00113EAC">
        <w:rPr>
          <w:noProof/>
        </w:rPr>
        <w:lastRenderedPageBreak/>
        <w:t>42.</w:t>
      </w:r>
      <w:r w:rsidRPr="00113EAC">
        <w:rPr>
          <w:noProof/>
        </w:rPr>
        <w:tab/>
        <w:t xml:space="preserve">LeCun, Y.; Boser, B.; Denker, J.S.; Henderson, D.; Howard, R.E.; Hubbard, W.; Jackel, L.D. Backpropagation Applied to Handwritten Zip Code Recognition. </w:t>
      </w:r>
      <w:r w:rsidRPr="00113EAC">
        <w:rPr>
          <w:i/>
          <w:noProof/>
        </w:rPr>
        <w:t xml:space="preserve">Neural Computation </w:t>
      </w:r>
      <w:r w:rsidRPr="00113EAC">
        <w:rPr>
          <w:b/>
          <w:noProof/>
        </w:rPr>
        <w:t>1989</w:t>
      </w:r>
      <w:r w:rsidRPr="00113EAC">
        <w:rPr>
          <w:noProof/>
        </w:rPr>
        <w:t xml:space="preserve">, </w:t>
      </w:r>
      <w:r w:rsidRPr="00113EAC">
        <w:rPr>
          <w:i/>
          <w:noProof/>
        </w:rPr>
        <w:t xml:space="preserve">1 </w:t>
      </w:r>
      <w:r w:rsidRPr="00113EAC">
        <w:rPr>
          <w:noProof/>
        </w:rPr>
        <w:t>541-551.</w:t>
      </w:r>
    </w:p>
    <w:p w14:paraId="7D6FAC6B" w14:textId="77777777" w:rsidR="006D436B" w:rsidRPr="00113EAC" w:rsidRDefault="006D436B" w:rsidP="006D436B">
      <w:pPr>
        <w:pStyle w:val="EndNoteBibliography"/>
        <w:ind w:left="280" w:hanging="280"/>
        <w:rPr>
          <w:noProof/>
        </w:rPr>
      </w:pPr>
      <w:r w:rsidRPr="00113EAC">
        <w:rPr>
          <w:noProof/>
        </w:rPr>
        <w:t>43.</w:t>
      </w:r>
      <w:r w:rsidRPr="00113EAC">
        <w:rPr>
          <w:noProof/>
        </w:rPr>
        <w:tab/>
        <w:t xml:space="preserve">Westoby, M.J.; Brasington, J.; Glasser, N.F.; Hambrey, M.J.; Reynolds, J.M. ‘Structure-from-Motion’ photogrammetry: A low-cost, effective tool for geoscience applications. </w:t>
      </w:r>
      <w:r w:rsidRPr="00113EAC">
        <w:rPr>
          <w:i/>
          <w:noProof/>
        </w:rPr>
        <w:t xml:space="preserve">Geomorphology </w:t>
      </w:r>
      <w:r w:rsidRPr="00113EAC">
        <w:rPr>
          <w:b/>
          <w:noProof/>
        </w:rPr>
        <w:t>2012</w:t>
      </w:r>
      <w:r w:rsidRPr="00113EAC">
        <w:rPr>
          <w:noProof/>
        </w:rPr>
        <w:t xml:space="preserve">, </w:t>
      </w:r>
      <w:r w:rsidRPr="00113EAC">
        <w:rPr>
          <w:i/>
          <w:noProof/>
        </w:rPr>
        <w:t xml:space="preserve">179 </w:t>
      </w:r>
      <w:r w:rsidRPr="00113EAC">
        <w:rPr>
          <w:noProof/>
        </w:rPr>
        <w:t>300-314.</w:t>
      </w:r>
    </w:p>
    <w:p w14:paraId="403687EC" w14:textId="77777777" w:rsidR="006D436B" w:rsidRPr="00113EAC" w:rsidRDefault="006D436B" w:rsidP="006D436B">
      <w:pPr>
        <w:pStyle w:val="EndNoteBibliography"/>
        <w:ind w:left="280" w:hanging="280"/>
        <w:rPr>
          <w:noProof/>
        </w:rPr>
      </w:pPr>
      <w:r w:rsidRPr="00113EAC">
        <w:rPr>
          <w:noProof/>
        </w:rPr>
        <w:t>44.</w:t>
      </w:r>
      <w:r w:rsidRPr="00113EAC">
        <w:rPr>
          <w:noProof/>
        </w:rPr>
        <w:tab/>
        <w:t xml:space="preserve">Li, Z.; Shen, H.; Cheng, Q.; Liu, Y.; You, S.; He, Z. Deep learning based cloud detection for medium and high resolution remote sensing images of different sensors. </w:t>
      </w:r>
      <w:r w:rsidRPr="00113EAC">
        <w:rPr>
          <w:i/>
          <w:noProof/>
        </w:rPr>
        <w:t xml:space="preserve">ISPRS Journal of Photogrammetry and Remote Sensing </w:t>
      </w:r>
      <w:r w:rsidRPr="00113EAC">
        <w:rPr>
          <w:b/>
          <w:noProof/>
        </w:rPr>
        <w:t>2019</w:t>
      </w:r>
      <w:r w:rsidRPr="00113EAC">
        <w:rPr>
          <w:noProof/>
        </w:rPr>
        <w:t xml:space="preserve">, </w:t>
      </w:r>
      <w:r w:rsidRPr="00113EAC">
        <w:rPr>
          <w:i/>
          <w:noProof/>
        </w:rPr>
        <w:t xml:space="preserve">150 </w:t>
      </w:r>
      <w:r w:rsidRPr="00113EAC">
        <w:rPr>
          <w:noProof/>
        </w:rPr>
        <w:t>197-212.</w:t>
      </w:r>
    </w:p>
    <w:p w14:paraId="070936BD" w14:textId="77777777" w:rsidR="006D436B" w:rsidRPr="00113EAC" w:rsidRDefault="006D436B" w:rsidP="006D436B">
      <w:pPr>
        <w:pStyle w:val="EndNoteBibliography"/>
        <w:ind w:left="280" w:hanging="280"/>
        <w:rPr>
          <w:noProof/>
        </w:rPr>
      </w:pPr>
      <w:r w:rsidRPr="00113EAC">
        <w:rPr>
          <w:noProof/>
        </w:rPr>
        <w:t>45.</w:t>
      </w:r>
      <w:r w:rsidRPr="00113EAC">
        <w:rPr>
          <w:noProof/>
        </w:rPr>
        <w:tab/>
        <w:t xml:space="preserve">Xiong, Q.; Wang, Y.; Liu, D.; Ye, S.; Du, Z.; Liu, W.; Huang, J.; Su, W.; Zhu, D.; Yao, X., et al. A Cloud Detection Approach Based on Hybrid Multispectral Features with Dynamic Thresholds for GF-1 Remote Sensing Images. </w:t>
      </w:r>
      <w:r w:rsidRPr="00113EAC">
        <w:rPr>
          <w:b/>
          <w:noProof/>
        </w:rPr>
        <w:t>2020</w:t>
      </w:r>
      <w:r w:rsidRPr="00113EAC">
        <w:rPr>
          <w:noProof/>
        </w:rPr>
        <w:t xml:space="preserve">, </w:t>
      </w:r>
      <w:r w:rsidRPr="00113EAC">
        <w:rPr>
          <w:i/>
          <w:noProof/>
        </w:rPr>
        <w:t xml:space="preserve">12 </w:t>
      </w:r>
      <w:r w:rsidRPr="00113EAC">
        <w:rPr>
          <w:noProof/>
        </w:rPr>
        <w:t>450.</w:t>
      </w:r>
    </w:p>
    <w:p w14:paraId="0785A783" w14:textId="77777777" w:rsidR="006D436B" w:rsidRPr="00113EAC" w:rsidRDefault="006D436B" w:rsidP="006D436B">
      <w:pPr>
        <w:pStyle w:val="EndNoteBibliography"/>
        <w:ind w:left="280" w:hanging="280"/>
        <w:rPr>
          <w:noProof/>
        </w:rPr>
      </w:pPr>
      <w:r w:rsidRPr="00113EAC">
        <w:rPr>
          <w:noProof/>
        </w:rPr>
        <w:t>46.</w:t>
      </w:r>
      <w:r w:rsidRPr="00113EAC">
        <w:rPr>
          <w:noProof/>
        </w:rPr>
        <w:tab/>
        <w:t xml:space="preserve">Hunt, E.R.; Cavigelli, M.; Daughtry, C.S.T.; McMurtrey, J.E.; Walthall, C.L. Evaluation of Digital Photography from Model Aircraft for Remote Sensing of Crop Biomass and Nitrogen Status. </w:t>
      </w:r>
      <w:r w:rsidRPr="00113EAC">
        <w:rPr>
          <w:i/>
          <w:noProof/>
        </w:rPr>
        <w:t xml:space="preserve">Precision Agriculture </w:t>
      </w:r>
      <w:r w:rsidRPr="00113EAC">
        <w:rPr>
          <w:b/>
          <w:noProof/>
        </w:rPr>
        <w:t>2005</w:t>
      </w:r>
      <w:r w:rsidRPr="00113EAC">
        <w:rPr>
          <w:noProof/>
        </w:rPr>
        <w:t xml:space="preserve">, </w:t>
      </w:r>
      <w:r w:rsidRPr="00113EAC">
        <w:rPr>
          <w:i/>
          <w:noProof/>
        </w:rPr>
        <w:t xml:space="preserve">6 </w:t>
      </w:r>
      <w:r w:rsidRPr="00113EAC">
        <w:rPr>
          <w:noProof/>
        </w:rPr>
        <w:t>359-378.</w:t>
      </w:r>
    </w:p>
    <w:p w14:paraId="2D77FE92" w14:textId="77777777" w:rsidR="006D436B" w:rsidRPr="00113EAC" w:rsidRDefault="006D436B" w:rsidP="006D436B">
      <w:pPr>
        <w:pStyle w:val="EndNoteBibliography"/>
        <w:ind w:left="280" w:hanging="280"/>
        <w:rPr>
          <w:noProof/>
        </w:rPr>
      </w:pPr>
      <w:r w:rsidRPr="00113EAC">
        <w:rPr>
          <w:noProof/>
        </w:rPr>
        <w:t>47.</w:t>
      </w:r>
      <w:r w:rsidRPr="00113EAC">
        <w:rPr>
          <w:noProof/>
        </w:rPr>
        <w:tab/>
        <w:t>Mohajerani, S.; Krammer, T.A.; Saeedi, P. A Cloud Detection Algorithm for Remote Sensing Images Using Fully Convolutional Neural Networks. In Proceedings of 2018 IEEE 20th International Workshop on Multimedia Signal Processing (MMSP), 29-31 Aug. 2018; pp. 1-5.</w:t>
      </w:r>
    </w:p>
    <w:p w14:paraId="6F6DE06E" w14:textId="77777777" w:rsidR="006D436B" w:rsidRPr="00113EAC" w:rsidRDefault="006D436B" w:rsidP="006D436B">
      <w:pPr>
        <w:pStyle w:val="EndNoteBibliography"/>
        <w:ind w:left="280" w:hanging="280"/>
        <w:rPr>
          <w:noProof/>
        </w:rPr>
      </w:pPr>
      <w:r w:rsidRPr="00113EAC">
        <w:rPr>
          <w:noProof/>
        </w:rPr>
        <w:t>48.</w:t>
      </w:r>
      <w:r w:rsidRPr="00113EAC">
        <w:rPr>
          <w:noProof/>
        </w:rPr>
        <w:tab/>
        <w:t>Mohajerani, S.; Saeedi, P. CPNet: A Context Preserver Convolutional Neural Network for Detecting Shadows in Single RGB Images. In Proceedings of 2018 IEEE 20th International Workshop on Multimedia Signal Processing (MMSP), 29-31 Aug. 2018; pp. 1-5.</w:t>
      </w:r>
    </w:p>
    <w:p w14:paraId="6547E168" w14:textId="77777777" w:rsidR="006D436B" w:rsidRPr="00113EAC" w:rsidRDefault="006D436B" w:rsidP="006D436B">
      <w:pPr>
        <w:pStyle w:val="EndNoteBibliography"/>
        <w:ind w:left="280" w:hanging="280"/>
        <w:rPr>
          <w:noProof/>
        </w:rPr>
      </w:pPr>
      <w:r w:rsidRPr="00113EAC">
        <w:rPr>
          <w:noProof/>
        </w:rPr>
        <w:t>49.</w:t>
      </w:r>
      <w:r w:rsidRPr="00113EAC">
        <w:rPr>
          <w:noProof/>
        </w:rPr>
        <w:tab/>
        <w:t>Mohajerani, S.; Saeedi, P. Cloud-Net: An End-To-End Cloud Detection Algorithm for Landsat 8 Imagery. In Proceedings of IGARSS 2019 - 2019 IEEE International Geoscience and Remote Sensing Symposium, 28 July-2 Aug. 2019; pp. 1029-1032.</w:t>
      </w:r>
    </w:p>
    <w:p w14:paraId="119F3FF4" w14:textId="77777777" w:rsidR="006D436B" w:rsidRPr="00113EAC" w:rsidRDefault="006D436B" w:rsidP="006D436B">
      <w:pPr>
        <w:pStyle w:val="EndNoteBibliography"/>
        <w:ind w:left="280" w:hanging="280"/>
        <w:rPr>
          <w:noProof/>
        </w:rPr>
      </w:pPr>
      <w:r w:rsidRPr="00113EAC">
        <w:rPr>
          <w:noProof/>
        </w:rPr>
        <w:t>50.</w:t>
      </w:r>
      <w:r w:rsidRPr="00113EAC">
        <w:rPr>
          <w:noProof/>
        </w:rPr>
        <w:tab/>
        <w:t xml:space="preserve">Avcibas, I.; Sankur, B.; Sayood, K. Statistical evaluation of quality measures. J Electron Imaging. </w:t>
      </w:r>
      <w:r w:rsidRPr="00113EAC">
        <w:rPr>
          <w:i/>
          <w:noProof/>
        </w:rPr>
        <w:t xml:space="preserve">J. Electronic Imaging </w:t>
      </w:r>
      <w:r w:rsidRPr="00113EAC">
        <w:rPr>
          <w:b/>
          <w:noProof/>
        </w:rPr>
        <w:t>2002</w:t>
      </w:r>
      <w:r w:rsidRPr="00113EAC">
        <w:rPr>
          <w:noProof/>
        </w:rPr>
        <w:t xml:space="preserve">, </w:t>
      </w:r>
      <w:r w:rsidRPr="00113EAC">
        <w:rPr>
          <w:i/>
          <w:noProof/>
        </w:rPr>
        <w:t xml:space="preserve">11 </w:t>
      </w:r>
      <w:r w:rsidRPr="00113EAC">
        <w:rPr>
          <w:noProof/>
        </w:rPr>
        <w:t>206-223.</w:t>
      </w:r>
    </w:p>
    <w:p w14:paraId="25654012" w14:textId="77777777" w:rsidR="006D436B" w:rsidRPr="00113EAC" w:rsidRDefault="006D436B" w:rsidP="006D436B">
      <w:pPr>
        <w:pStyle w:val="EndNoteBibliography"/>
        <w:ind w:left="280" w:hanging="280"/>
        <w:rPr>
          <w:noProof/>
        </w:rPr>
      </w:pPr>
      <w:r w:rsidRPr="00113EAC">
        <w:rPr>
          <w:noProof/>
        </w:rPr>
        <w:t>51.</w:t>
      </w:r>
      <w:r w:rsidRPr="00113EAC">
        <w:rPr>
          <w:noProof/>
        </w:rPr>
        <w:tab/>
        <w:t xml:space="preserve">Jobson, D.; Rahman, Z.-U.; Woodell, G.; Hines, G. A comparison of visual statistics for the image enhancement of FORESITE aerial images with those of major image classes. </w:t>
      </w:r>
      <w:r w:rsidRPr="00113EAC">
        <w:rPr>
          <w:i/>
          <w:noProof/>
        </w:rPr>
        <w:t xml:space="preserve">Proceedings of SPIE - The International Society for Optical Engineering </w:t>
      </w:r>
      <w:r w:rsidRPr="00113EAC">
        <w:rPr>
          <w:b/>
          <w:noProof/>
        </w:rPr>
        <w:t>2006</w:t>
      </w:r>
      <w:r w:rsidRPr="00113EAC">
        <w:rPr>
          <w:noProof/>
        </w:rPr>
        <w:t>, 10.1117/12.664591.</w:t>
      </w:r>
    </w:p>
    <w:p w14:paraId="3857B081" w14:textId="77777777" w:rsidR="006D436B" w:rsidRPr="00113EAC" w:rsidRDefault="006D436B" w:rsidP="006D436B">
      <w:pPr>
        <w:pStyle w:val="EndNoteBibliography"/>
        <w:ind w:left="280" w:hanging="280"/>
        <w:rPr>
          <w:noProof/>
        </w:rPr>
      </w:pPr>
      <w:r w:rsidRPr="00113EAC">
        <w:rPr>
          <w:noProof/>
        </w:rPr>
        <w:t>52.</w:t>
      </w:r>
      <w:r w:rsidRPr="00113EAC">
        <w:rPr>
          <w:noProof/>
        </w:rPr>
        <w:tab/>
        <w:t xml:space="preserve">Shao, S.; Guo, Y.; Zhang, Z.; Yuan, H. Single Remote Sensing Multispectral Image Dehazing Based on a Learning Framework. </w:t>
      </w:r>
      <w:r w:rsidRPr="00113EAC">
        <w:rPr>
          <w:i/>
          <w:noProof/>
        </w:rPr>
        <w:t xml:space="preserve">Mathematical Problems in Engineering </w:t>
      </w:r>
      <w:r w:rsidRPr="00113EAC">
        <w:rPr>
          <w:b/>
          <w:noProof/>
        </w:rPr>
        <w:t>2019</w:t>
      </w:r>
      <w:r w:rsidRPr="00113EAC">
        <w:rPr>
          <w:noProof/>
        </w:rPr>
        <w:t xml:space="preserve">, </w:t>
      </w:r>
      <w:r w:rsidRPr="00113EAC">
        <w:rPr>
          <w:i/>
          <w:noProof/>
        </w:rPr>
        <w:t xml:space="preserve">2019 </w:t>
      </w:r>
      <w:r w:rsidRPr="00113EAC">
        <w:rPr>
          <w:noProof/>
        </w:rPr>
        <w:t>4131378.</w:t>
      </w:r>
    </w:p>
    <w:p w14:paraId="171B2706" w14:textId="77777777" w:rsidR="006D436B" w:rsidRPr="00113EAC" w:rsidRDefault="006D436B" w:rsidP="006D436B">
      <w:pPr>
        <w:pStyle w:val="EndNoteBibliography"/>
        <w:ind w:left="280" w:hanging="280"/>
        <w:rPr>
          <w:noProof/>
        </w:rPr>
      </w:pPr>
      <w:r w:rsidRPr="00113EAC">
        <w:rPr>
          <w:noProof/>
        </w:rPr>
        <w:t>53.</w:t>
      </w:r>
      <w:r w:rsidRPr="00113EAC">
        <w:rPr>
          <w:noProof/>
        </w:rPr>
        <w:tab/>
        <w:t xml:space="preserve">Zhou, W.; Bovik, A.C.; Sheikh, H.R.; Simoncelli, E.P. Image quality assessment: from error visibility to structural similarity. </w:t>
      </w:r>
      <w:r w:rsidRPr="00113EAC">
        <w:rPr>
          <w:i/>
          <w:noProof/>
        </w:rPr>
        <w:t xml:space="preserve">IEEE Transactions on Image Processing </w:t>
      </w:r>
      <w:r w:rsidRPr="00113EAC">
        <w:rPr>
          <w:b/>
          <w:noProof/>
        </w:rPr>
        <w:t>2004</w:t>
      </w:r>
      <w:r w:rsidRPr="00113EAC">
        <w:rPr>
          <w:noProof/>
        </w:rPr>
        <w:t xml:space="preserve">, </w:t>
      </w:r>
      <w:r w:rsidRPr="00113EAC">
        <w:rPr>
          <w:i/>
          <w:noProof/>
        </w:rPr>
        <w:t xml:space="preserve">13 </w:t>
      </w:r>
      <w:r w:rsidRPr="00113EAC">
        <w:rPr>
          <w:noProof/>
        </w:rPr>
        <w:t>600-612.</w:t>
      </w:r>
    </w:p>
    <w:p w14:paraId="07B4C2B6" w14:textId="77777777" w:rsidR="006D436B" w:rsidRPr="00113EAC" w:rsidRDefault="006D436B" w:rsidP="006D436B">
      <w:pPr>
        <w:pStyle w:val="EndNoteBibliography"/>
        <w:ind w:left="280" w:hanging="280"/>
        <w:rPr>
          <w:noProof/>
        </w:rPr>
      </w:pPr>
      <w:r w:rsidRPr="00113EAC">
        <w:rPr>
          <w:noProof/>
        </w:rPr>
        <w:t>54.</w:t>
      </w:r>
      <w:r w:rsidRPr="00113EAC">
        <w:rPr>
          <w:noProof/>
        </w:rPr>
        <w:tab/>
        <w:t xml:space="preserve">Mittal, A.; Moorthy, A.K.; Bovik, A.C. No-Reference Image Quality Assessment in the Spatial Domain. </w:t>
      </w:r>
      <w:r w:rsidRPr="00113EAC">
        <w:rPr>
          <w:i/>
          <w:noProof/>
        </w:rPr>
        <w:t xml:space="preserve">IEEE Transactions on Image Processing </w:t>
      </w:r>
      <w:r w:rsidRPr="00113EAC">
        <w:rPr>
          <w:b/>
          <w:noProof/>
        </w:rPr>
        <w:t>2012</w:t>
      </w:r>
      <w:r w:rsidRPr="00113EAC">
        <w:rPr>
          <w:noProof/>
        </w:rPr>
        <w:t xml:space="preserve">, </w:t>
      </w:r>
      <w:r w:rsidRPr="00113EAC">
        <w:rPr>
          <w:i/>
          <w:noProof/>
        </w:rPr>
        <w:t xml:space="preserve">21 </w:t>
      </w:r>
      <w:r w:rsidRPr="00113EAC">
        <w:rPr>
          <w:noProof/>
        </w:rPr>
        <w:t>4695-4708.</w:t>
      </w:r>
    </w:p>
    <w:p w14:paraId="42A71087" w14:textId="3C9E7611" w:rsidR="006D436B" w:rsidRPr="004C7618" w:rsidRDefault="006D436B" w:rsidP="006D436B">
      <w:pPr>
        <w:ind w:firstLine="420"/>
        <w:rPr>
          <w:rFonts w:ascii="Times New Roman" w:hAnsi="Times New Roman" w:cs="Times New Roman"/>
        </w:rPr>
      </w:pPr>
      <w:r w:rsidRPr="00DB3A01">
        <w:rPr>
          <w:rFonts w:ascii="Times New Roman" w:hAnsi="Times New Roman" w:cs="Times New Roman"/>
          <w:sz w:val="18"/>
          <w:szCs w:val="18"/>
        </w:rPr>
        <w:fldChar w:fldCharType="end"/>
      </w:r>
    </w:p>
    <w:p w14:paraId="2AB2F1DD" w14:textId="5BC4618B" w:rsidR="003A3EBA" w:rsidRPr="004C7618" w:rsidRDefault="003A3EBA" w:rsidP="002B0DF8">
      <w:pPr>
        <w:ind w:firstLine="420"/>
      </w:pPr>
    </w:p>
    <w:sectPr w:rsidR="003A3EBA" w:rsidRPr="004C7618" w:rsidSect="005A3FD0">
      <w:footerReference w:type="default" r:id="rId20"/>
      <w:pgSz w:w="11906" w:h="16838"/>
      <w:pgMar w:top="1440" w:right="1800" w:bottom="1440" w:left="1800" w:header="851" w:footer="992" w:gutter="0"/>
      <w:lnNumType w:countBy="1" w:restart="continuous"/>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7D5B6" w16cex:dateUtc="2020-11-12T10:09:00Z"/>
  <w16cex:commentExtensible w16cex:durableId="2357E178" w16cex:dateUtc="2020-11-12T10:59:00Z"/>
  <w16cex:commentExtensible w16cex:durableId="2357E21D" w16cex:dateUtc="2020-11-12T11:02:00Z"/>
  <w16cex:commentExtensible w16cex:durableId="2357E8C3" w16cex:dateUtc="2020-11-12T11:30:00Z"/>
  <w16cex:commentExtensible w16cex:durableId="2357F8A0" w16cex:dateUtc="2020-11-12T12: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42C78AA" w16cid:durableId="235783BC"/>
  <w16cid:commentId w16cid:paraId="2BC93D05" w16cid:durableId="235783BE"/>
  <w16cid:commentId w16cid:paraId="5D20FAF6" w16cid:durableId="235783BF"/>
  <w16cid:commentId w16cid:paraId="5CA81629" w16cid:durableId="235783C0"/>
  <w16cid:commentId w16cid:paraId="447BB003" w16cid:durableId="2357D5B6"/>
  <w16cid:commentId w16cid:paraId="5D686641" w16cid:durableId="235783C1"/>
  <w16cid:commentId w16cid:paraId="7C540E73" w16cid:durableId="235783C2"/>
  <w16cid:commentId w16cid:paraId="1CF235B8" w16cid:durableId="235783C3"/>
  <w16cid:commentId w16cid:paraId="44327C71" w16cid:durableId="235783C4"/>
  <w16cid:commentId w16cid:paraId="2FE216D2" w16cid:durableId="2357E178"/>
  <w16cid:commentId w16cid:paraId="4344AEBF" w16cid:durableId="2357E21D"/>
  <w16cid:commentId w16cid:paraId="064439D2" w16cid:durableId="235783C6"/>
  <w16cid:commentId w16cid:paraId="40B497B8" w16cid:durableId="2357E8C3"/>
  <w16cid:commentId w16cid:paraId="6DA13AEA" w16cid:durableId="235783C7"/>
  <w16cid:commentId w16cid:paraId="66B6AF7C" w16cid:durableId="2357F8A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C5BDD3" w14:textId="77777777" w:rsidR="004842B4" w:rsidRDefault="004842B4">
      <w:r>
        <w:separator/>
      </w:r>
    </w:p>
  </w:endnote>
  <w:endnote w:type="continuationSeparator" w:id="0">
    <w:p w14:paraId="0EBBCFAD" w14:textId="77777777" w:rsidR="004842B4" w:rsidRDefault="00484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9127530"/>
      <w:docPartObj>
        <w:docPartGallery w:val="Page Numbers (Bottom of Page)"/>
        <w:docPartUnique/>
      </w:docPartObj>
    </w:sdtPr>
    <w:sdtEndPr/>
    <w:sdtContent>
      <w:sdt>
        <w:sdtPr>
          <w:id w:val="-328522932"/>
          <w:docPartObj>
            <w:docPartGallery w:val="Page Numbers (Top of Page)"/>
            <w:docPartUnique/>
          </w:docPartObj>
        </w:sdtPr>
        <w:sdtEndPr/>
        <w:sdtContent>
          <w:p w14:paraId="10622EA7" w14:textId="62A696BF" w:rsidR="00022937" w:rsidRDefault="00022937">
            <w:pPr>
              <w:pStyle w:val="Footer"/>
            </w:pPr>
            <w:r>
              <w:rPr>
                <w:lang w:val="zh-CN"/>
              </w:rPr>
              <w:t xml:space="preserve"> </w:t>
            </w:r>
            <w:r>
              <w:rPr>
                <w:b/>
                <w:bCs/>
                <w:sz w:val="24"/>
                <w:szCs w:val="24"/>
              </w:rPr>
              <w:fldChar w:fldCharType="begin"/>
            </w:r>
            <w:r>
              <w:rPr>
                <w:b/>
                <w:bCs/>
              </w:rPr>
              <w:instrText>PAGE</w:instrText>
            </w:r>
            <w:r>
              <w:rPr>
                <w:b/>
                <w:bCs/>
                <w:sz w:val="24"/>
                <w:szCs w:val="24"/>
              </w:rPr>
              <w:fldChar w:fldCharType="separate"/>
            </w:r>
            <w:r w:rsidR="002B0DF8">
              <w:rPr>
                <w:b/>
                <w:bCs/>
                <w:noProof/>
              </w:rPr>
              <w:t>20</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2B0DF8">
              <w:rPr>
                <w:b/>
                <w:bCs/>
                <w:noProof/>
              </w:rPr>
              <w:t>22</w:t>
            </w:r>
            <w:r>
              <w:rPr>
                <w:b/>
                <w:bCs/>
                <w:sz w:val="24"/>
                <w:szCs w:val="24"/>
              </w:rPr>
              <w:fldChar w:fldCharType="end"/>
            </w:r>
          </w:p>
        </w:sdtContent>
      </w:sdt>
    </w:sdtContent>
  </w:sdt>
  <w:p w14:paraId="21A47CA9" w14:textId="77777777" w:rsidR="00022937" w:rsidRDefault="0002293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9DBD3D" w14:textId="77777777" w:rsidR="004842B4" w:rsidRDefault="004842B4">
      <w:r>
        <w:separator/>
      </w:r>
    </w:p>
  </w:footnote>
  <w:footnote w:type="continuationSeparator" w:id="0">
    <w:p w14:paraId="46DB28C1" w14:textId="77777777" w:rsidR="004842B4" w:rsidRDefault="004842B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2E5899"/>
    <w:multiLevelType w:val="hybridMultilevel"/>
    <w:tmpl w:val="892E1BD6"/>
    <w:lvl w:ilvl="0" w:tplc="298685BE">
      <w:start w:val="1"/>
      <w:numFmt w:val="decimal"/>
      <w:lvlText w:val="%1)"/>
      <w:lvlJc w:val="left"/>
      <w:pPr>
        <w:ind w:left="775" w:hanging="360"/>
      </w:pPr>
      <w:rPr>
        <w:rFonts w:hint="default"/>
        <w:b w:val="0"/>
      </w:rPr>
    </w:lvl>
    <w:lvl w:ilvl="1" w:tplc="F78C61A2" w:tentative="1">
      <w:start w:val="1"/>
      <w:numFmt w:val="lowerLetter"/>
      <w:lvlText w:val="%2."/>
      <w:lvlJc w:val="left"/>
      <w:pPr>
        <w:ind w:left="1495" w:hanging="360"/>
      </w:pPr>
    </w:lvl>
    <w:lvl w:ilvl="2" w:tplc="F87E874A" w:tentative="1">
      <w:start w:val="1"/>
      <w:numFmt w:val="lowerRoman"/>
      <w:lvlText w:val="%3."/>
      <w:lvlJc w:val="right"/>
      <w:pPr>
        <w:ind w:left="2215" w:hanging="180"/>
      </w:pPr>
    </w:lvl>
    <w:lvl w:ilvl="3" w:tplc="A8D463A2" w:tentative="1">
      <w:start w:val="1"/>
      <w:numFmt w:val="decimal"/>
      <w:lvlText w:val="%4."/>
      <w:lvlJc w:val="left"/>
      <w:pPr>
        <w:ind w:left="2935" w:hanging="360"/>
      </w:pPr>
    </w:lvl>
    <w:lvl w:ilvl="4" w:tplc="DAE89D96" w:tentative="1">
      <w:start w:val="1"/>
      <w:numFmt w:val="lowerLetter"/>
      <w:lvlText w:val="%5."/>
      <w:lvlJc w:val="left"/>
      <w:pPr>
        <w:ind w:left="3655" w:hanging="360"/>
      </w:pPr>
    </w:lvl>
    <w:lvl w:ilvl="5" w:tplc="11D0CE6C" w:tentative="1">
      <w:start w:val="1"/>
      <w:numFmt w:val="lowerRoman"/>
      <w:lvlText w:val="%6."/>
      <w:lvlJc w:val="right"/>
      <w:pPr>
        <w:ind w:left="4375" w:hanging="180"/>
      </w:pPr>
    </w:lvl>
    <w:lvl w:ilvl="6" w:tplc="9A6A6A98" w:tentative="1">
      <w:start w:val="1"/>
      <w:numFmt w:val="decimal"/>
      <w:lvlText w:val="%7."/>
      <w:lvlJc w:val="left"/>
      <w:pPr>
        <w:ind w:left="5095" w:hanging="360"/>
      </w:pPr>
    </w:lvl>
    <w:lvl w:ilvl="7" w:tplc="BFCEC17C" w:tentative="1">
      <w:start w:val="1"/>
      <w:numFmt w:val="lowerLetter"/>
      <w:lvlText w:val="%8."/>
      <w:lvlJc w:val="left"/>
      <w:pPr>
        <w:ind w:left="5815" w:hanging="360"/>
      </w:pPr>
    </w:lvl>
    <w:lvl w:ilvl="8" w:tplc="3C001B8C" w:tentative="1">
      <w:start w:val="1"/>
      <w:numFmt w:val="lowerRoman"/>
      <w:lvlText w:val="%9."/>
      <w:lvlJc w:val="right"/>
      <w:pPr>
        <w:ind w:left="653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DateAndTime/>
  <w:bordersDoNotSurroundHeader/>
  <w:bordersDoNotSurroundFooter/>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A2NTYxtzQzMzU3MbVU0lEKTi0uzszPAykwNKwFAAkEUKQtAAAA"/>
    <w:docVar w:name="EN.InstantFormat" w:val="&lt;ENInstantFormat&gt;&lt;Enabled&gt;0&lt;/Enabled&gt;&lt;ScanUnformatted&gt;1&lt;/ScanUnformatted&gt;&lt;ScanChanges&gt;1&lt;/ScanChanges&gt;&lt;Suspended&gt;0&lt;/Suspended&gt;&lt;/ENInstantFormat&gt;"/>
    <w:docVar w:name="EN.Layout" w:val="&lt;ENLayout&gt;&lt;Style&gt;MDPI Copy&lt;/Style&gt;&lt;LeftDelim&gt;{&lt;/LeftDelim&gt;&lt;RightDelim&gt;}&lt;/RightDelim&gt;&lt;FontName&gt;Calibri&lt;/FontName&gt;&lt;FontSize&gt;10&lt;/FontSize&gt;&lt;ReflistTitle&gt;&lt;/ReflistTitle&gt;&lt;StartingRefnum&gt;1&lt;/StartingRefnum&gt;&lt;FirstLineIndent&gt;0&lt;/FirstLineIndent&gt;&lt;HangingIndent&gt;283&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w2erxd3dtz0jezz94v2spqx000dptpw2wx&quot;&gt;My EndNote Library&lt;record-ids&gt;&lt;item&gt;3&lt;/item&gt;&lt;item&gt;4&lt;/item&gt;&lt;item&gt;5&lt;/item&gt;&lt;item&gt;6&lt;/item&gt;&lt;item&gt;10&lt;/item&gt;&lt;item&gt;11&lt;/item&gt;&lt;item&gt;12&lt;/item&gt;&lt;item&gt;14&lt;/item&gt;&lt;item&gt;15&lt;/item&gt;&lt;item&gt;16&lt;/item&gt;&lt;item&gt;17&lt;/item&gt;&lt;item&gt;18&lt;/item&gt;&lt;item&gt;19&lt;/item&gt;&lt;item&gt;20&lt;/item&gt;&lt;item&gt;21&lt;/item&gt;&lt;item&gt;22&lt;/item&gt;&lt;item&gt;23&lt;/item&gt;&lt;item&gt;24&lt;/item&gt;&lt;item&gt;25&lt;/item&gt;&lt;item&gt;27&lt;/item&gt;&lt;item&gt;29&lt;/item&gt;&lt;item&gt;31&lt;/item&gt;&lt;item&gt;32&lt;/item&gt;&lt;item&gt;33&lt;/item&gt;&lt;item&gt;34&lt;/item&gt;&lt;item&gt;36&lt;/item&gt;&lt;item&gt;37&lt;/item&gt;&lt;item&gt;38&lt;/item&gt;&lt;item&gt;39&lt;/item&gt;&lt;item&gt;40&lt;/item&gt;&lt;item&gt;41&lt;/item&gt;&lt;item&gt;43&lt;/item&gt;&lt;item&gt;44&lt;/item&gt;&lt;item&gt;45&lt;/item&gt;&lt;item&gt;46&lt;/item&gt;&lt;item&gt;47&lt;/item&gt;&lt;item&gt;48&lt;/item&gt;&lt;item&gt;49&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record-ids&gt;&lt;/item&gt;&lt;/Libraries&gt;"/>
  </w:docVars>
  <w:rsids>
    <w:rsidRoot w:val="00EC711F"/>
    <w:rsid w:val="00016275"/>
    <w:rsid w:val="00022937"/>
    <w:rsid w:val="00033EBA"/>
    <w:rsid w:val="00037B9D"/>
    <w:rsid w:val="00051AF4"/>
    <w:rsid w:val="00062B1B"/>
    <w:rsid w:val="00062D63"/>
    <w:rsid w:val="0007390D"/>
    <w:rsid w:val="00075DEC"/>
    <w:rsid w:val="00081959"/>
    <w:rsid w:val="00092F5A"/>
    <w:rsid w:val="00094B9F"/>
    <w:rsid w:val="00096F0D"/>
    <w:rsid w:val="000A211E"/>
    <w:rsid w:val="000A7244"/>
    <w:rsid w:val="000B61A9"/>
    <w:rsid w:val="000B6D8F"/>
    <w:rsid w:val="000C1ED8"/>
    <w:rsid w:val="000C4BD2"/>
    <w:rsid w:val="000D05B4"/>
    <w:rsid w:val="000D3BF8"/>
    <w:rsid w:val="000D4F5A"/>
    <w:rsid w:val="000E1EC3"/>
    <w:rsid w:val="000E3589"/>
    <w:rsid w:val="000E625C"/>
    <w:rsid w:val="000F1268"/>
    <w:rsid w:val="001106FF"/>
    <w:rsid w:val="00113EAC"/>
    <w:rsid w:val="0011587C"/>
    <w:rsid w:val="00117F67"/>
    <w:rsid w:val="00120091"/>
    <w:rsid w:val="00121751"/>
    <w:rsid w:val="0012312B"/>
    <w:rsid w:val="00126802"/>
    <w:rsid w:val="00132334"/>
    <w:rsid w:val="00133EA4"/>
    <w:rsid w:val="00134642"/>
    <w:rsid w:val="00136637"/>
    <w:rsid w:val="00144BEB"/>
    <w:rsid w:val="00144F7B"/>
    <w:rsid w:val="001457B1"/>
    <w:rsid w:val="00145B96"/>
    <w:rsid w:val="001502D5"/>
    <w:rsid w:val="001514F8"/>
    <w:rsid w:val="00152BBB"/>
    <w:rsid w:val="00160CC9"/>
    <w:rsid w:val="00163CB7"/>
    <w:rsid w:val="00170C81"/>
    <w:rsid w:val="00172367"/>
    <w:rsid w:val="00176BC1"/>
    <w:rsid w:val="00183C43"/>
    <w:rsid w:val="00185A96"/>
    <w:rsid w:val="00185DC5"/>
    <w:rsid w:val="00194F2B"/>
    <w:rsid w:val="001955D6"/>
    <w:rsid w:val="001A6783"/>
    <w:rsid w:val="001A73E8"/>
    <w:rsid w:val="001B0C3A"/>
    <w:rsid w:val="001C02F6"/>
    <w:rsid w:val="001C5C67"/>
    <w:rsid w:val="001D0E95"/>
    <w:rsid w:val="001D41C1"/>
    <w:rsid w:val="001D7FAC"/>
    <w:rsid w:val="001E51D4"/>
    <w:rsid w:val="001F2831"/>
    <w:rsid w:val="00201BD3"/>
    <w:rsid w:val="002053CC"/>
    <w:rsid w:val="0021509D"/>
    <w:rsid w:val="00217889"/>
    <w:rsid w:val="002371D3"/>
    <w:rsid w:val="00243503"/>
    <w:rsid w:val="00251BB4"/>
    <w:rsid w:val="00253558"/>
    <w:rsid w:val="0026029A"/>
    <w:rsid w:val="00270F9F"/>
    <w:rsid w:val="002774FA"/>
    <w:rsid w:val="002951AE"/>
    <w:rsid w:val="002A04A6"/>
    <w:rsid w:val="002A2A27"/>
    <w:rsid w:val="002A51BB"/>
    <w:rsid w:val="002A6ACA"/>
    <w:rsid w:val="002B0DF8"/>
    <w:rsid w:val="002C5B3A"/>
    <w:rsid w:val="002E11C1"/>
    <w:rsid w:val="002F104F"/>
    <w:rsid w:val="002F5DD6"/>
    <w:rsid w:val="002F5E8B"/>
    <w:rsid w:val="00301D07"/>
    <w:rsid w:val="0030383F"/>
    <w:rsid w:val="00304D9F"/>
    <w:rsid w:val="0030690F"/>
    <w:rsid w:val="00317FA4"/>
    <w:rsid w:val="003229DF"/>
    <w:rsid w:val="003237A8"/>
    <w:rsid w:val="00324E2E"/>
    <w:rsid w:val="00332B7C"/>
    <w:rsid w:val="003331D0"/>
    <w:rsid w:val="00345EBC"/>
    <w:rsid w:val="00351C76"/>
    <w:rsid w:val="00372DAC"/>
    <w:rsid w:val="00387244"/>
    <w:rsid w:val="0039102C"/>
    <w:rsid w:val="00394379"/>
    <w:rsid w:val="003A33F3"/>
    <w:rsid w:val="003A3EBA"/>
    <w:rsid w:val="003B43E3"/>
    <w:rsid w:val="003B5839"/>
    <w:rsid w:val="003C0C0F"/>
    <w:rsid w:val="003C1FEE"/>
    <w:rsid w:val="003C603E"/>
    <w:rsid w:val="003C68EA"/>
    <w:rsid w:val="003D2174"/>
    <w:rsid w:val="003D2CD8"/>
    <w:rsid w:val="003E01FA"/>
    <w:rsid w:val="003E0A30"/>
    <w:rsid w:val="003E6F5A"/>
    <w:rsid w:val="003F1C2A"/>
    <w:rsid w:val="004069B7"/>
    <w:rsid w:val="00413572"/>
    <w:rsid w:val="004151D0"/>
    <w:rsid w:val="00417378"/>
    <w:rsid w:val="004302FF"/>
    <w:rsid w:val="00440C04"/>
    <w:rsid w:val="00441CDE"/>
    <w:rsid w:val="00453618"/>
    <w:rsid w:val="00460AC3"/>
    <w:rsid w:val="004636B8"/>
    <w:rsid w:val="00463B03"/>
    <w:rsid w:val="00466F31"/>
    <w:rsid w:val="00467A99"/>
    <w:rsid w:val="004842B4"/>
    <w:rsid w:val="00484D48"/>
    <w:rsid w:val="00495E0C"/>
    <w:rsid w:val="004A1353"/>
    <w:rsid w:val="004A531E"/>
    <w:rsid w:val="004A66BD"/>
    <w:rsid w:val="004B3D61"/>
    <w:rsid w:val="004C7618"/>
    <w:rsid w:val="004D09F0"/>
    <w:rsid w:val="004F5450"/>
    <w:rsid w:val="005169C0"/>
    <w:rsid w:val="005172FF"/>
    <w:rsid w:val="00517829"/>
    <w:rsid w:val="00517D61"/>
    <w:rsid w:val="00527289"/>
    <w:rsid w:val="00531DF6"/>
    <w:rsid w:val="00540EDC"/>
    <w:rsid w:val="00551C51"/>
    <w:rsid w:val="00554167"/>
    <w:rsid w:val="00563EA3"/>
    <w:rsid w:val="00565A4F"/>
    <w:rsid w:val="00581907"/>
    <w:rsid w:val="005829EC"/>
    <w:rsid w:val="00586406"/>
    <w:rsid w:val="00597BD5"/>
    <w:rsid w:val="005A3FD0"/>
    <w:rsid w:val="005B04D8"/>
    <w:rsid w:val="005B1041"/>
    <w:rsid w:val="005C6F3B"/>
    <w:rsid w:val="005D2EA0"/>
    <w:rsid w:val="005D3EA4"/>
    <w:rsid w:val="005E5A69"/>
    <w:rsid w:val="005F419C"/>
    <w:rsid w:val="006112E6"/>
    <w:rsid w:val="00611EB7"/>
    <w:rsid w:val="00617649"/>
    <w:rsid w:val="0062082C"/>
    <w:rsid w:val="00633675"/>
    <w:rsid w:val="00636F68"/>
    <w:rsid w:val="0063757E"/>
    <w:rsid w:val="00645A39"/>
    <w:rsid w:val="00646891"/>
    <w:rsid w:val="00647090"/>
    <w:rsid w:val="00651ED2"/>
    <w:rsid w:val="00654D8D"/>
    <w:rsid w:val="00661E05"/>
    <w:rsid w:val="0068273B"/>
    <w:rsid w:val="00686D91"/>
    <w:rsid w:val="00687272"/>
    <w:rsid w:val="00690D7F"/>
    <w:rsid w:val="00691316"/>
    <w:rsid w:val="006A2E43"/>
    <w:rsid w:val="006A2F27"/>
    <w:rsid w:val="006A40CC"/>
    <w:rsid w:val="006A55FF"/>
    <w:rsid w:val="006C2087"/>
    <w:rsid w:val="006D436B"/>
    <w:rsid w:val="006D6BF8"/>
    <w:rsid w:val="006E333B"/>
    <w:rsid w:val="006E3CB9"/>
    <w:rsid w:val="006E6514"/>
    <w:rsid w:val="006F3C81"/>
    <w:rsid w:val="006F4428"/>
    <w:rsid w:val="006F4488"/>
    <w:rsid w:val="006F69EC"/>
    <w:rsid w:val="006F7D4C"/>
    <w:rsid w:val="00700DCD"/>
    <w:rsid w:val="00706A73"/>
    <w:rsid w:val="00723A4D"/>
    <w:rsid w:val="007254C1"/>
    <w:rsid w:val="00727948"/>
    <w:rsid w:val="00743CAB"/>
    <w:rsid w:val="00746E59"/>
    <w:rsid w:val="007637CF"/>
    <w:rsid w:val="0076712A"/>
    <w:rsid w:val="0077314A"/>
    <w:rsid w:val="00773372"/>
    <w:rsid w:val="00774796"/>
    <w:rsid w:val="00777F6F"/>
    <w:rsid w:val="00781926"/>
    <w:rsid w:val="00783431"/>
    <w:rsid w:val="00794284"/>
    <w:rsid w:val="007951B5"/>
    <w:rsid w:val="007A2D3B"/>
    <w:rsid w:val="007C06FB"/>
    <w:rsid w:val="007C0FDB"/>
    <w:rsid w:val="007D4C8E"/>
    <w:rsid w:val="007D76A1"/>
    <w:rsid w:val="007E06FC"/>
    <w:rsid w:val="00826938"/>
    <w:rsid w:val="00832F98"/>
    <w:rsid w:val="00834E9B"/>
    <w:rsid w:val="00841020"/>
    <w:rsid w:val="008426D0"/>
    <w:rsid w:val="00850E26"/>
    <w:rsid w:val="00852CC4"/>
    <w:rsid w:val="00854191"/>
    <w:rsid w:val="00856A8A"/>
    <w:rsid w:val="008576AE"/>
    <w:rsid w:val="00862BD3"/>
    <w:rsid w:val="00866CA9"/>
    <w:rsid w:val="00877C56"/>
    <w:rsid w:val="00887AF8"/>
    <w:rsid w:val="008909BB"/>
    <w:rsid w:val="00893BEB"/>
    <w:rsid w:val="00894BB5"/>
    <w:rsid w:val="008C2B49"/>
    <w:rsid w:val="008C42C7"/>
    <w:rsid w:val="008D067E"/>
    <w:rsid w:val="008D5E57"/>
    <w:rsid w:val="008D724E"/>
    <w:rsid w:val="008E125A"/>
    <w:rsid w:val="008E1EF7"/>
    <w:rsid w:val="008F0704"/>
    <w:rsid w:val="008F25B1"/>
    <w:rsid w:val="009054A9"/>
    <w:rsid w:val="00913322"/>
    <w:rsid w:val="009220EC"/>
    <w:rsid w:val="00927511"/>
    <w:rsid w:val="0093572F"/>
    <w:rsid w:val="0093677B"/>
    <w:rsid w:val="009378E1"/>
    <w:rsid w:val="00937B57"/>
    <w:rsid w:val="00943D58"/>
    <w:rsid w:val="00944337"/>
    <w:rsid w:val="00954EFA"/>
    <w:rsid w:val="00960C7F"/>
    <w:rsid w:val="00980612"/>
    <w:rsid w:val="00987FE1"/>
    <w:rsid w:val="00990451"/>
    <w:rsid w:val="00993AC2"/>
    <w:rsid w:val="009A3E72"/>
    <w:rsid w:val="009B035E"/>
    <w:rsid w:val="009B45D6"/>
    <w:rsid w:val="009C02B8"/>
    <w:rsid w:val="009D33EA"/>
    <w:rsid w:val="009D7108"/>
    <w:rsid w:val="009E05BD"/>
    <w:rsid w:val="009E08EB"/>
    <w:rsid w:val="009F0677"/>
    <w:rsid w:val="009F7E22"/>
    <w:rsid w:val="009F7FC5"/>
    <w:rsid w:val="00A0409E"/>
    <w:rsid w:val="00A05E00"/>
    <w:rsid w:val="00A105F6"/>
    <w:rsid w:val="00A14285"/>
    <w:rsid w:val="00A17131"/>
    <w:rsid w:val="00A21AE6"/>
    <w:rsid w:val="00A22679"/>
    <w:rsid w:val="00A24F5E"/>
    <w:rsid w:val="00A27968"/>
    <w:rsid w:val="00A30FA7"/>
    <w:rsid w:val="00A32D57"/>
    <w:rsid w:val="00A4031E"/>
    <w:rsid w:val="00A4348C"/>
    <w:rsid w:val="00A7310E"/>
    <w:rsid w:val="00A87311"/>
    <w:rsid w:val="00A90F81"/>
    <w:rsid w:val="00A94F0D"/>
    <w:rsid w:val="00AA3078"/>
    <w:rsid w:val="00AB0474"/>
    <w:rsid w:val="00AB6D8D"/>
    <w:rsid w:val="00AC0B91"/>
    <w:rsid w:val="00AC1A63"/>
    <w:rsid w:val="00AC2438"/>
    <w:rsid w:val="00AC4D68"/>
    <w:rsid w:val="00AC5C7E"/>
    <w:rsid w:val="00AD2F82"/>
    <w:rsid w:val="00AF29E6"/>
    <w:rsid w:val="00AF413E"/>
    <w:rsid w:val="00B00FF9"/>
    <w:rsid w:val="00B01CD6"/>
    <w:rsid w:val="00B222A0"/>
    <w:rsid w:val="00B2277B"/>
    <w:rsid w:val="00B25084"/>
    <w:rsid w:val="00B30896"/>
    <w:rsid w:val="00B33480"/>
    <w:rsid w:val="00B52115"/>
    <w:rsid w:val="00B52DA3"/>
    <w:rsid w:val="00B76B88"/>
    <w:rsid w:val="00B83F33"/>
    <w:rsid w:val="00B857BA"/>
    <w:rsid w:val="00B904A5"/>
    <w:rsid w:val="00B95946"/>
    <w:rsid w:val="00BB40EF"/>
    <w:rsid w:val="00BB5C87"/>
    <w:rsid w:val="00BC0A50"/>
    <w:rsid w:val="00BC5E9A"/>
    <w:rsid w:val="00BD473F"/>
    <w:rsid w:val="00BD687B"/>
    <w:rsid w:val="00BE17CA"/>
    <w:rsid w:val="00BF30E5"/>
    <w:rsid w:val="00C0440F"/>
    <w:rsid w:val="00C33C27"/>
    <w:rsid w:val="00C36968"/>
    <w:rsid w:val="00C41148"/>
    <w:rsid w:val="00C41543"/>
    <w:rsid w:val="00C43B74"/>
    <w:rsid w:val="00C5052E"/>
    <w:rsid w:val="00C559C0"/>
    <w:rsid w:val="00C6066C"/>
    <w:rsid w:val="00C61048"/>
    <w:rsid w:val="00C7347D"/>
    <w:rsid w:val="00C73E55"/>
    <w:rsid w:val="00C87E00"/>
    <w:rsid w:val="00C94EE2"/>
    <w:rsid w:val="00C9571E"/>
    <w:rsid w:val="00CA0A23"/>
    <w:rsid w:val="00CA2ECC"/>
    <w:rsid w:val="00CA33C9"/>
    <w:rsid w:val="00CA3B97"/>
    <w:rsid w:val="00CB00B6"/>
    <w:rsid w:val="00CC4233"/>
    <w:rsid w:val="00CD32C1"/>
    <w:rsid w:val="00CD6122"/>
    <w:rsid w:val="00CE1F4A"/>
    <w:rsid w:val="00CF7F31"/>
    <w:rsid w:val="00D124E8"/>
    <w:rsid w:val="00D151DE"/>
    <w:rsid w:val="00D27963"/>
    <w:rsid w:val="00D437A5"/>
    <w:rsid w:val="00D51C16"/>
    <w:rsid w:val="00D52D1D"/>
    <w:rsid w:val="00D541B1"/>
    <w:rsid w:val="00D67269"/>
    <w:rsid w:val="00D71795"/>
    <w:rsid w:val="00D76E5B"/>
    <w:rsid w:val="00D8196C"/>
    <w:rsid w:val="00DB03A6"/>
    <w:rsid w:val="00DB41BE"/>
    <w:rsid w:val="00DB6420"/>
    <w:rsid w:val="00DC28EF"/>
    <w:rsid w:val="00DC7D9C"/>
    <w:rsid w:val="00DF30AB"/>
    <w:rsid w:val="00E061C0"/>
    <w:rsid w:val="00E071A5"/>
    <w:rsid w:val="00E120D9"/>
    <w:rsid w:val="00E13B76"/>
    <w:rsid w:val="00E14FB4"/>
    <w:rsid w:val="00E158F4"/>
    <w:rsid w:val="00E2164F"/>
    <w:rsid w:val="00E27423"/>
    <w:rsid w:val="00E27CBE"/>
    <w:rsid w:val="00E346D0"/>
    <w:rsid w:val="00E44C06"/>
    <w:rsid w:val="00E47B10"/>
    <w:rsid w:val="00E57597"/>
    <w:rsid w:val="00E63460"/>
    <w:rsid w:val="00E814A6"/>
    <w:rsid w:val="00E932FD"/>
    <w:rsid w:val="00E96EB5"/>
    <w:rsid w:val="00EA1F22"/>
    <w:rsid w:val="00EA3E19"/>
    <w:rsid w:val="00EA7350"/>
    <w:rsid w:val="00EB14EC"/>
    <w:rsid w:val="00EB1528"/>
    <w:rsid w:val="00EB349B"/>
    <w:rsid w:val="00EB5D0F"/>
    <w:rsid w:val="00EB7878"/>
    <w:rsid w:val="00EC08CC"/>
    <w:rsid w:val="00EC3B28"/>
    <w:rsid w:val="00EC4AAF"/>
    <w:rsid w:val="00EC711F"/>
    <w:rsid w:val="00ED3EE4"/>
    <w:rsid w:val="00ED6D37"/>
    <w:rsid w:val="00EF1DD2"/>
    <w:rsid w:val="00EF4809"/>
    <w:rsid w:val="00F02769"/>
    <w:rsid w:val="00F0394C"/>
    <w:rsid w:val="00F059A0"/>
    <w:rsid w:val="00F25B56"/>
    <w:rsid w:val="00F31DAB"/>
    <w:rsid w:val="00F36E2E"/>
    <w:rsid w:val="00F45404"/>
    <w:rsid w:val="00F46133"/>
    <w:rsid w:val="00F50F0F"/>
    <w:rsid w:val="00F51D0F"/>
    <w:rsid w:val="00F60929"/>
    <w:rsid w:val="00F6148D"/>
    <w:rsid w:val="00F80C0A"/>
    <w:rsid w:val="00F82262"/>
    <w:rsid w:val="00F84168"/>
    <w:rsid w:val="00F87B01"/>
    <w:rsid w:val="00F9404E"/>
    <w:rsid w:val="00F94B89"/>
    <w:rsid w:val="00F95491"/>
    <w:rsid w:val="00F97A24"/>
    <w:rsid w:val="00FA036D"/>
    <w:rsid w:val="00FA4F69"/>
    <w:rsid w:val="00FD6A57"/>
    <w:rsid w:val="00FD74AE"/>
    <w:rsid w:val="00FF302C"/>
    <w:rsid w:val="00FF37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8CC93"/>
  <w15:docId w15:val="{5F03CD6B-CC1C-4560-A2AE-A21ED84A7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11F"/>
    <w:pPr>
      <w:widowControl w:val="0"/>
      <w:jc w:val="both"/>
    </w:pPr>
    <w:rPr>
      <w:szCs w:val="24"/>
    </w:rPr>
  </w:style>
  <w:style w:type="paragraph" w:styleId="Heading1">
    <w:name w:val="heading 1"/>
    <w:basedOn w:val="Normal"/>
    <w:next w:val="Normal"/>
    <w:link w:val="Heading1Char"/>
    <w:qFormat/>
    <w:rsid w:val="00EC711F"/>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rsid w:val="00EC711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nhideWhenUsed/>
    <w:qFormat/>
    <w:rsid w:val="00EC711F"/>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711F"/>
    <w:rPr>
      <w:b/>
      <w:bCs/>
      <w:kern w:val="44"/>
      <w:sz w:val="44"/>
      <w:szCs w:val="44"/>
    </w:rPr>
  </w:style>
  <w:style w:type="character" w:customStyle="1" w:styleId="Heading2Char">
    <w:name w:val="Heading 2 Char"/>
    <w:basedOn w:val="DefaultParagraphFont"/>
    <w:link w:val="Heading2"/>
    <w:rsid w:val="00EC711F"/>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rsid w:val="00EC711F"/>
    <w:rPr>
      <w:b/>
      <w:bCs/>
      <w:sz w:val="32"/>
      <w:szCs w:val="32"/>
    </w:rPr>
  </w:style>
  <w:style w:type="paragraph" w:styleId="Footer">
    <w:name w:val="footer"/>
    <w:basedOn w:val="Normal"/>
    <w:link w:val="FooterChar"/>
    <w:uiPriority w:val="99"/>
    <w:rsid w:val="00EC711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C711F"/>
    <w:rPr>
      <w:sz w:val="18"/>
      <w:szCs w:val="18"/>
    </w:rPr>
  </w:style>
  <w:style w:type="paragraph" w:styleId="Header">
    <w:name w:val="header"/>
    <w:basedOn w:val="Normal"/>
    <w:link w:val="HeaderChar"/>
    <w:uiPriority w:val="99"/>
    <w:rsid w:val="00EC711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C711F"/>
    <w:rPr>
      <w:sz w:val="18"/>
      <w:szCs w:val="18"/>
    </w:rPr>
  </w:style>
  <w:style w:type="character" w:styleId="LineNumber">
    <w:name w:val="line number"/>
    <w:basedOn w:val="DefaultParagraphFont"/>
    <w:rsid w:val="00EC711F"/>
  </w:style>
  <w:style w:type="character" w:styleId="Hyperlink">
    <w:name w:val="Hyperlink"/>
    <w:basedOn w:val="DefaultParagraphFont"/>
    <w:uiPriority w:val="99"/>
    <w:rsid w:val="00EC711F"/>
    <w:rPr>
      <w:color w:val="0563C1" w:themeColor="hyperlink"/>
      <w:u w:val="single"/>
    </w:rPr>
  </w:style>
  <w:style w:type="table" w:styleId="TableGrid">
    <w:name w:val="Table Grid"/>
    <w:basedOn w:val="TableNormal"/>
    <w:rsid w:val="00EC711F"/>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qFormat/>
    <w:rsid w:val="00BF30E5"/>
    <w:rPr>
      <w:rFonts w:ascii="Times New Roman" w:hAnsi="Times New Roman" w:cs="Times New Roman"/>
    </w:rPr>
  </w:style>
  <w:style w:type="character" w:customStyle="1" w:styleId="EndNoteBibliographyTitleChar">
    <w:name w:val="EndNote Bibliography Title Char"/>
    <w:basedOn w:val="DefaultParagraphFont"/>
    <w:link w:val="EndNoteBibliographyTitle"/>
    <w:rsid w:val="00BF30E5"/>
    <w:rPr>
      <w:rFonts w:ascii="Times New Roman" w:hAnsi="Times New Roman" w:cs="Times New Roman"/>
      <w:szCs w:val="24"/>
    </w:rPr>
  </w:style>
  <w:style w:type="paragraph" w:customStyle="1" w:styleId="EndNoteBibliography">
    <w:name w:val="EndNote Bibliography"/>
    <w:basedOn w:val="Normal"/>
    <w:link w:val="EndNoteBibliographyChar"/>
    <w:rsid w:val="00EC711F"/>
    <w:rPr>
      <w:rFonts w:ascii="Calibri" w:hAnsi="Calibri" w:cs="Calibri"/>
      <w:sz w:val="20"/>
    </w:rPr>
  </w:style>
  <w:style w:type="character" w:customStyle="1" w:styleId="EndNoteBibliographyChar">
    <w:name w:val="EndNote Bibliography Char"/>
    <w:basedOn w:val="DefaultParagraphFont"/>
    <w:link w:val="EndNoteBibliography"/>
    <w:rsid w:val="00EC711F"/>
    <w:rPr>
      <w:rFonts w:ascii="Calibri" w:hAnsi="Calibri" w:cs="Calibri"/>
      <w:sz w:val="20"/>
      <w:szCs w:val="24"/>
    </w:rPr>
  </w:style>
  <w:style w:type="character" w:customStyle="1" w:styleId="1">
    <w:name w:val="占位符文本1"/>
    <w:basedOn w:val="DefaultParagraphFont"/>
    <w:uiPriority w:val="99"/>
    <w:semiHidden/>
    <w:rsid w:val="00EC711F"/>
    <w:rPr>
      <w:color w:val="808080"/>
    </w:rPr>
  </w:style>
  <w:style w:type="paragraph" w:styleId="BalloonText">
    <w:name w:val="Balloon Text"/>
    <w:basedOn w:val="Normal"/>
    <w:link w:val="BalloonTextChar"/>
    <w:rsid w:val="00EC711F"/>
    <w:rPr>
      <w:sz w:val="18"/>
      <w:szCs w:val="18"/>
    </w:rPr>
  </w:style>
  <w:style w:type="character" w:customStyle="1" w:styleId="BalloonTextChar">
    <w:name w:val="Balloon Text Char"/>
    <w:basedOn w:val="DefaultParagraphFont"/>
    <w:link w:val="BalloonText"/>
    <w:rsid w:val="00EC711F"/>
    <w:rPr>
      <w:sz w:val="18"/>
      <w:szCs w:val="18"/>
    </w:rPr>
  </w:style>
  <w:style w:type="character" w:styleId="CommentReference">
    <w:name w:val="annotation reference"/>
    <w:basedOn w:val="DefaultParagraphFont"/>
    <w:rsid w:val="00EC711F"/>
    <w:rPr>
      <w:sz w:val="16"/>
      <w:szCs w:val="16"/>
    </w:rPr>
  </w:style>
  <w:style w:type="paragraph" w:styleId="CommentText">
    <w:name w:val="annotation text"/>
    <w:basedOn w:val="Normal"/>
    <w:link w:val="CommentTextChar"/>
    <w:uiPriority w:val="99"/>
    <w:rsid w:val="00EC711F"/>
    <w:rPr>
      <w:sz w:val="20"/>
      <w:szCs w:val="20"/>
    </w:rPr>
  </w:style>
  <w:style w:type="character" w:customStyle="1" w:styleId="CommentTextChar">
    <w:name w:val="Comment Text Char"/>
    <w:basedOn w:val="DefaultParagraphFont"/>
    <w:link w:val="CommentText"/>
    <w:uiPriority w:val="99"/>
    <w:rsid w:val="00EC711F"/>
    <w:rPr>
      <w:sz w:val="20"/>
      <w:szCs w:val="20"/>
    </w:rPr>
  </w:style>
  <w:style w:type="paragraph" w:styleId="CommentSubject">
    <w:name w:val="annotation subject"/>
    <w:basedOn w:val="CommentText"/>
    <w:next w:val="CommentText"/>
    <w:link w:val="CommentSubjectChar"/>
    <w:rsid w:val="00EC711F"/>
    <w:rPr>
      <w:b/>
      <w:bCs/>
    </w:rPr>
  </w:style>
  <w:style w:type="character" w:customStyle="1" w:styleId="CommentSubjectChar">
    <w:name w:val="Comment Subject Char"/>
    <w:basedOn w:val="CommentTextChar"/>
    <w:link w:val="CommentSubject"/>
    <w:rsid w:val="00EC711F"/>
    <w:rPr>
      <w:b/>
      <w:bCs/>
      <w:sz w:val="20"/>
      <w:szCs w:val="20"/>
    </w:rPr>
  </w:style>
  <w:style w:type="paragraph" w:styleId="ListParagraph">
    <w:name w:val="List Paragraph"/>
    <w:basedOn w:val="Normal"/>
    <w:uiPriority w:val="99"/>
    <w:rsid w:val="00EC711F"/>
    <w:pPr>
      <w:ind w:left="720"/>
      <w:contextualSpacing/>
    </w:pPr>
  </w:style>
  <w:style w:type="paragraph" w:customStyle="1" w:styleId="EndNoteCategoryHeading">
    <w:name w:val="EndNote Category Heading"/>
    <w:basedOn w:val="Normal"/>
    <w:link w:val="EndNoteCategoryHeadingChar"/>
    <w:rsid w:val="00EC711F"/>
    <w:pPr>
      <w:spacing w:before="120" w:after="120"/>
      <w:jc w:val="left"/>
    </w:pPr>
    <w:rPr>
      <w:b/>
      <w:noProof/>
    </w:rPr>
  </w:style>
  <w:style w:type="character" w:customStyle="1" w:styleId="EndNoteCategoryHeadingChar">
    <w:name w:val="EndNote Category Heading Char"/>
    <w:basedOn w:val="DefaultParagraphFont"/>
    <w:link w:val="EndNoteCategoryHeading"/>
    <w:rsid w:val="00EC711F"/>
    <w:rPr>
      <w:b/>
      <w:noProof/>
      <w:szCs w:val="24"/>
    </w:rPr>
  </w:style>
  <w:style w:type="character" w:styleId="PlaceholderText">
    <w:name w:val="Placeholder Text"/>
    <w:basedOn w:val="DefaultParagraphFont"/>
    <w:uiPriority w:val="99"/>
    <w:semiHidden/>
    <w:rsid w:val="00EC711F"/>
    <w:rPr>
      <w:color w:val="808080"/>
    </w:rPr>
  </w:style>
  <w:style w:type="paragraph" w:styleId="Revision">
    <w:name w:val="Revision"/>
    <w:hidden/>
    <w:uiPriority w:val="99"/>
    <w:semiHidden/>
    <w:rsid w:val="002C5B3A"/>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68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norceresearch.no/en/insight/verdens-forste-passasjerfly-for-miljoovervaking-er-nors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acubed.airbus.com/projects/ray-20/" TargetMode="Externa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global.jaxa.jp/press/2020/09/20200928-1_e.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B156A-0337-4DEC-861D-A3DFA642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14152</Words>
  <Characters>80670</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帐户</dc:creator>
  <cp:lastModifiedBy>CE ZHANG</cp:lastModifiedBy>
  <cp:revision>4</cp:revision>
  <cp:lastPrinted>2020-10-29T12:16:00Z</cp:lastPrinted>
  <dcterms:created xsi:type="dcterms:W3CDTF">2020-11-12T14:06:00Z</dcterms:created>
  <dcterms:modified xsi:type="dcterms:W3CDTF">2021-07-09T18:50:00Z</dcterms:modified>
</cp:coreProperties>
</file>