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BAA" w:rsidRPr="00B84869" w:rsidRDefault="00D34E07" w:rsidP="00104BAA">
      <w:pPr>
        <w:spacing w:before="0" w:line="240" w:lineRule="auto"/>
        <w:rPr>
          <w:rFonts w:ascii="Calibri" w:hAnsi="Calibri" w:cs="Calibri"/>
          <w:b/>
          <w:bCs/>
          <w:color w:val="000000"/>
          <w:sz w:val="28"/>
          <w:szCs w:val="36"/>
          <w:u w:val="double"/>
          <w:lang w:eastAsia="en-GB"/>
        </w:rPr>
      </w:pPr>
      <w:r>
        <w:rPr>
          <w:rFonts w:ascii="Calibri" w:hAnsi="Calibri" w:cs="Calibri"/>
          <w:b/>
          <w:bCs/>
          <w:color w:val="000000"/>
          <w:sz w:val="28"/>
          <w:szCs w:val="36"/>
          <w:u w:val="double"/>
          <w:lang w:eastAsia="en-GB"/>
        </w:rPr>
        <w:t xml:space="preserve">Lesson Event Recording </w:t>
      </w:r>
      <w:r w:rsidR="00104BAA" w:rsidRPr="00B84869">
        <w:rPr>
          <w:rFonts w:ascii="Calibri" w:hAnsi="Calibri" w:cs="Calibri"/>
          <w:b/>
          <w:bCs/>
          <w:color w:val="000000"/>
          <w:sz w:val="28"/>
          <w:szCs w:val="36"/>
          <w:u w:val="double"/>
          <w:lang w:eastAsia="en-GB"/>
        </w:rPr>
        <w:t>Instructions</w:t>
      </w:r>
    </w:p>
    <w:p w:rsidR="00104BAA" w:rsidRPr="00104BAA" w:rsidRDefault="00104BAA" w:rsidP="00104BAA">
      <w:pPr>
        <w:spacing w:before="0" w:line="240" w:lineRule="auto"/>
        <w:rPr>
          <w:rFonts w:ascii="Times New Roman" w:hAnsi="Times New Roman"/>
          <w:sz w:val="20"/>
          <w:lang w:eastAsia="en-GB"/>
        </w:rPr>
      </w:pPr>
    </w:p>
    <w:p w:rsidR="00373A24" w:rsidRDefault="00104BAA" w:rsidP="00104BAA">
      <w:pPr>
        <w:spacing w:before="0" w:line="240" w:lineRule="auto"/>
      </w:pPr>
      <w:r w:rsidRPr="00104BAA">
        <w:rPr>
          <w:rFonts w:ascii="Calibri" w:hAnsi="Calibri" w:cs="Calibri"/>
          <w:color w:val="000000"/>
          <w:szCs w:val="24"/>
          <w:lang w:eastAsia="en-GB"/>
        </w:rPr>
        <w:t>It</w:t>
      </w:r>
      <w:r w:rsidR="00A87233">
        <w:rPr>
          <w:rFonts w:ascii="Calibri" w:hAnsi="Calibri" w:cs="Calibri"/>
          <w:color w:val="000000"/>
          <w:szCs w:val="24"/>
          <w:lang w:eastAsia="en-GB"/>
        </w:rPr>
        <w:t xml:space="preserve"> i</w:t>
      </w:r>
      <w:r w:rsidRPr="00104BAA">
        <w:rPr>
          <w:rFonts w:ascii="Calibri" w:hAnsi="Calibri" w:cs="Calibri"/>
          <w:color w:val="000000"/>
          <w:szCs w:val="24"/>
          <w:lang w:eastAsia="en-GB"/>
        </w:rPr>
        <w:t>s more important to thoroughly record the teacher and just one student than to monitor many students incompletely.</w:t>
      </w:r>
      <w:r w:rsidR="00B80E87" w:rsidRPr="00B80E87">
        <w:t xml:space="preserve"> </w:t>
      </w:r>
      <w:r w:rsidR="00B80E87">
        <w:t xml:space="preserve"> </w:t>
      </w:r>
      <w:r w:rsidR="008F3192">
        <w:t xml:space="preserve">The objective is to record whenever someone’s activity </w:t>
      </w:r>
      <w:r w:rsidR="008F3192" w:rsidRPr="008F3192">
        <w:rPr>
          <w:u w:val="single"/>
        </w:rPr>
        <w:t>changes</w:t>
      </w:r>
      <w:r w:rsidR="008F3192">
        <w:t xml:space="preserve">.  </w:t>
      </w:r>
      <w:r w:rsidR="00B80E87" w:rsidRPr="00082E41">
        <w:t xml:space="preserve">Because the events are recorded </w:t>
      </w:r>
      <w:r w:rsidR="00373A24" w:rsidRPr="00373A24">
        <w:rPr>
          <w:b/>
        </w:rPr>
        <w:t>by person</w:t>
      </w:r>
      <w:r w:rsidR="00B80E87" w:rsidRPr="00082E41">
        <w:t xml:space="preserve"> rather than </w:t>
      </w:r>
      <w:r w:rsidR="00373A24" w:rsidRPr="00373A24">
        <w:rPr>
          <w:b/>
        </w:rPr>
        <w:t>b</w:t>
      </w:r>
      <w:r w:rsidR="00B80E87" w:rsidRPr="00373A24">
        <w:rPr>
          <w:b/>
        </w:rPr>
        <w:t xml:space="preserve">y </w:t>
      </w:r>
      <w:r w:rsidR="00373A24" w:rsidRPr="00373A24">
        <w:rPr>
          <w:b/>
        </w:rPr>
        <w:t>p</w:t>
      </w:r>
      <w:r w:rsidR="00B80E87" w:rsidRPr="00373A24">
        <w:rPr>
          <w:b/>
        </w:rPr>
        <w:t>osition</w:t>
      </w:r>
      <w:r w:rsidR="00B80E87" w:rsidRPr="00082E41">
        <w:t xml:space="preserve">, the observer needs to know </w:t>
      </w:r>
      <w:r w:rsidR="001D60E5">
        <w:t>wh</w:t>
      </w:r>
      <w:r w:rsidR="00373A24">
        <w:t>o is sitting where</w:t>
      </w:r>
      <w:r w:rsidR="00B80E87" w:rsidRPr="00082E41">
        <w:t>.</w:t>
      </w:r>
      <w:r w:rsidR="003A3DFE">
        <w:t xml:space="preserve">  Each student needs a SID which is unique to them within their year group (not class, in case students change classes for different subjects).  Teachers just need a sequential number from 1 upwards.</w:t>
      </w:r>
    </w:p>
    <w:p w:rsidR="00104BAA" w:rsidRPr="00B84869" w:rsidRDefault="00104BAA" w:rsidP="00104BAA">
      <w:pPr>
        <w:spacing w:before="0" w:line="240" w:lineRule="auto"/>
        <w:rPr>
          <w:rFonts w:ascii="Calibri" w:hAnsi="Calibri" w:cs="Calibri"/>
          <w:color w:val="000000"/>
          <w:sz w:val="20"/>
          <w:szCs w:val="24"/>
          <w:lang w:eastAsia="en-GB"/>
        </w:rPr>
      </w:pPr>
    </w:p>
    <w:p w:rsidR="00104BAA" w:rsidRPr="0065331F" w:rsidRDefault="00104BAA" w:rsidP="00104BAA">
      <w:pPr>
        <w:spacing w:before="0" w:line="240" w:lineRule="auto"/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</w:pPr>
      <w:r w:rsidRPr="0065331F"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  <w:t>Notes on classifying activities</w:t>
      </w:r>
    </w:p>
    <w:p w:rsidR="00B80E87" w:rsidRDefault="00E22FA2" w:rsidP="0033691E">
      <w:pPr>
        <w:pStyle w:val="ListParagraph"/>
        <w:numPr>
          <w:ilvl w:val="0"/>
          <w:numId w:val="21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>
        <w:t>Must b</w:t>
      </w:r>
      <w:r w:rsidR="00B80E87" w:rsidRPr="00082E41">
        <w:t>e familiar with activity categories</w:t>
      </w:r>
      <w:r w:rsidR="00C06983">
        <w:rPr>
          <w:rFonts w:ascii="Calibri" w:hAnsi="Calibri" w:cs="Calibri"/>
          <w:color w:val="000000"/>
          <w:szCs w:val="24"/>
          <w:lang w:eastAsia="en-GB"/>
        </w:rPr>
        <w:t>!</w:t>
      </w:r>
      <w:r w:rsidR="00D77B79">
        <w:rPr>
          <w:rFonts w:ascii="Calibri" w:hAnsi="Calibri" w:cs="Calibri"/>
          <w:color w:val="000000"/>
          <w:szCs w:val="24"/>
          <w:lang w:eastAsia="en-GB"/>
        </w:rPr>
        <w:t xml:space="preserve">  Left-clicking </w:t>
      </w:r>
      <w:r w:rsidR="008D14F1">
        <w:rPr>
          <w:rFonts w:ascii="Calibri" w:hAnsi="Calibri" w:cs="Calibri"/>
          <w:color w:val="000000"/>
          <w:szCs w:val="24"/>
          <w:lang w:eastAsia="en-GB"/>
        </w:rPr>
        <w:t>an activity cell shows more information.</w:t>
      </w:r>
    </w:p>
    <w:p w:rsidR="00C06983" w:rsidRPr="00C06983" w:rsidRDefault="00C06983" w:rsidP="0033691E">
      <w:pPr>
        <w:pStyle w:val="ListParagraph"/>
        <w:numPr>
          <w:ilvl w:val="0"/>
          <w:numId w:val="21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 w:rsidRPr="00082E41">
        <w:t xml:space="preserve">If the teacher appears to be doing nothing </w:t>
      </w:r>
      <w:r w:rsidR="00E22FA2">
        <w:t>assume</w:t>
      </w:r>
      <w:r w:rsidRPr="00082E41">
        <w:t xml:space="preserve"> (s)he is discreetly </w:t>
      </w:r>
      <w:r w:rsidR="00560E15">
        <w:t>o</w:t>
      </w:r>
      <w:r w:rsidRPr="003C78E9">
        <w:rPr>
          <w:i/>
        </w:rPr>
        <w:t>bserving</w:t>
      </w:r>
      <w:r w:rsidRPr="00082E41">
        <w:t xml:space="preserve"> </w:t>
      </w:r>
      <w:r w:rsidR="00DF43B7">
        <w:t xml:space="preserve">(7) </w:t>
      </w:r>
      <w:r w:rsidRPr="00082E41">
        <w:t>the students to see if (s)he should intervene.</w:t>
      </w:r>
    </w:p>
    <w:p w:rsidR="00104BAA" w:rsidRPr="0033691E" w:rsidRDefault="00B95B90" w:rsidP="0033691E">
      <w:pPr>
        <w:pStyle w:val="ListParagraph"/>
        <w:numPr>
          <w:ilvl w:val="0"/>
          <w:numId w:val="21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4504055</wp:posOffset>
            </wp:positionH>
            <wp:positionV relativeFrom="paragraph">
              <wp:posOffset>121920</wp:posOffset>
            </wp:positionV>
            <wp:extent cx="1898650" cy="2092960"/>
            <wp:effectExtent l="0" t="0" r="6350" b="2540"/>
            <wp:wrapTight wrapText="bothSides">
              <wp:wrapPolygon edited="0">
                <wp:start x="0" y="0"/>
                <wp:lineTo x="0" y="21430"/>
                <wp:lineTo x="21456" y="21430"/>
                <wp:lineTo x="21456" y="0"/>
                <wp:lineTo x="0" y="0"/>
              </wp:wrapPolygon>
            </wp:wrapTight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BAA" w:rsidRPr="0033691E">
        <w:rPr>
          <w:rFonts w:ascii="Calibri" w:hAnsi="Calibri" w:cs="Calibri"/>
          <w:color w:val="000000"/>
          <w:szCs w:val="24"/>
          <w:lang w:eastAsia="en-GB"/>
        </w:rPr>
        <w:t xml:space="preserve">When a student reads ahead that's classified as </w:t>
      </w:r>
      <w:r w:rsidR="00560E15">
        <w:rPr>
          <w:rFonts w:ascii="Calibri" w:hAnsi="Calibri" w:cs="Calibri"/>
          <w:i/>
          <w:color w:val="000000"/>
          <w:szCs w:val="24"/>
          <w:lang w:eastAsia="en-GB"/>
        </w:rPr>
        <w:t>wo</w:t>
      </w:r>
      <w:r w:rsidR="00104BAA" w:rsidRPr="003C78E9">
        <w:rPr>
          <w:rFonts w:ascii="Calibri" w:hAnsi="Calibri" w:cs="Calibri"/>
          <w:i/>
          <w:color w:val="000000"/>
          <w:szCs w:val="24"/>
          <w:lang w:eastAsia="en-GB"/>
        </w:rPr>
        <w:t xml:space="preserve">rking </w:t>
      </w:r>
      <w:r w:rsidR="003C78E9" w:rsidRPr="003C78E9">
        <w:rPr>
          <w:rFonts w:ascii="Calibri" w:hAnsi="Calibri" w:cs="Calibri"/>
          <w:i/>
          <w:color w:val="000000"/>
          <w:szCs w:val="24"/>
          <w:lang w:eastAsia="en-GB"/>
        </w:rPr>
        <w:t>a</w:t>
      </w:r>
      <w:r w:rsidR="00104BAA" w:rsidRPr="003C78E9">
        <w:rPr>
          <w:rFonts w:ascii="Calibri" w:hAnsi="Calibri" w:cs="Calibri"/>
          <w:i/>
          <w:color w:val="000000"/>
          <w:szCs w:val="24"/>
          <w:lang w:eastAsia="en-GB"/>
        </w:rPr>
        <w:t>lone</w:t>
      </w:r>
      <w:r w:rsidR="003C78E9">
        <w:rPr>
          <w:rFonts w:ascii="Calibri" w:hAnsi="Calibri" w:cs="Calibri"/>
          <w:color w:val="000000"/>
          <w:szCs w:val="24"/>
          <w:lang w:eastAsia="en-GB"/>
        </w:rPr>
        <w:t xml:space="preserve"> (8)</w:t>
      </w:r>
      <w:r w:rsidR="00104BAA" w:rsidRPr="0033691E">
        <w:rPr>
          <w:rFonts w:ascii="Calibri" w:hAnsi="Calibri" w:cs="Calibri"/>
          <w:color w:val="000000"/>
          <w:szCs w:val="24"/>
          <w:lang w:eastAsia="en-GB"/>
        </w:rPr>
        <w:t>.</w:t>
      </w:r>
    </w:p>
    <w:p w:rsidR="00104BAA" w:rsidRPr="0033691E" w:rsidRDefault="00104BAA" w:rsidP="0033691E">
      <w:pPr>
        <w:pStyle w:val="ListParagraph"/>
        <w:numPr>
          <w:ilvl w:val="0"/>
          <w:numId w:val="21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 w:rsidRPr="0033691E">
        <w:rPr>
          <w:rFonts w:ascii="Calibri" w:hAnsi="Calibri" w:cs="Calibri"/>
          <w:color w:val="000000"/>
          <w:szCs w:val="24"/>
          <w:lang w:eastAsia="en-GB"/>
        </w:rPr>
        <w:t>Managing class behaviour includes reminding students to take out books as well as telling off</w:t>
      </w:r>
      <w:r w:rsidR="003F5077">
        <w:rPr>
          <w:rFonts w:ascii="Calibri" w:hAnsi="Calibri" w:cs="Calibri"/>
          <w:color w:val="000000"/>
          <w:szCs w:val="24"/>
          <w:lang w:eastAsia="en-GB"/>
        </w:rPr>
        <w:t>/encouraging/exhorting!</w:t>
      </w:r>
    </w:p>
    <w:p w:rsidR="00104BAA" w:rsidRPr="00B95B90" w:rsidRDefault="00104BAA" w:rsidP="00B95B90">
      <w:pPr>
        <w:pStyle w:val="ListParagraph"/>
        <w:numPr>
          <w:ilvl w:val="0"/>
          <w:numId w:val="21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 w:rsidRPr="0033691E">
        <w:rPr>
          <w:rFonts w:ascii="Calibri" w:hAnsi="Calibri" w:cs="Calibri"/>
          <w:color w:val="000000"/>
          <w:szCs w:val="24"/>
          <w:lang w:eastAsia="en-GB"/>
        </w:rPr>
        <w:t xml:space="preserve">When </w:t>
      </w:r>
      <w:r w:rsidR="008F3192">
        <w:rPr>
          <w:rFonts w:ascii="Calibri" w:hAnsi="Calibri" w:cs="Calibri"/>
          <w:color w:val="000000"/>
          <w:szCs w:val="24"/>
          <w:lang w:eastAsia="en-GB"/>
        </w:rPr>
        <w:t xml:space="preserve">the </w:t>
      </w:r>
      <w:r w:rsidRPr="0033691E">
        <w:rPr>
          <w:rFonts w:ascii="Calibri" w:hAnsi="Calibri" w:cs="Calibri"/>
          <w:color w:val="000000"/>
          <w:szCs w:val="24"/>
          <w:lang w:eastAsia="en-GB"/>
        </w:rPr>
        <w:t xml:space="preserve">teacher is teaching, </w:t>
      </w:r>
      <w:r w:rsidR="00373A24">
        <w:rPr>
          <w:rFonts w:ascii="Calibri" w:hAnsi="Calibri" w:cs="Calibri"/>
          <w:color w:val="000000"/>
          <w:szCs w:val="24"/>
          <w:lang w:eastAsia="en-GB"/>
        </w:rPr>
        <w:t>momentary</w:t>
      </w:r>
      <w:r w:rsidRPr="0033691E">
        <w:rPr>
          <w:rFonts w:ascii="Calibri" w:hAnsi="Calibri" w:cs="Calibri"/>
          <w:color w:val="000000"/>
          <w:szCs w:val="24"/>
          <w:lang w:eastAsia="en-GB"/>
        </w:rPr>
        <w:t xml:space="preserve"> student participation </w:t>
      </w:r>
      <w:r w:rsidR="003F5077">
        <w:rPr>
          <w:rFonts w:ascii="Calibri" w:hAnsi="Calibri" w:cs="Calibri"/>
          <w:color w:val="000000"/>
          <w:szCs w:val="24"/>
          <w:lang w:eastAsia="en-GB"/>
        </w:rPr>
        <w:t xml:space="preserve">in that activity </w:t>
      </w:r>
      <w:r w:rsidRPr="0033691E">
        <w:rPr>
          <w:rFonts w:ascii="Calibri" w:hAnsi="Calibri" w:cs="Calibri"/>
          <w:color w:val="000000"/>
          <w:szCs w:val="24"/>
          <w:lang w:eastAsia="en-GB"/>
        </w:rPr>
        <w:t xml:space="preserve">(e.g. </w:t>
      </w:r>
      <w:r w:rsidR="00B95B90">
        <w:rPr>
          <w:rFonts w:ascii="Calibri" w:hAnsi="Calibri" w:cs="Calibri"/>
          <w:color w:val="000000"/>
          <w:szCs w:val="24"/>
          <w:lang w:eastAsia="en-GB"/>
        </w:rPr>
        <w:t xml:space="preserve">brief </w:t>
      </w:r>
      <w:r w:rsidRPr="0033691E">
        <w:rPr>
          <w:rFonts w:ascii="Calibri" w:hAnsi="Calibri" w:cs="Calibri"/>
          <w:color w:val="000000"/>
          <w:szCs w:val="24"/>
          <w:lang w:eastAsia="en-GB"/>
        </w:rPr>
        <w:t>answering, asking</w:t>
      </w:r>
      <w:r w:rsidRPr="00B95B90">
        <w:rPr>
          <w:rFonts w:ascii="Calibri" w:hAnsi="Calibri" w:cs="Calibri"/>
          <w:color w:val="000000"/>
          <w:szCs w:val="24"/>
          <w:lang w:eastAsia="en-GB"/>
        </w:rPr>
        <w:t xml:space="preserve">) </w:t>
      </w:r>
      <w:r w:rsidR="00373A24" w:rsidRPr="00B95B90">
        <w:rPr>
          <w:rFonts w:ascii="Calibri" w:hAnsi="Calibri" w:cs="Calibri"/>
          <w:color w:val="000000"/>
          <w:szCs w:val="24"/>
          <w:lang w:eastAsia="en-GB"/>
        </w:rPr>
        <w:t>can be</w:t>
      </w:r>
      <w:r w:rsidRPr="00B95B90">
        <w:rPr>
          <w:rFonts w:ascii="Calibri" w:hAnsi="Calibri" w:cs="Calibri"/>
          <w:color w:val="000000"/>
          <w:szCs w:val="24"/>
          <w:lang w:eastAsia="en-GB"/>
        </w:rPr>
        <w:t xml:space="preserve"> recorded by double-clicking.</w:t>
      </w:r>
    </w:p>
    <w:p w:rsidR="00104BAA" w:rsidRPr="0033691E" w:rsidRDefault="00104BAA" w:rsidP="0033691E">
      <w:pPr>
        <w:pStyle w:val="ListParagraph"/>
        <w:numPr>
          <w:ilvl w:val="0"/>
          <w:numId w:val="21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 w:rsidRPr="0033691E">
        <w:rPr>
          <w:rFonts w:ascii="Calibri" w:hAnsi="Calibri" w:cs="Calibri"/>
          <w:color w:val="000000"/>
          <w:szCs w:val="24"/>
          <w:lang w:eastAsia="en-GB"/>
        </w:rPr>
        <w:t xml:space="preserve">If </w:t>
      </w:r>
      <w:r w:rsidR="003F5077">
        <w:rPr>
          <w:rFonts w:ascii="Calibri" w:hAnsi="Calibri" w:cs="Calibri"/>
          <w:color w:val="000000"/>
          <w:szCs w:val="24"/>
          <w:lang w:eastAsia="en-GB"/>
        </w:rPr>
        <w:t xml:space="preserve">the </w:t>
      </w:r>
      <w:r w:rsidRPr="0033691E">
        <w:rPr>
          <w:rFonts w:ascii="Calibri" w:hAnsi="Calibri" w:cs="Calibri"/>
          <w:color w:val="000000"/>
          <w:szCs w:val="24"/>
          <w:lang w:eastAsia="en-GB"/>
        </w:rPr>
        <w:t xml:space="preserve">teacher is involved with an interruption and prevented from dealing with class (that's one option) then the students may all mess about and chat - record </w:t>
      </w:r>
      <w:r w:rsidR="0033691E" w:rsidRPr="0033691E">
        <w:rPr>
          <w:rFonts w:ascii="Calibri" w:hAnsi="Calibri" w:cs="Calibri"/>
          <w:color w:val="000000"/>
          <w:szCs w:val="24"/>
          <w:lang w:eastAsia="en-GB"/>
        </w:rPr>
        <w:t xml:space="preserve">this </w:t>
      </w:r>
      <w:r w:rsidRPr="0033691E">
        <w:rPr>
          <w:rFonts w:ascii="Calibri" w:hAnsi="Calibri" w:cs="Calibri"/>
          <w:color w:val="000000"/>
          <w:szCs w:val="24"/>
          <w:lang w:eastAsia="en-GB"/>
        </w:rPr>
        <w:t xml:space="preserve">as </w:t>
      </w:r>
      <w:r w:rsidRPr="00B95B90">
        <w:rPr>
          <w:rFonts w:ascii="Calibri" w:hAnsi="Calibri" w:cs="Calibri"/>
          <w:i/>
          <w:color w:val="000000"/>
          <w:szCs w:val="24"/>
          <w:lang w:eastAsia="en-GB"/>
        </w:rPr>
        <w:t>socialising in seats</w:t>
      </w:r>
      <w:r w:rsidRPr="0033691E">
        <w:rPr>
          <w:rFonts w:ascii="Calibri" w:hAnsi="Calibri" w:cs="Calibri"/>
          <w:color w:val="000000"/>
          <w:szCs w:val="24"/>
          <w:lang w:eastAsia="en-GB"/>
        </w:rPr>
        <w:t xml:space="preserve"> (3/0).</w:t>
      </w:r>
    </w:p>
    <w:p w:rsidR="00104BAA" w:rsidRPr="0033691E" w:rsidRDefault="00104BAA" w:rsidP="00D227B1">
      <w:pPr>
        <w:pStyle w:val="ListParagraph"/>
        <w:numPr>
          <w:ilvl w:val="0"/>
          <w:numId w:val="21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 w:rsidRPr="0033691E">
        <w:rPr>
          <w:rFonts w:ascii="Calibri" w:hAnsi="Calibri" w:cs="Calibri"/>
          <w:color w:val="000000"/>
          <w:szCs w:val="24"/>
          <w:lang w:eastAsia="en-GB"/>
        </w:rPr>
        <w:t>Understand</w:t>
      </w:r>
      <w:r w:rsidR="003F5077">
        <w:rPr>
          <w:rFonts w:ascii="Calibri" w:hAnsi="Calibri" w:cs="Calibri"/>
          <w:color w:val="000000"/>
          <w:szCs w:val="24"/>
          <w:lang w:eastAsia="en-GB"/>
        </w:rPr>
        <w:t xml:space="preserve"> the</w:t>
      </w:r>
      <w:r w:rsidRPr="0033691E">
        <w:rPr>
          <w:rFonts w:ascii="Calibri" w:hAnsi="Calibri" w:cs="Calibri"/>
          <w:color w:val="000000"/>
          <w:szCs w:val="24"/>
          <w:lang w:eastAsia="en-GB"/>
        </w:rPr>
        <w:t xml:space="preserve"> '</w:t>
      </w:r>
      <w:r w:rsidR="003F5077">
        <w:rPr>
          <w:rFonts w:ascii="Calibri" w:hAnsi="Calibri" w:cs="Calibri"/>
          <w:color w:val="000000"/>
          <w:szCs w:val="24"/>
          <w:lang w:eastAsia="en-GB"/>
        </w:rPr>
        <w:t>R</w:t>
      </w:r>
      <w:r w:rsidRPr="0033691E">
        <w:rPr>
          <w:rFonts w:ascii="Calibri" w:hAnsi="Calibri" w:cs="Calibri"/>
          <w:color w:val="000000"/>
          <w:szCs w:val="24"/>
          <w:lang w:eastAsia="en-GB"/>
        </w:rPr>
        <w:t xml:space="preserve">ange' for chatting/distracting </w:t>
      </w:r>
      <w:r w:rsidR="003F5077">
        <w:rPr>
          <w:rFonts w:ascii="Calibri" w:hAnsi="Calibri" w:cs="Calibri"/>
          <w:color w:val="000000"/>
          <w:szCs w:val="24"/>
          <w:lang w:eastAsia="en-GB"/>
        </w:rPr>
        <w:t>–</w:t>
      </w:r>
      <w:r w:rsidRPr="0033691E">
        <w:rPr>
          <w:rFonts w:ascii="Calibri" w:hAnsi="Calibri" w:cs="Calibri"/>
          <w:color w:val="000000"/>
          <w:szCs w:val="24"/>
          <w:lang w:eastAsia="en-GB"/>
        </w:rPr>
        <w:t xml:space="preserve"> </w:t>
      </w:r>
      <w:r w:rsidR="003F5077">
        <w:rPr>
          <w:rFonts w:ascii="Calibri" w:hAnsi="Calibri" w:cs="Calibri"/>
          <w:color w:val="000000"/>
          <w:szCs w:val="24"/>
          <w:lang w:eastAsia="en-GB"/>
        </w:rPr>
        <w:t xml:space="preserve">it’s a sort of </w:t>
      </w:r>
      <w:r w:rsidR="003F5077" w:rsidRPr="0033691E">
        <w:rPr>
          <w:rFonts w:ascii="Calibri" w:hAnsi="Calibri" w:cs="Calibri"/>
          <w:color w:val="000000"/>
          <w:szCs w:val="24"/>
          <w:lang w:eastAsia="en-GB"/>
        </w:rPr>
        <w:t>'radius' of disturbance</w:t>
      </w:r>
      <w:r w:rsidR="003F5077">
        <w:rPr>
          <w:rFonts w:ascii="Calibri" w:hAnsi="Calibri" w:cs="Calibri"/>
          <w:color w:val="000000"/>
          <w:szCs w:val="24"/>
          <w:lang w:eastAsia="en-GB"/>
        </w:rPr>
        <w:t xml:space="preserve">, a measure of </w:t>
      </w:r>
      <w:r w:rsidRPr="0033691E">
        <w:rPr>
          <w:rFonts w:ascii="Calibri" w:hAnsi="Calibri" w:cs="Calibri"/>
          <w:color w:val="000000"/>
          <w:szCs w:val="24"/>
          <w:lang w:eastAsia="en-GB"/>
        </w:rPr>
        <w:t xml:space="preserve">how far away and how many students </w:t>
      </w:r>
      <w:r w:rsidR="0035124B">
        <w:rPr>
          <w:rFonts w:ascii="Calibri" w:hAnsi="Calibri" w:cs="Calibri"/>
          <w:color w:val="000000"/>
          <w:szCs w:val="24"/>
          <w:lang w:eastAsia="en-GB"/>
        </w:rPr>
        <w:t xml:space="preserve">are </w:t>
      </w:r>
      <w:r w:rsidRPr="0033691E">
        <w:rPr>
          <w:rFonts w:ascii="Calibri" w:hAnsi="Calibri" w:cs="Calibri"/>
          <w:color w:val="000000"/>
          <w:szCs w:val="24"/>
          <w:lang w:eastAsia="en-GB"/>
        </w:rPr>
        <w:t>in-between</w:t>
      </w:r>
      <w:r w:rsidR="0033691E" w:rsidRPr="0033691E">
        <w:rPr>
          <w:rFonts w:ascii="Calibri" w:hAnsi="Calibri" w:cs="Calibri"/>
          <w:color w:val="000000"/>
          <w:szCs w:val="24"/>
          <w:lang w:eastAsia="en-GB"/>
        </w:rPr>
        <w:t>: 3 means '3 or greater' - see diagram.</w:t>
      </w:r>
      <w:r w:rsidR="0035124B">
        <w:rPr>
          <w:rFonts w:ascii="Calibri" w:hAnsi="Calibri" w:cs="Calibri"/>
          <w:color w:val="000000"/>
          <w:szCs w:val="24"/>
          <w:lang w:eastAsia="en-GB"/>
        </w:rPr>
        <w:t xml:space="preserve"> It is important to apply this consistently – make a note if you think it was not.</w:t>
      </w:r>
    </w:p>
    <w:p w:rsidR="00104BAA" w:rsidRDefault="00104BAA" w:rsidP="00104BAA">
      <w:pPr>
        <w:spacing w:before="0" w:line="240" w:lineRule="auto"/>
        <w:rPr>
          <w:rFonts w:ascii="Times New Roman" w:hAnsi="Times New Roman"/>
          <w:sz w:val="20"/>
          <w:lang w:eastAsia="en-GB"/>
        </w:rPr>
      </w:pPr>
    </w:p>
    <w:p w:rsidR="00104BAA" w:rsidRPr="0065331F" w:rsidRDefault="00104BAA" w:rsidP="00104BAA">
      <w:pPr>
        <w:spacing w:before="0" w:line="240" w:lineRule="auto"/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</w:pPr>
      <w:r w:rsidRPr="0065331F"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  <w:t xml:space="preserve">Before </w:t>
      </w:r>
      <w:r w:rsidR="0085014B"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  <w:t>the lesson</w:t>
      </w:r>
    </w:p>
    <w:p w:rsidR="00B80E87" w:rsidRPr="00B80E87" w:rsidRDefault="00B80E87" w:rsidP="0033691E">
      <w:pPr>
        <w:pStyle w:val="ListParagraph"/>
        <w:numPr>
          <w:ilvl w:val="0"/>
          <w:numId w:val="22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 w:rsidRPr="00082E41">
        <w:t>Make sure you have the correct spreadsheet for this class!</w:t>
      </w:r>
      <w:r w:rsidR="00550739">
        <w:t xml:space="preserve">  Turn laptop sound </w:t>
      </w:r>
      <w:r w:rsidR="00071C67">
        <w:t>down/off.</w:t>
      </w:r>
    </w:p>
    <w:p w:rsidR="008F3192" w:rsidRPr="00A87233" w:rsidRDefault="008F3192" w:rsidP="008F3192">
      <w:pPr>
        <w:pStyle w:val="ListParagraph"/>
        <w:numPr>
          <w:ilvl w:val="0"/>
          <w:numId w:val="22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Fill in the</w:t>
      </w:r>
      <w:r w:rsidRPr="00B80E87">
        <w:rPr>
          <w:rFonts w:ascii="Calibri" w:hAnsi="Calibri" w:cs="Calibri"/>
          <w:color w:val="000000"/>
          <w:szCs w:val="24"/>
          <w:lang w:eastAsia="en-GB"/>
        </w:rPr>
        <w:t xml:space="preserve"> Data Collection Notes form</w:t>
      </w:r>
      <w:r>
        <w:rPr>
          <w:rFonts w:ascii="Calibri" w:hAnsi="Calibri" w:cs="Calibri"/>
          <w:color w:val="000000"/>
          <w:szCs w:val="24"/>
          <w:lang w:eastAsia="en-GB"/>
        </w:rPr>
        <w:t xml:space="preserve"> (</w:t>
      </w:r>
      <w:r w:rsidRPr="00B80E87">
        <w:rPr>
          <w:rFonts w:ascii="Calibri" w:hAnsi="Calibri" w:cs="Calibri"/>
          <w:color w:val="000000"/>
          <w:szCs w:val="24"/>
          <w:lang w:eastAsia="en-GB"/>
        </w:rPr>
        <w:t>date, class</w:t>
      </w:r>
      <w:r w:rsidR="00756F40">
        <w:rPr>
          <w:rFonts w:ascii="Calibri" w:hAnsi="Calibri" w:cs="Calibri"/>
          <w:color w:val="000000"/>
          <w:szCs w:val="24"/>
          <w:lang w:eastAsia="en-GB"/>
        </w:rPr>
        <w:t xml:space="preserve"> reference</w:t>
      </w:r>
      <w:r w:rsidRPr="00B80E87">
        <w:rPr>
          <w:rFonts w:ascii="Calibri" w:hAnsi="Calibri" w:cs="Calibri"/>
          <w:color w:val="000000"/>
          <w:szCs w:val="24"/>
          <w:lang w:eastAsia="en-GB"/>
        </w:rPr>
        <w:t>, your name, teacher's name</w:t>
      </w:r>
      <w:r>
        <w:rPr>
          <w:rFonts w:ascii="Calibri" w:hAnsi="Calibri" w:cs="Calibri"/>
          <w:color w:val="000000"/>
          <w:szCs w:val="24"/>
          <w:lang w:eastAsia="en-GB"/>
        </w:rPr>
        <w:t xml:space="preserve"> etc.) and </w:t>
      </w:r>
      <w:r w:rsidRPr="00B80E87">
        <w:rPr>
          <w:rFonts w:ascii="Calibri" w:hAnsi="Calibri" w:cs="Calibri"/>
          <w:color w:val="000000"/>
          <w:szCs w:val="24"/>
          <w:lang w:eastAsia="en-GB"/>
        </w:rPr>
        <w:t xml:space="preserve">record </w:t>
      </w:r>
      <w:r w:rsidR="006C1817">
        <w:rPr>
          <w:rFonts w:ascii="Calibri" w:hAnsi="Calibri" w:cs="Calibri"/>
          <w:color w:val="000000"/>
          <w:szCs w:val="24"/>
          <w:lang w:eastAsia="en-GB"/>
        </w:rPr>
        <w:t xml:space="preserve">any </w:t>
      </w:r>
      <w:r w:rsidRPr="00B80E87">
        <w:rPr>
          <w:rFonts w:ascii="Calibri" w:hAnsi="Calibri" w:cs="Calibri"/>
          <w:color w:val="000000"/>
          <w:szCs w:val="24"/>
          <w:lang w:eastAsia="en-GB"/>
        </w:rPr>
        <w:t>unforeseen situations</w:t>
      </w:r>
      <w:r w:rsidR="006C1817">
        <w:rPr>
          <w:rFonts w:ascii="Calibri" w:hAnsi="Calibri" w:cs="Calibri"/>
          <w:color w:val="000000"/>
          <w:szCs w:val="24"/>
          <w:lang w:eastAsia="en-GB"/>
        </w:rPr>
        <w:t xml:space="preserve"> on it.</w:t>
      </w:r>
      <w:r w:rsidRPr="00B80E87">
        <w:rPr>
          <w:rFonts w:ascii="Calibri" w:hAnsi="Calibri" w:cs="Calibri"/>
          <w:color w:val="000000"/>
          <w:szCs w:val="24"/>
          <w:lang w:eastAsia="en-GB"/>
        </w:rPr>
        <w:t xml:space="preserve"> </w:t>
      </w:r>
    </w:p>
    <w:p w:rsidR="00104BAA" w:rsidRPr="0033691E" w:rsidRDefault="0085014B" w:rsidP="0033691E">
      <w:pPr>
        <w:pStyle w:val="ListParagraph"/>
        <w:numPr>
          <w:ilvl w:val="0"/>
          <w:numId w:val="22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You m</w:t>
      </w:r>
      <w:r w:rsidR="006612B8">
        <w:rPr>
          <w:rFonts w:ascii="Calibri" w:hAnsi="Calibri" w:cs="Calibri"/>
          <w:color w:val="000000"/>
          <w:szCs w:val="24"/>
          <w:lang w:eastAsia="en-GB"/>
        </w:rPr>
        <w:t>ust have a</w:t>
      </w:r>
      <w:r w:rsidR="00104BAA" w:rsidRPr="0033691E">
        <w:rPr>
          <w:rFonts w:ascii="Calibri" w:hAnsi="Calibri" w:cs="Calibri"/>
          <w:color w:val="000000"/>
          <w:szCs w:val="24"/>
          <w:lang w:eastAsia="en-GB"/>
        </w:rPr>
        <w:t xml:space="preserve"> </w:t>
      </w:r>
      <w:r w:rsidR="00B80E87">
        <w:rPr>
          <w:rFonts w:ascii="Calibri" w:hAnsi="Calibri" w:cs="Calibri"/>
          <w:color w:val="000000"/>
          <w:szCs w:val="24"/>
          <w:lang w:eastAsia="en-GB"/>
        </w:rPr>
        <w:t>classroom</w:t>
      </w:r>
      <w:r w:rsidR="00104BAA" w:rsidRPr="0033691E">
        <w:rPr>
          <w:rFonts w:ascii="Calibri" w:hAnsi="Calibri" w:cs="Calibri"/>
          <w:color w:val="000000"/>
          <w:szCs w:val="24"/>
          <w:lang w:eastAsia="en-GB"/>
        </w:rPr>
        <w:t xml:space="preserve"> </w:t>
      </w:r>
      <w:r w:rsidR="00104BAA" w:rsidRPr="00A953D0">
        <w:rPr>
          <w:rFonts w:ascii="Calibri" w:hAnsi="Calibri" w:cs="Calibri"/>
          <w:b/>
          <w:color w:val="000000"/>
          <w:szCs w:val="24"/>
          <w:lang w:eastAsia="en-GB"/>
        </w:rPr>
        <w:t>seating plan</w:t>
      </w:r>
      <w:r w:rsidR="00104BAA" w:rsidRPr="0033691E">
        <w:rPr>
          <w:rFonts w:ascii="Calibri" w:hAnsi="Calibri" w:cs="Calibri"/>
          <w:color w:val="000000"/>
          <w:szCs w:val="24"/>
          <w:lang w:eastAsia="en-GB"/>
        </w:rPr>
        <w:t xml:space="preserve"> showing room layout with students numbered and targeted students highlighted.</w:t>
      </w:r>
      <w:r w:rsidR="00216533">
        <w:rPr>
          <w:rFonts w:ascii="Calibri" w:hAnsi="Calibri" w:cs="Calibri"/>
          <w:color w:val="000000"/>
          <w:szCs w:val="24"/>
          <w:lang w:eastAsia="en-GB"/>
        </w:rPr>
        <w:t xml:space="preserve">  Also </w:t>
      </w:r>
      <w:r w:rsidR="00756F40">
        <w:rPr>
          <w:rFonts w:ascii="Calibri" w:hAnsi="Calibri" w:cs="Calibri"/>
          <w:color w:val="000000"/>
          <w:szCs w:val="24"/>
          <w:lang w:eastAsia="en-GB"/>
        </w:rPr>
        <w:t>mark</w:t>
      </w:r>
      <w:r w:rsidR="00216533">
        <w:rPr>
          <w:rFonts w:ascii="Calibri" w:hAnsi="Calibri" w:cs="Calibri"/>
          <w:color w:val="000000"/>
          <w:szCs w:val="24"/>
          <w:lang w:eastAsia="en-GB"/>
        </w:rPr>
        <w:t xml:space="preserve"> position of bin and yourself.</w:t>
      </w:r>
    </w:p>
    <w:p w:rsidR="00B80E87" w:rsidRPr="00B80E87" w:rsidRDefault="00756F40" w:rsidP="0033691E">
      <w:pPr>
        <w:pStyle w:val="ListParagraph"/>
        <w:numPr>
          <w:ilvl w:val="0"/>
          <w:numId w:val="22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>
        <w:t>In spreadsheet, e</w:t>
      </w:r>
      <w:r w:rsidR="008D14F1">
        <w:t>nter class</w:t>
      </w:r>
      <w:r w:rsidR="00216533">
        <w:t xml:space="preserve"> reference and </w:t>
      </w:r>
      <w:r w:rsidR="008D14F1">
        <w:t>year at top-left, then s</w:t>
      </w:r>
      <w:r w:rsidR="00B80E87" w:rsidRPr="00082E41">
        <w:t xml:space="preserve">elect </w:t>
      </w:r>
      <w:r w:rsidR="0085014B">
        <w:t xml:space="preserve">correct </w:t>
      </w:r>
      <w:r w:rsidR="00B80E87" w:rsidRPr="00082E41">
        <w:t>subject from drop-down list.</w:t>
      </w:r>
    </w:p>
    <w:p w:rsidR="00C06983" w:rsidRDefault="00C06983" w:rsidP="00696E74">
      <w:pPr>
        <w:pStyle w:val="ListParagraph"/>
        <w:numPr>
          <w:ilvl w:val="0"/>
          <w:numId w:val="22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 w:rsidRPr="00C06983">
        <w:rPr>
          <w:rFonts w:ascii="Calibri" w:hAnsi="Calibri" w:cs="Calibri"/>
          <w:color w:val="000000"/>
          <w:szCs w:val="24"/>
          <w:lang w:eastAsia="en-GB"/>
        </w:rPr>
        <w:t>To rearrange rows so that students can be grouped</w:t>
      </w:r>
      <w:r w:rsidR="006612B8">
        <w:rPr>
          <w:rFonts w:ascii="Calibri" w:hAnsi="Calibri" w:cs="Calibri"/>
          <w:color w:val="000000"/>
          <w:szCs w:val="24"/>
          <w:lang w:eastAsia="en-GB"/>
        </w:rPr>
        <w:t xml:space="preserve"> for quicker clicking</w:t>
      </w:r>
      <w:r w:rsidRPr="00C06983">
        <w:rPr>
          <w:rFonts w:ascii="Calibri" w:hAnsi="Calibri" w:cs="Calibri"/>
          <w:color w:val="000000"/>
          <w:szCs w:val="24"/>
          <w:lang w:eastAsia="en-GB"/>
        </w:rPr>
        <w:t xml:space="preserve">, click the </w:t>
      </w:r>
      <w:r w:rsidR="00325D24">
        <w:rPr>
          <w:rFonts w:ascii="Calibri" w:hAnsi="Calibri" w:cs="Calibri"/>
          <w:i/>
          <w:color w:val="000000"/>
          <w:szCs w:val="24"/>
          <w:lang w:eastAsia="en-GB"/>
        </w:rPr>
        <w:t>Show/Hide</w:t>
      </w:r>
      <w:r w:rsidRPr="00C06983">
        <w:rPr>
          <w:rFonts w:ascii="Calibri" w:hAnsi="Calibri" w:cs="Calibri"/>
          <w:color w:val="000000"/>
          <w:szCs w:val="24"/>
          <w:lang w:eastAsia="en-GB"/>
        </w:rPr>
        <w:t xml:space="preserve"> button and </w:t>
      </w:r>
      <w:r w:rsidR="001262E5">
        <w:rPr>
          <w:rFonts w:ascii="Calibri" w:hAnsi="Calibri" w:cs="Calibri"/>
          <w:color w:val="000000"/>
          <w:szCs w:val="24"/>
          <w:lang w:eastAsia="en-GB"/>
        </w:rPr>
        <w:t>S</w:t>
      </w:r>
      <w:r w:rsidRPr="00C06983">
        <w:rPr>
          <w:rFonts w:ascii="Calibri" w:hAnsi="Calibri" w:cs="Calibri"/>
          <w:color w:val="000000"/>
          <w:szCs w:val="24"/>
          <w:lang w:eastAsia="en-GB"/>
        </w:rPr>
        <w:t xml:space="preserve">hift-drag rows as required.  Click the </w:t>
      </w:r>
      <w:r w:rsidR="008D0D3A">
        <w:rPr>
          <w:rFonts w:ascii="Calibri" w:hAnsi="Calibri" w:cs="Calibri"/>
          <w:i/>
          <w:color w:val="000000"/>
          <w:szCs w:val="24"/>
          <w:lang w:eastAsia="en-GB"/>
        </w:rPr>
        <w:t xml:space="preserve">Show/Hide </w:t>
      </w:r>
      <w:r w:rsidRPr="00C06983">
        <w:rPr>
          <w:rFonts w:ascii="Calibri" w:hAnsi="Calibri" w:cs="Calibri"/>
          <w:color w:val="000000"/>
          <w:szCs w:val="24"/>
          <w:lang w:eastAsia="en-GB"/>
        </w:rPr>
        <w:t>button again to create more space</w:t>
      </w:r>
      <w:r w:rsidR="0085014B">
        <w:rPr>
          <w:rFonts w:ascii="Calibri" w:hAnsi="Calibri" w:cs="Calibri"/>
          <w:color w:val="000000"/>
          <w:szCs w:val="24"/>
          <w:lang w:eastAsia="en-GB"/>
        </w:rPr>
        <w:t xml:space="preserve"> on screen</w:t>
      </w:r>
      <w:r w:rsidRPr="00C06983">
        <w:rPr>
          <w:rFonts w:ascii="Calibri" w:hAnsi="Calibri" w:cs="Calibri"/>
          <w:color w:val="000000"/>
          <w:szCs w:val="24"/>
          <w:lang w:eastAsia="en-GB"/>
        </w:rPr>
        <w:t>.</w:t>
      </w:r>
    </w:p>
    <w:p w:rsidR="00756F40" w:rsidRPr="00F75996" w:rsidRDefault="00756F40" w:rsidP="00696E74">
      <w:pPr>
        <w:pStyle w:val="ListParagraph"/>
        <w:numPr>
          <w:ilvl w:val="0"/>
          <w:numId w:val="22"/>
        </w:numPr>
        <w:spacing w:before="0" w:line="240" w:lineRule="auto"/>
        <w:rPr>
          <w:rFonts w:ascii="Calibri" w:hAnsi="Calibri" w:cs="Calibri"/>
          <w:b/>
          <w:color w:val="000000"/>
          <w:szCs w:val="24"/>
          <w:lang w:eastAsia="en-GB"/>
        </w:rPr>
      </w:pPr>
      <w:r w:rsidRPr="00F75996">
        <w:rPr>
          <w:rFonts w:ascii="Calibri" w:hAnsi="Calibri" w:cs="Calibri"/>
          <w:b/>
          <w:color w:val="000000"/>
          <w:szCs w:val="24"/>
          <w:lang w:eastAsia="en-GB"/>
        </w:rPr>
        <w:t>Make sure students are in the seats as listed.  If not, change the seat numbers</w:t>
      </w:r>
      <w:r w:rsidR="00A953D0" w:rsidRPr="00F75996">
        <w:rPr>
          <w:rFonts w:ascii="Calibri" w:hAnsi="Calibri" w:cs="Calibri"/>
          <w:b/>
          <w:color w:val="000000"/>
          <w:szCs w:val="24"/>
          <w:lang w:eastAsia="en-GB"/>
        </w:rPr>
        <w:t xml:space="preserve"> in the spreadsheet</w:t>
      </w:r>
      <w:r w:rsidRPr="00F75996">
        <w:rPr>
          <w:rFonts w:ascii="Calibri" w:hAnsi="Calibri" w:cs="Calibri"/>
          <w:b/>
          <w:color w:val="000000"/>
          <w:szCs w:val="24"/>
          <w:lang w:eastAsia="en-GB"/>
        </w:rPr>
        <w:t>.</w:t>
      </w:r>
      <w:r w:rsidR="00487A75" w:rsidRPr="00F75996">
        <w:rPr>
          <w:rFonts w:ascii="Calibri" w:hAnsi="Calibri" w:cs="Calibri"/>
          <w:b/>
          <w:color w:val="000000"/>
          <w:szCs w:val="24"/>
          <w:lang w:eastAsia="en-GB"/>
        </w:rPr>
        <w:t xml:space="preserve">  Do this before clicking the Initialize button</w:t>
      </w:r>
      <w:r w:rsidR="00717E0F" w:rsidRPr="00F75996">
        <w:rPr>
          <w:rFonts w:ascii="Calibri" w:hAnsi="Calibri" w:cs="Calibri"/>
          <w:b/>
          <w:color w:val="000000"/>
          <w:szCs w:val="24"/>
          <w:lang w:eastAsia="en-GB"/>
        </w:rPr>
        <w:t xml:space="preserve"> (as the seat positions are stored on initialization)</w:t>
      </w:r>
      <w:r w:rsidR="00487A75" w:rsidRPr="00F75996">
        <w:rPr>
          <w:rFonts w:ascii="Calibri" w:hAnsi="Calibri" w:cs="Calibri"/>
          <w:b/>
          <w:color w:val="000000"/>
          <w:szCs w:val="24"/>
          <w:lang w:eastAsia="en-GB"/>
        </w:rPr>
        <w:t>.</w:t>
      </w:r>
    </w:p>
    <w:p w:rsidR="00A953D0" w:rsidRPr="00A953D0" w:rsidRDefault="00B80E87" w:rsidP="000A4A33">
      <w:pPr>
        <w:pStyle w:val="ListParagraph"/>
        <w:numPr>
          <w:ilvl w:val="0"/>
          <w:numId w:val="22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 w:rsidRPr="00082E41">
        <w:t>Set Monitoring flags</w:t>
      </w:r>
      <w:r w:rsidR="00A87233">
        <w:t xml:space="preserve"> </w:t>
      </w:r>
      <w:r w:rsidR="00A87233" w:rsidRPr="00082E41">
        <w:t>(select and right-click toggles)</w:t>
      </w:r>
      <w:r w:rsidRPr="00082E41">
        <w:t>: A for Absent, Y for being monitored, N for not.</w:t>
      </w:r>
      <w:r w:rsidR="00C06983">
        <w:t xml:space="preserve">  </w:t>
      </w:r>
    </w:p>
    <w:p w:rsidR="00487A75" w:rsidRDefault="0085014B" w:rsidP="000A4A33">
      <w:pPr>
        <w:pStyle w:val="ListParagraph"/>
        <w:numPr>
          <w:ilvl w:val="0"/>
          <w:numId w:val="22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Press</w:t>
      </w:r>
      <w:r w:rsidR="00B80E87" w:rsidRPr="00C06983">
        <w:rPr>
          <w:rFonts w:ascii="Calibri" w:hAnsi="Calibri" w:cs="Calibri"/>
          <w:color w:val="000000"/>
          <w:szCs w:val="24"/>
          <w:lang w:eastAsia="en-GB"/>
        </w:rPr>
        <w:t xml:space="preserve"> Initialise button to highlight who is being monitored.</w:t>
      </w:r>
      <w:r w:rsidR="00532CD6">
        <w:rPr>
          <w:rFonts w:ascii="Calibri" w:hAnsi="Calibri" w:cs="Calibri"/>
          <w:color w:val="000000"/>
          <w:szCs w:val="24"/>
          <w:lang w:eastAsia="en-GB"/>
        </w:rPr>
        <w:t xml:space="preserve">  </w:t>
      </w:r>
      <w:r w:rsidR="00A208FE">
        <w:rPr>
          <w:rFonts w:ascii="Calibri" w:hAnsi="Calibri" w:cs="Calibri"/>
          <w:color w:val="000000"/>
          <w:szCs w:val="24"/>
          <w:lang w:eastAsia="en-GB"/>
        </w:rPr>
        <w:t xml:space="preserve">This </w:t>
      </w:r>
      <w:r w:rsidR="00C87155">
        <w:rPr>
          <w:rFonts w:ascii="Calibri" w:hAnsi="Calibri" w:cs="Calibri"/>
          <w:color w:val="000000"/>
          <w:szCs w:val="24"/>
          <w:lang w:eastAsia="en-GB"/>
        </w:rPr>
        <w:t>will clear any groups already set.</w:t>
      </w:r>
    </w:p>
    <w:p w:rsidR="00B80E87" w:rsidRPr="00293302" w:rsidRDefault="00532CD6" w:rsidP="000A4A33">
      <w:pPr>
        <w:pStyle w:val="ListParagraph"/>
        <w:numPr>
          <w:ilvl w:val="0"/>
          <w:numId w:val="22"/>
        </w:numPr>
        <w:spacing w:before="0" w:line="240" w:lineRule="auto"/>
        <w:rPr>
          <w:rFonts w:ascii="Calibri" w:hAnsi="Calibri" w:cs="Calibri"/>
          <w:b/>
          <w:color w:val="000000"/>
          <w:szCs w:val="24"/>
          <w:lang w:eastAsia="en-GB"/>
        </w:rPr>
      </w:pPr>
      <w:r w:rsidRPr="00293302">
        <w:rPr>
          <w:rFonts w:ascii="Calibri" w:hAnsi="Calibri" w:cs="Calibri"/>
          <w:b/>
          <w:color w:val="000000"/>
          <w:szCs w:val="24"/>
          <w:lang w:eastAsia="en-GB"/>
        </w:rPr>
        <w:t xml:space="preserve">If the teacher has preassigned </w:t>
      </w:r>
      <w:r w:rsidR="00A4220D" w:rsidRPr="00293302">
        <w:rPr>
          <w:rFonts w:ascii="Calibri" w:hAnsi="Calibri" w:cs="Calibri"/>
          <w:b/>
          <w:color w:val="000000"/>
          <w:szCs w:val="24"/>
          <w:lang w:eastAsia="en-GB"/>
        </w:rPr>
        <w:t xml:space="preserve">student </w:t>
      </w:r>
      <w:r w:rsidRPr="00293302">
        <w:rPr>
          <w:rFonts w:ascii="Calibri" w:hAnsi="Calibri" w:cs="Calibri"/>
          <w:b/>
          <w:color w:val="000000"/>
          <w:szCs w:val="24"/>
          <w:lang w:eastAsia="en-GB"/>
        </w:rPr>
        <w:t xml:space="preserve">groups, </w:t>
      </w:r>
      <w:r w:rsidR="00A4220D" w:rsidRPr="00293302">
        <w:rPr>
          <w:rFonts w:ascii="Calibri" w:hAnsi="Calibri" w:cs="Calibri"/>
          <w:b/>
          <w:color w:val="000000"/>
          <w:szCs w:val="24"/>
          <w:lang w:eastAsia="en-GB"/>
        </w:rPr>
        <w:t>record</w:t>
      </w:r>
      <w:r w:rsidRPr="00293302">
        <w:rPr>
          <w:rFonts w:ascii="Calibri" w:hAnsi="Calibri" w:cs="Calibri"/>
          <w:b/>
          <w:color w:val="000000"/>
          <w:szCs w:val="24"/>
          <w:lang w:eastAsia="en-GB"/>
        </w:rPr>
        <w:t xml:space="preserve"> these using Grouping instructions below.</w:t>
      </w:r>
    </w:p>
    <w:p w:rsidR="00AA16C2" w:rsidRDefault="0085014B" w:rsidP="00B80E87">
      <w:pPr>
        <w:pStyle w:val="ListParagraph"/>
        <w:numPr>
          <w:ilvl w:val="0"/>
          <w:numId w:val="22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Press</w:t>
      </w:r>
      <w:r w:rsidR="00B80E87" w:rsidRPr="00B80E87">
        <w:rPr>
          <w:rFonts w:ascii="Calibri" w:hAnsi="Calibri" w:cs="Calibri"/>
          <w:color w:val="000000"/>
          <w:szCs w:val="24"/>
          <w:lang w:eastAsia="en-GB"/>
        </w:rPr>
        <w:t xml:space="preserve"> Start Lesson button.</w:t>
      </w:r>
      <w:r w:rsidR="00AA16C2">
        <w:rPr>
          <w:rFonts w:ascii="Calibri" w:hAnsi="Calibri" w:cs="Calibri"/>
          <w:color w:val="000000"/>
          <w:szCs w:val="24"/>
          <w:lang w:eastAsia="en-GB"/>
        </w:rPr>
        <w:t xml:space="preserve"> </w:t>
      </w:r>
    </w:p>
    <w:p w:rsidR="00B80E87" w:rsidRPr="00B80E87" w:rsidRDefault="00AA16C2" w:rsidP="00B80E87">
      <w:pPr>
        <w:pStyle w:val="ListParagraph"/>
        <w:numPr>
          <w:ilvl w:val="0"/>
          <w:numId w:val="22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 xml:space="preserve"> Start even before the teacher has actually started teaching as this reflects the sort of ‘warm up’ time involved.</w:t>
      </w:r>
    </w:p>
    <w:p w:rsidR="00104BAA" w:rsidRPr="0065331F" w:rsidRDefault="00104BAA" w:rsidP="00532CD6">
      <w:pPr>
        <w:keepNext/>
        <w:spacing w:before="0" w:after="160" w:line="259" w:lineRule="auto"/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</w:pPr>
      <w:r w:rsidRPr="0065331F"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  <w:lastRenderedPageBreak/>
        <w:t>During recording</w:t>
      </w:r>
    </w:p>
    <w:p w:rsidR="00AB0781" w:rsidRPr="004D5AC7" w:rsidRDefault="004D5AC7" w:rsidP="00B82F7A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 w:rsidRPr="004D5AC7">
        <w:rPr>
          <w:rFonts w:ascii="Calibri" w:hAnsi="Calibri" w:cs="Calibri"/>
          <w:color w:val="000000"/>
          <w:szCs w:val="24"/>
          <w:lang w:eastAsia="en-GB"/>
        </w:rPr>
        <w:t>Make a note of unusual or serious situations, e.g. teacher taking student from class to talk privately</w:t>
      </w:r>
      <w:r>
        <w:rPr>
          <w:rFonts w:ascii="Calibri" w:hAnsi="Calibri" w:cs="Calibri"/>
          <w:color w:val="000000"/>
          <w:szCs w:val="24"/>
          <w:lang w:eastAsia="en-GB"/>
        </w:rPr>
        <w:t xml:space="preserve">.  When making </w:t>
      </w:r>
      <w:r w:rsidR="00AB0781" w:rsidRPr="004D5AC7">
        <w:rPr>
          <w:rFonts w:ascii="Calibri" w:hAnsi="Calibri" w:cs="Calibri"/>
          <w:color w:val="000000"/>
          <w:szCs w:val="24"/>
          <w:lang w:eastAsia="en-GB"/>
        </w:rPr>
        <w:t xml:space="preserve">Notes, record the </w:t>
      </w:r>
      <w:proofErr w:type="spellStart"/>
      <w:r w:rsidR="00AB0781" w:rsidRPr="004D5AC7">
        <w:rPr>
          <w:rFonts w:ascii="Calibri" w:hAnsi="Calibri" w:cs="Calibri"/>
          <w:color w:val="000000"/>
          <w:szCs w:val="24"/>
          <w:lang w:eastAsia="en-GB"/>
        </w:rPr>
        <w:t>ClickRef</w:t>
      </w:r>
      <w:proofErr w:type="spellEnd"/>
      <w:r w:rsidR="00AB0781" w:rsidRPr="004D5AC7">
        <w:rPr>
          <w:rFonts w:ascii="Calibri" w:hAnsi="Calibri" w:cs="Calibri"/>
          <w:color w:val="000000"/>
          <w:szCs w:val="24"/>
          <w:lang w:eastAsia="en-GB"/>
        </w:rPr>
        <w:t xml:space="preserve"> number (in yellow) to help match the note to the event.</w:t>
      </w:r>
    </w:p>
    <w:p w:rsidR="006612B8" w:rsidRPr="00A67BF5" w:rsidRDefault="006612B8" w:rsidP="006612B8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 w:rsidRPr="00A67BF5">
        <w:rPr>
          <w:rFonts w:ascii="Calibri" w:hAnsi="Calibri" w:cs="Calibri"/>
          <w:color w:val="000000"/>
          <w:szCs w:val="24"/>
          <w:lang w:eastAsia="en-GB"/>
        </w:rPr>
        <w:t xml:space="preserve">When recording events involving teacher and students, click on students first - the </w:t>
      </w:r>
      <w:r w:rsidR="00E6777D">
        <w:rPr>
          <w:rFonts w:ascii="Calibri" w:hAnsi="Calibri" w:cs="Calibri"/>
          <w:color w:val="000000"/>
          <w:szCs w:val="24"/>
          <w:lang w:eastAsia="en-GB"/>
        </w:rPr>
        <w:t xml:space="preserve">teacher part is often automatic EXCEPT </w:t>
      </w:r>
      <w:r w:rsidR="00E6777D" w:rsidRPr="00560E15">
        <w:rPr>
          <w:rFonts w:ascii="Calibri" w:hAnsi="Calibri" w:cs="Calibri"/>
          <w:b/>
          <w:color w:val="000000"/>
          <w:szCs w:val="24"/>
          <w:lang w:eastAsia="en-GB"/>
        </w:rPr>
        <w:t>whole class teaching</w:t>
      </w:r>
      <w:r w:rsidR="00560E15" w:rsidRPr="00560E15">
        <w:rPr>
          <w:rFonts w:ascii="Calibri" w:hAnsi="Calibri" w:cs="Calibri"/>
          <w:b/>
          <w:color w:val="000000"/>
          <w:szCs w:val="24"/>
          <w:lang w:eastAsia="en-GB"/>
        </w:rPr>
        <w:t>, which</w:t>
      </w:r>
      <w:r w:rsidR="00E6777D" w:rsidRPr="00560E15">
        <w:rPr>
          <w:rFonts w:ascii="Calibri" w:hAnsi="Calibri" w:cs="Calibri"/>
          <w:b/>
          <w:color w:val="000000"/>
          <w:szCs w:val="24"/>
          <w:lang w:eastAsia="en-GB"/>
        </w:rPr>
        <w:t xml:space="preserve"> the teacher starts</w:t>
      </w:r>
      <w:r w:rsidR="00E6777D">
        <w:rPr>
          <w:rFonts w:ascii="Calibri" w:hAnsi="Calibri" w:cs="Calibri"/>
          <w:color w:val="000000"/>
          <w:szCs w:val="24"/>
          <w:lang w:eastAsia="en-GB"/>
        </w:rPr>
        <w:t>.</w:t>
      </w:r>
    </w:p>
    <w:p w:rsidR="009E2ADE" w:rsidRPr="004D5AC7" w:rsidRDefault="009E2ADE" w:rsidP="00A67BF5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 w:rsidRPr="00082E41">
        <w:t>If the teacher</w:t>
      </w:r>
      <w:r w:rsidR="00332A27">
        <w:t xml:space="preserve"> or a monitored student</w:t>
      </w:r>
      <w:r w:rsidRPr="00082E41">
        <w:t xml:space="preserve"> interacts with </w:t>
      </w:r>
      <w:r w:rsidR="006612B8">
        <w:t xml:space="preserve">an </w:t>
      </w:r>
      <w:r w:rsidRPr="00082E41">
        <w:t xml:space="preserve">unmonitored student, record </w:t>
      </w:r>
      <w:r w:rsidR="00332A27">
        <w:t>the unmonitored student activity change as well.</w:t>
      </w:r>
    </w:p>
    <w:p w:rsidR="004D5AC7" w:rsidRPr="004D5AC7" w:rsidRDefault="004D5AC7" w:rsidP="004D5AC7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 w:rsidRPr="00A67BF5">
        <w:rPr>
          <w:rFonts w:ascii="Calibri" w:hAnsi="Calibri" w:cs="Calibri"/>
          <w:color w:val="000000"/>
          <w:szCs w:val="24"/>
          <w:lang w:eastAsia="en-GB"/>
        </w:rPr>
        <w:t>Wait a few seconds before recording a new activity state - just to make sure it's definite.</w:t>
      </w:r>
      <w:r>
        <w:rPr>
          <w:rFonts w:ascii="Calibri" w:hAnsi="Calibri" w:cs="Calibri"/>
          <w:color w:val="000000"/>
          <w:szCs w:val="24"/>
          <w:lang w:eastAsia="en-GB"/>
        </w:rPr>
        <w:t xml:space="preserve">  </w:t>
      </w:r>
      <w:r w:rsidRPr="004D5AC7">
        <w:rPr>
          <w:rFonts w:ascii="Calibri" w:hAnsi="Calibri" w:cs="Calibri"/>
          <w:color w:val="000000"/>
          <w:szCs w:val="24"/>
          <w:lang w:eastAsia="en-GB"/>
        </w:rPr>
        <w:t>For example, wait to see if a student's question is 'Can I go to the toilet?' or a relevant comment, quick quip, or the start of a more extended chat.</w:t>
      </w:r>
    </w:p>
    <w:p w:rsidR="00C57D89" w:rsidRDefault="00C57D89" w:rsidP="00C57D89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 w:rsidRPr="0064147E">
        <w:rPr>
          <w:rFonts w:ascii="Calibri" w:hAnsi="Calibri" w:cs="Calibri"/>
          <w:b/>
          <w:color w:val="000000"/>
          <w:szCs w:val="24"/>
          <w:lang w:eastAsia="en-GB"/>
        </w:rPr>
        <w:t>End an interaction before starting a new one</w:t>
      </w:r>
      <w:r>
        <w:rPr>
          <w:rFonts w:ascii="Calibri" w:hAnsi="Calibri" w:cs="Calibri"/>
          <w:color w:val="000000"/>
          <w:szCs w:val="24"/>
          <w:lang w:eastAsia="en-GB"/>
        </w:rPr>
        <w:t xml:space="preserve">.  For example, change student from </w:t>
      </w:r>
      <w:r w:rsidRPr="00560E15">
        <w:rPr>
          <w:rFonts w:ascii="Calibri" w:hAnsi="Calibri" w:cs="Calibri"/>
          <w:i/>
          <w:color w:val="000000"/>
          <w:szCs w:val="24"/>
          <w:lang w:eastAsia="en-GB"/>
        </w:rPr>
        <w:t>individual support</w:t>
      </w:r>
      <w:r>
        <w:rPr>
          <w:rFonts w:ascii="Calibri" w:hAnsi="Calibri" w:cs="Calibri"/>
          <w:color w:val="000000"/>
          <w:szCs w:val="24"/>
          <w:lang w:eastAsia="en-GB"/>
        </w:rPr>
        <w:t xml:space="preserve"> (13) to </w:t>
      </w:r>
      <w:r w:rsidRPr="00560E15">
        <w:rPr>
          <w:rFonts w:ascii="Calibri" w:hAnsi="Calibri" w:cs="Calibri"/>
          <w:i/>
          <w:color w:val="000000"/>
          <w:szCs w:val="24"/>
          <w:lang w:eastAsia="en-GB"/>
        </w:rPr>
        <w:t>working alone</w:t>
      </w:r>
      <w:r>
        <w:rPr>
          <w:rFonts w:ascii="Calibri" w:hAnsi="Calibri" w:cs="Calibri"/>
          <w:color w:val="000000"/>
          <w:szCs w:val="24"/>
          <w:lang w:eastAsia="en-GB"/>
        </w:rPr>
        <w:t xml:space="preserve"> (8) before recording teacher helping another student (13).  </w:t>
      </w:r>
    </w:p>
    <w:p w:rsidR="00104BAA" w:rsidRDefault="00C57D89" w:rsidP="00A67BF5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 w:rsidRPr="00C57D89">
        <w:rPr>
          <w:rFonts w:ascii="Calibri" w:hAnsi="Calibri" w:cs="Calibri"/>
          <w:b/>
          <w:color w:val="000000"/>
          <w:szCs w:val="24"/>
          <w:lang w:eastAsia="en-GB"/>
        </w:rPr>
        <w:t>In an activity column, s</w:t>
      </w:r>
      <w:r w:rsidR="00BB54F8" w:rsidRPr="00C57D89">
        <w:rPr>
          <w:rFonts w:ascii="Calibri" w:hAnsi="Calibri" w:cs="Calibri"/>
          <w:b/>
          <w:color w:val="000000"/>
          <w:szCs w:val="24"/>
          <w:lang w:eastAsia="en-GB"/>
        </w:rPr>
        <w:t>elect one or more student</w:t>
      </w:r>
      <w:r w:rsidRPr="00C57D89">
        <w:rPr>
          <w:rFonts w:ascii="Calibri" w:hAnsi="Calibri" w:cs="Calibri"/>
          <w:b/>
          <w:color w:val="000000"/>
          <w:szCs w:val="24"/>
          <w:lang w:eastAsia="en-GB"/>
        </w:rPr>
        <w:t>s.</w:t>
      </w:r>
      <w:r>
        <w:rPr>
          <w:rFonts w:ascii="Calibri" w:hAnsi="Calibri" w:cs="Calibri"/>
          <w:color w:val="000000"/>
          <w:szCs w:val="24"/>
          <w:lang w:eastAsia="en-GB"/>
        </w:rPr>
        <w:t xml:space="preserve"> </w:t>
      </w:r>
      <w:r w:rsidR="00BB54F8">
        <w:rPr>
          <w:rFonts w:ascii="Calibri" w:hAnsi="Calibri" w:cs="Calibri"/>
          <w:color w:val="000000"/>
          <w:szCs w:val="24"/>
          <w:lang w:eastAsia="en-GB"/>
        </w:rPr>
        <w:t xml:space="preserve"> </w:t>
      </w:r>
      <w:r w:rsidR="00104BAA" w:rsidRPr="00A67BF5">
        <w:rPr>
          <w:rFonts w:ascii="Calibri" w:hAnsi="Calibri" w:cs="Calibri"/>
          <w:color w:val="000000"/>
          <w:szCs w:val="24"/>
          <w:lang w:eastAsia="en-GB"/>
        </w:rPr>
        <w:t xml:space="preserve">You can use the usual MS Excel cell selection methods to select one or more cells (e.g. using </w:t>
      </w:r>
      <w:r w:rsidR="001262E5">
        <w:rPr>
          <w:rFonts w:ascii="Calibri" w:hAnsi="Calibri" w:cs="Calibri"/>
          <w:color w:val="000000"/>
          <w:szCs w:val="24"/>
          <w:lang w:eastAsia="en-GB"/>
        </w:rPr>
        <w:t>C</w:t>
      </w:r>
      <w:r w:rsidR="00104BAA" w:rsidRPr="00A67BF5">
        <w:rPr>
          <w:rFonts w:ascii="Calibri" w:hAnsi="Calibri" w:cs="Calibri"/>
          <w:color w:val="000000"/>
          <w:szCs w:val="24"/>
          <w:lang w:eastAsia="en-GB"/>
        </w:rPr>
        <w:t>trl-click or left-click and drag).</w:t>
      </w:r>
      <w:r w:rsidR="00277D9C">
        <w:rPr>
          <w:rFonts w:ascii="Calibri" w:hAnsi="Calibri" w:cs="Calibri"/>
          <w:color w:val="000000"/>
          <w:szCs w:val="24"/>
          <w:lang w:eastAsia="en-GB"/>
        </w:rPr>
        <w:t xml:space="preserve">  You can also use the ‘Fill’ feature, e.g. </w:t>
      </w:r>
      <w:r w:rsidR="0033230D">
        <w:rPr>
          <w:rFonts w:ascii="Calibri" w:hAnsi="Calibri" w:cs="Calibri"/>
          <w:color w:val="000000"/>
          <w:szCs w:val="24"/>
          <w:lang w:eastAsia="en-GB"/>
        </w:rPr>
        <w:t xml:space="preserve">if you </w:t>
      </w:r>
      <w:r w:rsidR="00277D9C">
        <w:rPr>
          <w:rFonts w:ascii="Calibri" w:hAnsi="Calibri" w:cs="Calibri"/>
          <w:color w:val="000000"/>
          <w:szCs w:val="24"/>
          <w:lang w:eastAsia="en-GB"/>
        </w:rPr>
        <w:t xml:space="preserve">click on top cell, </w:t>
      </w:r>
      <w:r w:rsidR="0033230D">
        <w:rPr>
          <w:rFonts w:ascii="Calibri" w:hAnsi="Calibri" w:cs="Calibri"/>
          <w:color w:val="000000"/>
          <w:szCs w:val="24"/>
          <w:lang w:eastAsia="en-GB"/>
        </w:rPr>
        <w:t xml:space="preserve">then </w:t>
      </w:r>
      <w:r w:rsidR="00277D9C">
        <w:rPr>
          <w:rFonts w:ascii="Calibri" w:hAnsi="Calibri" w:cs="Calibri"/>
          <w:color w:val="000000"/>
          <w:szCs w:val="24"/>
          <w:lang w:eastAsia="en-GB"/>
        </w:rPr>
        <w:t xml:space="preserve">double-click on </w:t>
      </w:r>
      <w:r w:rsidR="0033230D">
        <w:rPr>
          <w:rFonts w:ascii="Calibri" w:hAnsi="Calibri" w:cs="Calibri"/>
          <w:color w:val="000000"/>
          <w:szCs w:val="24"/>
          <w:lang w:eastAsia="en-GB"/>
        </w:rPr>
        <w:t>the ‘</w:t>
      </w:r>
      <w:r w:rsidR="00277D9C">
        <w:rPr>
          <w:rFonts w:ascii="Calibri" w:hAnsi="Calibri" w:cs="Calibri"/>
          <w:color w:val="000000"/>
          <w:szCs w:val="24"/>
          <w:lang w:eastAsia="en-GB"/>
        </w:rPr>
        <w:t>fill</w:t>
      </w:r>
      <w:r w:rsidR="0033230D">
        <w:rPr>
          <w:rFonts w:ascii="Calibri" w:hAnsi="Calibri" w:cs="Calibri"/>
          <w:color w:val="000000"/>
          <w:szCs w:val="24"/>
          <w:lang w:eastAsia="en-GB"/>
        </w:rPr>
        <w:t>’ corner, the</w:t>
      </w:r>
      <w:r w:rsidR="00277D9C">
        <w:rPr>
          <w:rFonts w:ascii="Calibri" w:hAnsi="Calibri" w:cs="Calibri"/>
          <w:color w:val="000000"/>
          <w:szCs w:val="24"/>
          <w:lang w:eastAsia="en-GB"/>
        </w:rPr>
        <w:t xml:space="preserve"> column</w:t>
      </w:r>
      <w:r w:rsidR="0033230D">
        <w:rPr>
          <w:rFonts w:ascii="Calibri" w:hAnsi="Calibri" w:cs="Calibri"/>
          <w:color w:val="000000"/>
          <w:szCs w:val="24"/>
          <w:lang w:eastAsia="en-GB"/>
        </w:rPr>
        <w:t xml:space="preserve"> is selected – then you can right-click as normal.</w:t>
      </w:r>
    </w:p>
    <w:p w:rsidR="004D5AC7" w:rsidRPr="00BE2EBE" w:rsidRDefault="004D5AC7" w:rsidP="00C57D89">
      <w:pPr>
        <w:pStyle w:val="ListParagraph"/>
        <w:numPr>
          <w:ilvl w:val="0"/>
          <w:numId w:val="27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 w:rsidRPr="00C57D89">
        <w:rPr>
          <w:rFonts w:ascii="Calibri" w:hAnsi="Calibri" w:cs="Calibri"/>
          <w:b/>
          <w:color w:val="000000"/>
          <w:szCs w:val="24"/>
          <w:lang w:eastAsia="en-GB"/>
        </w:rPr>
        <w:t>To speed up entry, you can include unmonitored students in your selection</w:t>
      </w:r>
      <w:r w:rsidRPr="00C57D89">
        <w:rPr>
          <w:rFonts w:ascii="Calibri" w:hAnsi="Calibri" w:cs="Calibri"/>
          <w:color w:val="000000"/>
          <w:szCs w:val="24"/>
          <w:lang w:eastAsia="en-GB"/>
        </w:rPr>
        <w:t xml:space="preserve"> - they will be ignored.  </w:t>
      </w:r>
      <w:r w:rsidRPr="00BE2EBE">
        <w:rPr>
          <w:rFonts w:ascii="Calibri" w:hAnsi="Calibri" w:cs="Calibri"/>
          <w:color w:val="000000"/>
          <w:szCs w:val="24"/>
          <w:lang w:eastAsia="en-GB"/>
        </w:rPr>
        <w:t>Try not to</w:t>
      </w:r>
      <w:r>
        <w:rPr>
          <w:rFonts w:ascii="Calibri" w:hAnsi="Calibri" w:cs="Calibri"/>
          <w:color w:val="000000"/>
          <w:szCs w:val="24"/>
          <w:lang w:eastAsia="en-GB"/>
        </w:rPr>
        <w:t xml:space="preserve"> include students already in this activity as this can</w:t>
      </w:r>
      <w:r w:rsidRPr="00BE2EBE">
        <w:rPr>
          <w:rFonts w:ascii="Calibri" w:hAnsi="Calibri" w:cs="Calibri"/>
          <w:color w:val="000000"/>
          <w:szCs w:val="24"/>
          <w:lang w:eastAsia="en-GB"/>
        </w:rPr>
        <w:t xml:space="preserve"> duplicate events</w:t>
      </w:r>
      <w:r>
        <w:rPr>
          <w:rFonts w:ascii="Calibri" w:hAnsi="Calibri" w:cs="Calibri"/>
          <w:color w:val="000000"/>
          <w:szCs w:val="24"/>
          <w:lang w:eastAsia="en-GB"/>
        </w:rPr>
        <w:t>.</w:t>
      </w:r>
    </w:p>
    <w:p w:rsidR="00C57D89" w:rsidRPr="00C57D89" w:rsidRDefault="00C57D89" w:rsidP="00C57D89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b/>
          <w:bCs/>
          <w:color w:val="000000"/>
          <w:szCs w:val="24"/>
          <w:lang w:eastAsia="en-GB"/>
        </w:rPr>
        <w:t>Holding Left-A</w:t>
      </w:r>
      <w:r w:rsidR="001262E5">
        <w:rPr>
          <w:rFonts w:ascii="Calibri" w:hAnsi="Calibri" w:cs="Calibri"/>
          <w:b/>
          <w:bCs/>
          <w:color w:val="000000"/>
          <w:szCs w:val="24"/>
          <w:lang w:eastAsia="en-GB"/>
        </w:rPr>
        <w:t>lt</w:t>
      </w:r>
      <w:r>
        <w:rPr>
          <w:rFonts w:ascii="Calibri" w:hAnsi="Calibri" w:cs="Calibri"/>
          <w:b/>
          <w:bCs/>
          <w:color w:val="000000"/>
          <w:szCs w:val="24"/>
          <w:lang w:eastAsia="en-GB"/>
        </w:rPr>
        <w:t xml:space="preserve"> on a selection groups those students for that activity.</w:t>
      </w:r>
    </w:p>
    <w:p w:rsidR="00C57D89" w:rsidRPr="009E2ADE" w:rsidRDefault="00C57D89" w:rsidP="00C57D89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 w:rsidRPr="00A67BF5">
        <w:rPr>
          <w:rFonts w:ascii="Calibri" w:hAnsi="Calibri" w:cs="Calibri"/>
          <w:b/>
          <w:bCs/>
          <w:color w:val="000000"/>
          <w:szCs w:val="24"/>
          <w:lang w:eastAsia="en-GB"/>
        </w:rPr>
        <w:t>Right-click</w:t>
      </w:r>
      <w:r w:rsidRPr="00A67BF5">
        <w:rPr>
          <w:rFonts w:ascii="Calibri" w:hAnsi="Calibri" w:cs="Calibri"/>
          <w:color w:val="000000"/>
          <w:szCs w:val="24"/>
          <w:lang w:eastAsia="en-GB"/>
        </w:rPr>
        <w:t xml:space="preserve"> changes the </w:t>
      </w:r>
      <w:r>
        <w:rPr>
          <w:rFonts w:ascii="Calibri" w:hAnsi="Calibri" w:cs="Calibri"/>
          <w:color w:val="000000"/>
          <w:szCs w:val="24"/>
          <w:lang w:eastAsia="en-GB"/>
        </w:rPr>
        <w:t xml:space="preserve">student’s </w:t>
      </w:r>
      <w:r w:rsidRPr="00A67BF5">
        <w:rPr>
          <w:rFonts w:ascii="Calibri" w:hAnsi="Calibri" w:cs="Calibri"/>
          <w:color w:val="000000"/>
          <w:szCs w:val="24"/>
          <w:lang w:eastAsia="en-GB"/>
        </w:rPr>
        <w:t>activity state.</w:t>
      </w:r>
      <w:r w:rsidRPr="00082E41">
        <w:t xml:space="preserve"> Use Right-Click where possible; use Double-Click </w:t>
      </w:r>
      <w:r>
        <w:t xml:space="preserve">for momentary activities, e.g. as </w:t>
      </w:r>
      <w:r w:rsidRPr="00082E41">
        <w:t xml:space="preserve">explained </w:t>
      </w:r>
      <w:r>
        <w:t>below</w:t>
      </w:r>
      <w:r w:rsidRPr="00082E41">
        <w:t>.</w:t>
      </w:r>
    </w:p>
    <w:p w:rsidR="006F6EB5" w:rsidRDefault="006F6EB5" w:rsidP="006F6EB5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bCs/>
          <w:color w:val="000000"/>
          <w:szCs w:val="24"/>
          <w:lang w:eastAsia="en-GB"/>
        </w:rPr>
      </w:pPr>
      <w:r w:rsidRPr="009E2ADE">
        <w:rPr>
          <w:rFonts w:ascii="Calibri" w:hAnsi="Calibri" w:cs="Calibri"/>
          <w:b/>
          <w:bCs/>
          <w:color w:val="000000"/>
          <w:szCs w:val="24"/>
          <w:lang w:eastAsia="en-GB"/>
        </w:rPr>
        <w:t>Double-click</w:t>
      </w:r>
      <w:r>
        <w:rPr>
          <w:rFonts w:ascii="Calibri" w:hAnsi="Calibri" w:cs="Calibri"/>
          <w:bCs/>
          <w:color w:val="000000"/>
          <w:szCs w:val="24"/>
          <w:lang w:eastAsia="en-GB"/>
        </w:rPr>
        <w:t xml:space="preserve"> indicates momentary activity (up to a few seconds – if more, then should be right-click event), for example</w:t>
      </w:r>
      <w:r w:rsidRPr="009E2ADE">
        <w:rPr>
          <w:rFonts w:ascii="Calibri" w:hAnsi="Calibri" w:cs="Calibri"/>
          <w:bCs/>
          <w:color w:val="000000"/>
          <w:szCs w:val="24"/>
          <w:lang w:eastAsia="en-GB"/>
        </w:rPr>
        <w:t xml:space="preserve"> </w:t>
      </w:r>
    </w:p>
    <w:p w:rsidR="006F6EB5" w:rsidRPr="00471AD9" w:rsidRDefault="006F6EB5" w:rsidP="006F6EB5">
      <w:pPr>
        <w:pStyle w:val="ListParagraph"/>
        <w:numPr>
          <w:ilvl w:val="0"/>
          <w:numId w:val="27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 xml:space="preserve">same state: a student is </w:t>
      </w:r>
      <w:r w:rsidRPr="00471AD9">
        <w:rPr>
          <w:rFonts w:ascii="Calibri" w:hAnsi="Calibri" w:cs="Calibri"/>
          <w:color w:val="000000"/>
          <w:szCs w:val="24"/>
          <w:u w:val="single"/>
          <w:lang w:eastAsia="en-GB"/>
        </w:rPr>
        <w:t>actively participating in a state</w:t>
      </w:r>
      <w:r w:rsidRPr="00471AD9">
        <w:rPr>
          <w:rFonts w:ascii="Calibri" w:hAnsi="Calibri" w:cs="Calibri"/>
          <w:color w:val="000000"/>
          <w:szCs w:val="24"/>
          <w:lang w:eastAsia="en-GB"/>
        </w:rPr>
        <w:t xml:space="preserve"> </w:t>
      </w:r>
      <w:r>
        <w:rPr>
          <w:rFonts w:ascii="Calibri" w:hAnsi="Calibri" w:cs="Calibri"/>
          <w:color w:val="000000"/>
          <w:szCs w:val="24"/>
          <w:lang w:eastAsia="en-GB"/>
        </w:rPr>
        <w:t>(e.g. 12, 13, 14 or 15), maybe</w:t>
      </w:r>
      <w:r w:rsidRPr="00471AD9">
        <w:rPr>
          <w:rFonts w:ascii="Calibri" w:hAnsi="Calibri" w:cs="Calibri"/>
          <w:color w:val="000000"/>
          <w:szCs w:val="24"/>
          <w:lang w:eastAsia="en-GB"/>
        </w:rPr>
        <w:t xml:space="preserve"> </w:t>
      </w:r>
      <w:r>
        <w:rPr>
          <w:rFonts w:ascii="Calibri" w:hAnsi="Calibri" w:cs="Calibri"/>
          <w:color w:val="000000"/>
          <w:szCs w:val="24"/>
          <w:lang w:eastAsia="en-GB"/>
        </w:rPr>
        <w:t xml:space="preserve">asks or </w:t>
      </w:r>
      <w:r w:rsidRPr="00471AD9">
        <w:rPr>
          <w:rFonts w:ascii="Calibri" w:hAnsi="Calibri" w:cs="Calibri"/>
          <w:color w:val="000000"/>
          <w:szCs w:val="24"/>
          <w:lang w:eastAsia="en-GB"/>
        </w:rPr>
        <w:t>answers a question or makes a very brief jo</w:t>
      </w:r>
      <w:r>
        <w:rPr>
          <w:rFonts w:ascii="Calibri" w:hAnsi="Calibri" w:cs="Calibri"/>
          <w:color w:val="000000"/>
          <w:szCs w:val="24"/>
          <w:lang w:eastAsia="en-GB"/>
        </w:rPr>
        <w:t>ke</w:t>
      </w:r>
    </w:p>
    <w:p w:rsidR="006F6EB5" w:rsidRPr="009E2ADE" w:rsidRDefault="006F6EB5" w:rsidP="006F6EB5">
      <w:pPr>
        <w:pStyle w:val="ListParagraph"/>
        <w:numPr>
          <w:ilvl w:val="0"/>
          <w:numId w:val="27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 xml:space="preserve">different state: student is working alone (8) but suddenly shouts across the class (3) or for a few seconds fiddles in bag (4); or </w:t>
      </w:r>
      <w:r w:rsidRPr="009E2ADE">
        <w:rPr>
          <w:rFonts w:ascii="Calibri" w:hAnsi="Calibri" w:cs="Calibri"/>
          <w:color w:val="000000"/>
          <w:szCs w:val="24"/>
          <w:lang w:eastAsia="en-GB"/>
        </w:rPr>
        <w:t xml:space="preserve">the teacher </w:t>
      </w:r>
      <w:r>
        <w:rPr>
          <w:rFonts w:ascii="Calibri" w:hAnsi="Calibri" w:cs="Calibri"/>
          <w:color w:val="000000"/>
          <w:szCs w:val="24"/>
          <w:lang w:eastAsia="en-GB"/>
        </w:rPr>
        <w:t xml:space="preserve">is teaching the class (so all in state 12) but </w:t>
      </w:r>
      <w:r w:rsidRPr="009E2ADE">
        <w:rPr>
          <w:rFonts w:ascii="Calibri" w:hAnsi="Calibri" w:cs="Calibri"/>
          <w:color w:val="000000"/>
          <w:szCs w:val="24"/>
          <w:lang w:eastAsia="en-GB"/>
        </w:rPr>
        <w:t>gives a momentary reprimand</w:t>
      </w:r>
      <w:r>
        <w:rPr>
          <w:rFonts w:ascii="Calibri" w:hAnsi="Calibri" w:cs="Calibri"/>
          <w:color w:val="000000"/>
          <w:szCs w:val="24"/>
          <w:lang w:eastAsia="en-GB"/>
        </w:rPr>
        <w:t>/praise</w:t>
      </w:r>
      <w:r w:rsidRPr="009E2ADE">
        <w:rPr>
          <w:rFonts w:ascii="Calibri" w:hAnsi="Calibri" w:cs="Calibri"/>
          <w:color w:val="000000"/>
          <w:szCs w:val="24"/>
          <w:lang w:eastAsia="en-GB"/>
        </w:rPr>
        <w:t xml:space="preserve"> </w:t>
      </w:r>
      <w:r>
        <w:rPr>
          <w:rFonts w:ascii="Calibri" w:hAnsi="Calibri" w:cs="Calibri"/>
          <w:color w:val="000000"/>
          <w:szCs w:val="24"/>
          <w:lang w:eastAsia="en-GB"/>
        </w:rPr>
        <w:t xml:space="preserve">to student(s) - </w:t>
      </w:r>
      <w:r w:rsidRPr="009E2ADE">
        <w:rPr>
          <w:rFonts w:ascii="Calibri" w:hAnsi="Calibri" w:cs="Calibri"/>
          <w:color w:val="000000"/>
          <w:szCs w:val="24"/>
          <w:lang w:eastAsia="en-GB"/>
        </w:rPr>
        <w:t xml:space="preserve">this could be a double-click on the </w:t>
      </w:r>
      <w:r>
        <w:rPr>
          <w:rFonts w:ascii="Calibri" w:hAnsi="Calibri" w:cs="Calibri"/>
          <w:color w:val="000000"/>
          <w:szCs w:val="24"/>
          <w:lang w:eastAsia="en-GB"/>
        </w:rPr>
        <w:t>d</w:t>
      </w:r>
      <w:r w:rsidRPr="009E2ADE">
        <w:rPr>
          <w:rFonts w:ascii="Calibri" w:hAnsi="Calibri" w:cs="Calibri"/>
          <w:color w:val="000000"/>
          <w:szCs w:val="24"/>
          <w:lang w:eastAsia="en-GB"/>
        </w:rPr>
        <w:t>isciplining</w:t>
      </w:r>
      <w:r>
        <w:rPr>
          <w:rFonts w:ascii="Calibri" w:hAnsi="Calibri" w:cs="Calibri"/>
          <w:color w:val="000000"/>
          <w:szCs w:val="24"/>
          <w:lang w:eastAsia="en-GB"/>
        </w:rPr>
        <w:t>/praising (1, 11) for that one student</w:t>
      </w:r>
    </w:p>
    <w:p w:rsidR="006F6EB5" w:rsidRPr="00A67BF5" w:rsidRDefault="006F6EB5" w:rsidP="006F6EB5">
      <w:pPr>
        <w:pStyle w:val="ListParagraph"/>
        <w:numPr>
          <w:ilvl w:val="0"/>
          <w:numId w:val="27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 w:rsidRPr="009E2ADE">
        <w:rPr>
          <w:rFonts w:ascii="Calibri" w:hAnsi="Calibri" w:cs="Calibri"/>
          <w:color w:val="000000"/>
          <w:szCs w:val="24"/>
          <w:lang w:eastAsia="en-GB"/>
        </w:rPr>
        <w:t xml:space="preserve">but if the student is already being disciplined </w:t>
      </w:r>
      <w:r>
        <w:rPr>
          <w:rFonts w:ascii="Calibri" w:hAnsi="Calibri" w:cs="Calibri"/>
          <w:color w:val="000000"/>
          <w:szCs w:val="24"/>
          <w:lang w:eastAsia="en-GB"/>
        </w:rPr>
        <w:t xml:space="preserve">(so in state 1) </w:t>
      </w:r>
      <w:r w:rsidRPr="009E2ADE">
        <w:rPr>
          <w:rFonts w:ascii="Calibri" w:hAnsi="Calibri" w:cs="Calibri"/>
          <w:color w:val="000000"/>
          <w:szCs w:val="24"/>
          <w:lang w:eastAsia="en-GB"/>
        </w:rPr>
        <w:t>then a double-click indicates arguing, resistance etc., i.e. worsening of situation.</w:t>
      </w:r>
    </w:p>
    <w:p w:rsidR="00687F0C" w:rsidRDefault="007A6890" w:rsidP="007A6890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 w:rsidRPr="00D80FC5">
        <w:rPr>
          <w:rFonts w:ascii="Calibri" w:hAnsi="Calibri" w:cs="Calibri"/>
          <w:color w:val="000000"/>
          <w:szCs w:val="24"/>
          <w:lang w:eastAsia="en-GB"/>
        </w:rPr>
        <w:t>How</w:t>
      </w:r>
      <w:r>
        <w:rPr>
          <w:rFonts w:ascii="Calibri" w:hAnsi="Calibri" w:cs="Calibri"/>
          <w:color w:val="000000"/>
          <w:szCs w:val="24"/>
          <w:lang w:eastAsia="en-GB"/>
        </w:rPr>
        <w:t xml:space="preserve"> to </w:t>
      </w:r>
      <w:r w:rsidRPr="00487A75">
        <w:rPr>
          <w:rFonts w:ascii="Calibri" w:hAnsi="Calibri" w:cs="Calibri"/>
          <w:b/>
          <w:color w:val="000000"/>
          <w:szCs w:val="24"/>
          <w:lang w:eastAsia="en-GB"/>
        </w:rPr>
        <w:t>setup</w:t>
      </w:r>
      <w:r>
        <w:rPr>
          <w:rFonts w:ascii="Calibri" w:hAnsi="Calibri" w:cs="Calibri"/>
          <w:color w:val="000000"/>
          <w:szCs w:val="24"/>
          <w:lang w:eastAsia="en-GB"/>
        </w:rPr>
        <w:t xml:space="preserve"> </w:t>
      </w:r>
      <w:r w:rsidRPr="00D156A5">
        <w:rPr>
          <w:rFonts w:ascii="Calibri" w:hAnsi="Calibri" w:cs="Calibri"/>
          <w:b/>
          <w:color w:val="000000"/>
          <w:szCs w:val="24"/>
          <w:lang w:eastAsia="en-GB"/>
        </w:rPr>
        <w:t>Groups</w:t>
      </w:r>
      <w:r w:rsidR="00687F0C" w:rsidRPr="00D156A5">
        <w:rPr>
          <w:rFonts w:ascii="Calibri" w:hAnsi="Calibri" w:cs="Calibri"/>
          <w:b/>
          <w:color w:val="000000"/>
          <w:szCs w:val="24"/>
          <w:lang w:eastAsia="en-GB"/>
        </w:rPr>
        <w:t xml:space="preserve"> of students</w:t>
      </w:r>
    </w:p>
    <w:p w:rsidR="00687F0C" w:rsidRDefault="00532CD6" w:rsidP="00532CD6">
      <w:pPr>
        <w:pStyle w:val="ListParagraph"/>
        <w:numPr>
          <w:ilvl w:val="1"/>
          <w:numId w:val="29"/>
        </w:numPr>
        <w:spacing w:before="0" w:line="240" w:lineRule="auto"/>
        <w:ind w:left="709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Highlight names and right-click</w:t>
      </w:r>
    </w:p>
    <w:p w:rsidR="007A6890" w:rsidRDefault="007A6890" w:rsidP="007A6890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 w:rsidRPr="00D80FC5">
        <w:rPr>
          <w:rFonts w:ascii="Calibri" w:hAnsi="Calibri" w:cs="Calibri"/>
          <w:color w:val="000000"/>
          <w:szCs w:val="24"/>
          <w:lang w:eastAsia="en-GB"/>
        </w:rPr>
        <w:t>How</w:t>
      </w:r>
      <w:r>
        <w:rPr>
          <w:rFonts w:ascii="Calibri" w:hAnsi="Calibri" w:cs="Calibri"/>
          <w:color w:val="000000"/>
          <w:szCs w:val="24"/>
          <w:lang w:eastAsia="en-GB"/>
        </w:rPr>
        <w:t xml:space="preserve"> to </w:t>
      </w:r>
      <w:r w:rsidR="00687F0C" w:rsidRPr="00487A75">
        <w:rPr>
          <w:rFonts w:ascii="Calibri" w:hAnsi="Calibri" w:cs="Calibri"/>
          <w:b/>
          <w:color w:val="000000"/>
          <w:szCs w:val="24"/>
          <w:lang w:eastAsia="en-GB"/>
        </w:rPr>
        <w:t>dynamically</w:t>
      </w:r>
      <w:r w:rsidR="00687F0C">
        <w:rPr>
          <w:rFonts w:ascii="Calibri" w:hAnsi="Calibri" w:cs="Calibri"/>
          <w:color w:val="000000"/>
          <w:szCs w:val="24"/>
          <w:lang w:eastAsia="en-GB"/>
        </w:rPr>
        <w:t xml:space="preserve"> </w:t>
      </w:r>
      <w:r w:rsidRPr="006F6EB5">
        <w:rPr>
          <w:rFonts w:ascii="Calibri" w:hAnsi="Calibri" w:cs="Calibri"/>
          <w:b/>
          <w:color w:val="000000"/>
          <w:szCs w:val="24"/>
          <w:lang w:eastAsia="en-GB"/>
        </w:rPr>
        <w:t>GROUP/PAIR events/students</w:t>
      </w:r>
      <w:r>
        <w:rPr>
          <w:rFonts w:ascii="Calibri" w:hAnsi="Calibri" w:cs="Calibri"/>
          <w:b/>
          <w:color w:val="000000"/>
          <w:szCs w:val="24"/>
          <w:lang w:eastAsia="en-GB"/>
        </w:rPr>
        <w:t xml:space="preserve"> </w:t>
      </w:r>
      <w:r w:rsidR="00687F0C">
        <w:rPr>
          <w:rFonts w:ascii="Calibri" w:hAnsi="Calibri" w:cs="Calibri"/>
          <w:b/>
          <w:color w:val="000000"/>
          <w:szCs w:val="24"/>
          <w:lang w:eastAsia="en-GB"/>
        </w:rPr>
        <w:t>during lesson</w:t>
      </w:r>
    </w:p>
    <w:p w:rsidR="00D80FC5" w:rsidRPr="00D80FC5" w:rsidRDefault="00D80FC5" w:rsidP="00D80FC5">
      <w:pPr>
        <w:pStyle w:val="ListParagraph"/>
        <w:numPr>
          <w:ilvl w:val="1"/>
          <w:numId w:val="29"/>
        </w:numPr>
        <w:spacing w:before="0" w:line="240" w:lineRule="auto"/>
        <w:ind w:left="709"/>
        <w:rPr>
          <w:rFonts w:ascii="Calibri" w:hAnsi="Calibri" w:cs="Calibri"/>
          <w:color w:val="000000"/>
          <w:szCs w:val="24"/>
          <w:lang w:eastAsia="en-GB"/>
        </w:rPr>
      </w:pPr>
      <w:r w:rsidRPr="00D80FC5">
        <w:rPr>
          <w:rFonts w:ascii="Calibri" w:hAnsi="Calibri" w:cs="Calibri"/>
          <w:color w:val="000000"/>
          <w:szCs w:val="24"/>
          <w:lang w:eastAsia="en-GB"/>
        </w:rPr>
        <w:t xml:space="preserve">select the students’ relevant activity cells, using click &amp; drag to select cells next to each other or </w:t>
      </w:r>
      <w:r w:rsidR="001262E5">
        <w:rPr>
          <w:rFonts w:ascii="Calibri" w:hAnsi="Calibri" w:cs="Calibri"/>
          <w:color w:val="000000"/>
          <w:szCs w:val="24"/>
          <w:lang w:eastAsia="en-GB"/>
        </w:rPr>
        <w:t>C</w:t>
      </w:r>
      <w:r w:rsidRPr="00D80FC5">
        <w:rPr>
          <w:rFonts w:ascii="Calibri" w:hAnsi="Calibri" w:cs="Calibri"/>
          <w:color w:val="000000"/>
          <w:szCs w:val="24"/>
          <w:lang w:eastAsia="en-GB"/>
        </w:rPr>
        <w:t>trl-click to select separate cells - then release mouse button</w:t>
      </w:r>
    </w:p>
    <w:p w:rsidR="00D80FC5" w:rsidRPr="00D80FC5" w:rsidRDefault="00D80FC5" w:rsidP="00D80FC5">
      <w:pPr>
        <w:pStyle w:val="ListParagraph"/>
        <w:spacing w:before="0" w:line="240" w:lineRule="auto"/>
        <w:ind w:left="360"/>
        <w:rPr>
          <w:rFonts w:ascii="Calibri" w:hAnsi="Calibri" w:cs="Calibri"/>
          <w:color w:val="000000"/>
          <w:szCs w:val="24"/>
          <w:u w:val="single"/>
          <w:lang w:eastAsia="en-GB"/>
        </w:rPr>
      </w:pPr>
      <w:r w:rsidRPr="00D80FC5">
        <w:rPr>
          <w:rFonts w:ascii="Calibri" w:hAnsi="Calibri" w:cs="Calibri"/>
          <w:color w:val="000000"/>
          <w:szCs w:val="24"/>
          <w:u w:val="single"/>
          <w:lang w:eastAsia="en-GB"/>
        </w:rPr>
        <w:t>Right-click</w:t>
      </w:r>
      <w:r>
        <w:rPr>
          <w:rFonts w:ascii="Calibri" w:hAnsi="Calibri" w:cs="Calibri"/>
          <w:color w:val="000000"/>
          <w:szCs w:val="24"/>
          <w:u w:val="single"/>
          <w:lang w:eastAsia="en-GB"/>
        </w:rPr>
        <w:t xml:space="preserve"> for </w:t>
      </w:r>
      <w:r w:rsidRPr="00D80FC5">
        <w:rPr>
          <w:rFonts w:ascii="Calibri" w:hAnsi="Calibri" w:cs="Calibri"/>
          <w:color w:val="000000"/>
          <w:szCs w:val="24"/>
          <w:u w:val="single"/>
          <w:lang w:eastAsia="en-GB"/>
        </w:rPr>
        <w:t>non-momentary grouping</w:t>
      </w:r>
    </w:p>
    <w:p w:rsidR="006F6EB5" w:rsidRPr="00100AF3" w:rsidRDefault="006F6EB5" w:rsidP="006F6EB5">
      <w:pPr>
        <w:pStyle w:val="ListParagraph"/>
        <w:numPr>
          <w:ilvl w:val="1"/>
          <w:numId w:val="29"/>
        </w:numPr>
        <w:spacing w:before="0" w:line="240" w:lineRule="auto"/>
        <w:ind w:left="709"/>
        <w:rPr>
          <w:rFonts w:ascii="Calibri" w:hAnsi="Calibri" w:cs="Calibri"/>
          <w:color w:val="000000"/>
          <w:szCs w:val="24"/>
          <w:lang w:eastAsia="en-GB"/>
        </w:rPr>
      </w:pPr>
      <w:r w:rsidRPr="006F6EB5">
        <w:t>hold</w:t>
      </w:r>
      <w:r w:rsidR="00D80FC5">
        <w:t xml:space="preserve"> the</w:t>
      </w:r>
      <w:r w:rsidRPr="006F6EB5">
        <w:t xml:space="preserve"> </w:t>
      </w:r>
      <w:r w:rsidRPr="006F6EB5">
        <w:rPr>
          <w:b/>
          <w:u w:val="single"/>
        </w:rPr>
        <w:t>left</w:t>
      </w:r>
      <w:r w:rsidRPr="006F6EB5">
        <w:t xml:space="preserve"> </w:t>
      </w:r>
      <w:r w:rsidR="001262E5">
        <w:t>A</w:t>
      </w:r>
      <w:r w:rsidRPr="006F6EB5">
        <w:t xml:space="preserve">lt key down and </w:t>
      </w:r>
      <w:r w:rsidRPr="00D80FC5">
        <w:rPr>
          <w:b/>
          <w:u w:val="single"/>
        </w:rPr>
        <w:t>right click</w:t>
      </w:r>
      <w:r w:rsidRPr="006F6EB5">
        <w:t xml:space="preserve"> anywhere in the selected cells</w:t>
      </w:r>
      <w:r w:rsidR="00D80FC5">
        <w:t xml:space="preserve"> - </w:t>
      </w:r>
      <w:r w:rsidRPr="006F6EB5">
        <w:t xml:space="preserve">release the </w:t>
      </w:r>
      <w:r w:rsidR="001262E5">
        <w:t>A</w:t>
      </w:r>
      <w:r w:rsidRPr="006F6EB5">
        <w:t>lt key</w:t>
      </w:r>
      <w:r>
        <w:t>.</w:t>
      </w:r>
    </w:p>
    <w:p w:rsidR="00100AF3" w:rsidRPr="00100AF3" w:rsidRDefault="00100AF3" w:rsidP="00100AF3">
      <w:pPr>
        <w:pStyle w:val="ListParagraph"/>
        <w:numPr>
          <w:ilvl w:val="1"/>
          <w:numId w:val="29"/>
        </w:numPr>
        <w:spacing w:before="0" w:line="240" w:lineRule="auto"/>
        <w:ind w:left="709"/>
      </w:pPr>
      <w:r>
        <w:t>i</w:t>
      </w:r>
      <w:r w:rsidRPr="00100AF3">
        <w:t xml:space="preserve">f </w:t>
      </w:r>
      <w:r>
        <w:t>this is done for a single</w:t>
      </w:r>
      <w:r w:rsidRPr="00100AF3">
        <w:t xml:space="preserve"> individual student</w:t>
      </w:r>
      <w:r>
        <w:t xml:space="preserve"> this indicates student has been told </w:t>
      </w:r>
      <w:r w:rsidRPr="00100AF3">
        <w:t>to do something different to what the teacher is doing with the rest of the class (typically working alone or with a TA)</w:t>
      </w:r>
    </w:p>
    <w:p w:rsidR="004303FD" w:rsidRDefault="00D80FC5" w:rsidP="00D80FC5">
      <w:pPr>
        <w:pStyle w:val="ListParagraph"/>
        <w:spacing w:before="0" w:line="240" w:lineRule="auto"/>
        <w:ind w:left="360"/>
        <w:rPr>
          <w:rFonts w:ascii="Calibri" w:hAnsi="Calibri" w:cs="Calibri"/>
          <w:color w:val="000000"/>
          <w:szCs w:val="24"/>
          <w:u w:val="single"/>
          <w:lang w:eastAsia="en-GB"/>
        </w:rPr>
      </w:pPr>
      <w:r>
        <w:rPr>
          <w:rFonts w:ascii="Calibri" w:hAnsi="Calibri" w:cs="Calibri"/>
          <w:color w:val="000000"/>
          <w:szCs w:val="24"/>
          <w:u w:val="single"/>
          <w:lang w:eastAsia="en-GB"/>
        </w:rPr>
        <w:t>Double</w:t>
      </w:r>
      <w:r w:rsidRPr="00D80FC5">
        <w:rPr>
          <w:rFonts w:ascii="Calibri" w:hAnsi="Calibri" w:cs="Calibri"/>
          <w:color w:val="000000"/>
          <w:szCs w:val="24"/>
          <w:u w:val="single"/>
          <w:lang w:eastAsia="en-GB"/>
        </w:rPr>
        <w:t>-click</w:t>
      </w:r>
      <w:r>
        <w:rPr>
          <w:rFonts w:ascii="Calibri" w:hAnsi="Calibri" w:cs="Calibri"/>
          <w:color w:val="000000"/>
          <w:szCs w:val="24"/>
          <w:u w:val="single"/>
          <w:lang w:eastAsia="en-GB"/>
        </w:rPr>
        <w:t xml:space="preserve"> for</w:t>
      </w:r>
      <w:r w:rsidRPr="00D80FC5">
        <w:rPr>
          <w:rFonts w:ascii="Calibri" w:hAnsi="Calibri" w:cs="Calibri"/>
          <w:color w:val="000000"/>
          <w:szCs w:val="24"/>
          <w:u w:val="single"/>
          <w:lang w:eastAsia="en-GB"/>
        </w:rPr>
        <w:t xml:space="preserve"> momentary grouping</w:t>
      </w:r>
      <w:r w:rsidR="004303FD">
        <w:rPr>
          <w:rFonts w:ascii="Calibri" w:hAnsi="Calibri" w:cs="Calibri"/>
          <w:color w:val="000000"/>
          <w:szCs w:val="24"/>
          <w:u w:val="single"/>
          <w:lang w:eastAsia="en-GB"/>
        </w:rPr>
        <w:t xml:space="preserve"> – </w:t>
      </w:r>
      <w:r w:rsidR="004303FD" w:rsidRPr="004303FD">
        <w:rPr>
          <w:rFonts w:ascii="Calibri" w:hAnsi="Calibri" w:cs="Calibri"/>
          <w:b/>
          <w:color w:val="000000"/>
          <w:szCs w:val="24"/>
          <w:u w:val="single"/>
          <w:lang w:eastAsia="en-GB"/>
        </w:rPr>
        <w:t>must use A</w:t>
      </w:r>
      <w:r w:rsidR="001262E5">
        <w:rPr>
          <w:rFonts w:ascii="Calibri" w:hAnsi="Calibri" w:cs="Calibri"/>
          <w:b/>
          <w:color w:val="000000"/>
          <w:szCs w:val="24"/>
          <w:u w:val="single"/>
          <w:lang w:eastAsia="en-GB"/>
        </w:rPr>
        <w:t>lt</w:t>
      </w:r>
      <w:r w:rsidR="004303FD" w:rsidRPr="004303FD">
        <w:rPr>
          <w:rFonts w:ascii="Calibri" w:hAnsi="Calibri" w:cs="Calibri"/>
          <w:b/>
          <w:color w:val="000000"/>
          <w:szCs w:val="24"/>
          <w:u w:val="single"/>
          <w:lang w:eastAsia="en-GB"/>
        </w:rPr>
        <w:t xml:space="preserve"> key to process multiple students</w:t>
      </w:r>
    </w:p>
    <w:p w:rsidR="00D80FC5" w:rsidRPr="004303FD" w:rsidRDefault="004303FD" w:rsidP="004303FD">
      <w:pPr>
        <w:pStyle w:val="ListParagraph"/>
        <w:numPr>
          <w:ilvl w:val="1"/>
          <w:numId w:val="29"/>
        </w:numPr>
        <w:spacing w:before="0" w:line="240" w:lineRule="auto"/>
        <w:ind w:left="709"/>
      </w:pPr>
      <w:r w:rsidRPr="004303FD">
        <w:t xml:space="preserve">Selecting multiple cells and </w:t>
      </w:r>
      <w:r>
        <w:t>d</w:t>
      </w:r>
      <w:r w:rsidRPr="004303FD">
        <w:t>ouble-</w:t>
      </w:r>
      <w:r>
        <w:t>c</w:t>
      </w:r>
      <w:r w:rsidRPr="004303FD">
        <w:t>licking without use of A</w:t>
      </w:r>
      <w:r w:rsidR="001262E5">
        <w:t>lt</w:t>
      </w:r>
      <w:r w:rsidRPr="004303FD">
        <w:t xml:space="preserve"> key processes top cell only</w:t>
      </w:r>
    </w:p>
    <w:p w:rsidR="00D80FC5" w:rsidRPr="00D80FC5" w:rsidRDefault="00D80FC5" w:rsidP="00D80FC5">
      <w:pPr>
        <w:pStyle w:val="ListParagraph"/>
        <w:numPr>
          <w:ilvl w:val="1"/>
          <w:numId w:val="29"/>
        </w:numPr>
        <w:spacing w:before="0" w:line="240" w:lineRule="auto"/>
        <w:ind w:left="709"/>
        <w:rPr>
          <w:rFonts w:ascii="Calibri" w:hAnsi="Calibri" w:cs="Calibri"/>
          <w:color w:val="000000"/>
          <w:szCs w:val="24"/>
          <w:lang w:eastAsia="en-GB"/>
        </w:rPr>
      </w:pPr>
      <w:r w:rsidRPr="006F6EB5">
        <w:t>hold</w:t>
      </w:r>
      <w:r>
        <w:t xml:space="preserve"> the</w:t>
      </w:r>
      <w:r w:rsidRPr="006F6EB5">
        <w:t xml:space="preserve"> </w:t>
      </w:r>
      <w:r w:rsidRPr="006F6EB5">
        <w:rPr>
          <w:b/>
          <w:u w:val="single"/>
        </w:rPr>
        <w:t>left</w:t>
      </w:r>
      <w:r w:rsidRPr="006F6EB5">
        <w:t xml:space="preserve"> </w:t>
      </w:r>
      <w:r w:rsidR="001262E5">
        <w:t>A</w:t>
      </w:r>
      <w:r w:rsidRPr="006F6EB5">
        <w:t>lt key down and</w:t>
      </w:r>
      <w:r>
        <w:t xml:space="preserve"> </w:t>
      </w:r>
      <w:r w:rsidRPr="00D80FC5">
        <w:rPr>
          <w:b/>
          <w:u w:val="single"/>
        </w:rPr>
        <w:t>left-</w:t>
      </w:r>
      <w:r>
        <w:rPr>
          <w:b/>
          <w:u w:val="single"/>
        </w:rPr>
        <w:t>double-</w:t>
      </w:r>
      <w:r w:rsidRPr="00D80FC5">
        <w:rPr>
          <w:b/>
          <w:u w:val="single"/>
        </w:rPr>
        <w:t>click</w:t>
      </w:r>
      <w:r w:rsidRPr="006F6EB5">
        <w:t xml:space="preserve"> </w:t>
      </w:r>
      <w:r>
        <w:t xml:space="preserve">on any </w:t>
      </w:r>
      <w:r w:rsidRPr="006F6EB5">
        <w:t>selected cell</w:t>
      </w:r>
      <w:r w:rsidR="00EB0021">
        <w:t>(s)</w:t>
      </w:r>
      <w:r>
        <w:t xml:space="preserve"> - </w:t>
      </w:r>
      <w:r w:rsidRPr="006F6EB5">
        <w:t xml:space="preserve">release the </w:t>
      </w:r>
      <w:r w:rsidR="001262E5">
        <w:t>A</w:t>
      </w:r>
      <w:r w:rsidRPr="006F6EB5">
        <w:t>lt key</w:t>
      </w:r>
      <w:r>
        <w:t>.</w:t>
      </w:r>
    </w:p>
    <w:p w:rsidR="006F6EB5" w:rsidRPr="00E4591F" w:rsidRDefault="006F6EB5" w:rsidP="006F6EB5">
      <w:pPr>
        <w:pStyle w:val="ListParagraph"/>
        <w:numPr>
          <w:ilvl w:val="1"/>
          <w:numId w:val="29"/>
        </w:numPr>
        <w:spacing w:before="0" w:line="240" w:lineRule="auto"/>
        <w:ind w:left="709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 xml:space="preserve">If a student was part of a group, then received some help (from the teacher or the TA) and they are re-joining that group, </w:t>
      </w:r>
      <w:r w:rsidRPr="00331117">
        <w:rPr>
          <w:b/>
        </w:rPr>
        <w:t>A</w:t>
      </w:r>
      <w:r w:rsidR="001262E5">
        <w:rPr>
          <w:b/>
        </w:rPr>
        <w:t>lt</w:t>
      </w:r>
      <w:r>
        <w:rPr>
          <w:b/>
        </w:rPr>
        <w:t xml:space="preserve"> </w:t>
      </w:r>
      <w:r w:rsidRPr="00331117">
        <w:rPr>
          <w:b/>
        </w:rPr>
        <w:t>+</w:t>
      </w:r>
      <w:r>
        <w:rPr>
          <w:b/>
        </w:rPr>
        <w:t xml:space="preserve"> </w:t>
      </w:r>
      <w:r w:rsidRPr="00331117">
        <w:rPr>
          <w:b/>
        </w:rPr>
        <w:t>RIGHT-CLICK</w:t>
      </w:r>
      <w:r>
        <w:rPr>
          <w:b/>
        </w:rPr>
        <w:t xml:space="preserve"> </w:t>
      </w:r>
      <w:r>
        <w:t>on the student’s activity will re-establish pairings.</w:t>
      </w:r>
    </w:p>
    <w:p w:rsidR="007C69FD" w:rsidRDefault="007C69FD" w:rsidP="007C69FD">
      <w:pPr>
        <w:pStyle w:val="ListParagraph"/>
        <w:spacing w:before="0" w:line="240" w:lineRule="auto"/>
        <w:ind w:left="360"/>
        <w:rPr>
          <w:rFonts w:ascii="Calibri" w:hAnsi="Calibri" w:cs="Calibri"/>
          <w:color w:val="000000"/>
          <w:szCs w:val="24"/>
          <w:u w:val="single"/>
          <w:lang w:eastAsia="en-GB"/>
        </w:rPr>
      </w:pPr>
      <w:proofErr w:type="spellStart"/>
      <w:r>
        <w:rPr>
          <w:rFonts w:ascii="Calibri" w:hAnsi="Calibri" w:cs="Calibri"/>
          <w:color w:val="000000"/>
          <w:szCs w:val="24"/>
          <w:u w:val="single"/>
          <w:lang w:eastAsia="en-GB"/>
        </w:rPr>
        <w:lastRenderedPageBreak/>
        <w:t>C</w:t>
      </w:r>
      <w:r w:rsidR="001262E5">
        <w:rPr>
          <w:rFonts w:ascii="Calibri" w:hAnsi="Calibri" w:cs="Calibri"/>
          <w:color w:val="000000"/>
          <w:szCs w:val="24"/>
          <w:u w:val="single"/>
          <w:lang w:eastAsia="en-GB"/>
        </w:rPr>
        <w:t>trl</w:t>
      </w:r>
      <w:r>
        <w:rPr>
          <w:rFonts w:ascii="Calibri" w:hAnsi="Calibri" w:cs="Calibri"/>
          <w:color w:val="000000"/>
          <w:szCs w:val="24"/>
          <w:u w:val="single"/>
          <w:lang w:eastAsia="en-GB"/>
        </w:rPr>
        <w:t>+Right</w:t>
      </w:r>
      <w:r w:rsidRPr="00D80FC5">
        <w:rPr>
          <w:rFonts w:ascii="Calibri" w:hAnsi="Calibri" w:cs="Calibri"/>
          <w:color w:val="000000"/>
          <w:szCs w:val="24"/>
          <w:u w:val="single"/>
          <w:lang w:eastAsia="en-GB"/>
        </w:rPr>
        <w:t>-click</w:t>
      </w:r>
      <w:proofErr w:type="spellEnd"/>
      <w:r>
        <w:rPr>
          <w:rFonts w:ascii="Calibri" w:hAnsi="Calibri" w:cs="Calibri"/>
          <w:color w:val="000000"/>
          <w:szCs w:val="24"/>
          <w:u w:val="single"/>
          <w:lang w:eastAsia="en-GB"/>
        </w:rPr>
        <w:t xml:space="preserve"> or </w:t>
      </w:r>
      <w:proofErr w:type="spellStart"/>
      <w:r>
        <w:rPr>
          <w:rFonts w:ascii="Calibri" w:hAnsi="Calibri" w:cs="Calibri"/>
          <w:color w:val="000000"/>
          <w:szCs w:val="24"/>
          <w:u w:val="single"/>
          <w:lang w:eastAsia="en-GB"/>
        </w:rPr>
        <w:t>C</w:t>
      </w:r>
      <w:r w:rsidR="001262E5">
        <w:rPr>
          <w:rFonts w:ascii="Calibri" w:hAnsi="Calibri" w:cs="Calibri"/>
          <w:color w:val="000000"/>
          <w:szCs w:val="24"/>
          <w:u w:val="single"/>
          <w:lang w:eastAsia="en-GB"/>
        </w:rPr>
        <w:t>trl</w:t>
      </w:r>
      <w:r>
        <w:rPr>
          <w:rFonts w:ascii="Calibri" w:hAnsi="Calibri" w:cs="Calibri"/>
          <w:color w:val="000000"/>
          <w:szCs w:val="24"/>
          <w:u w:val="single"/>
          <w:lang w:eastAsia="en-GB"/>
        </w:rPr>
        <w:t>+A</w:t>
      </w:r>
      <w:r w:rsidR="001262E5">
        <w:rPr>
          <w:rFonts w:ascii="Calibri" w:hAnsi="Calibri" w:cs="Calibri"/>
          <w:color w:val="000000"/>
          <w:szCs w:val="24"/>
          <w:u w:val="single"/>
          <w:lang w:eastAsia="en-GB"/>
        </w:rPr>
        <w:t>lt</w:t>
      </w:r>
      <w:r>
        <w:rPr>
          <w:rFonts w:ascii="Calibri" w:hAnsi="Calibri" w:cs="Calibri"/>
          <w:color w:val="000000"/>
          <w:szCs w:val="24"/>
          <w:u w:val="single"/>
          <w:lang w:eastAsia="en-GB"/>
        </w:rPr>
        <w:t>+Right</w:t>
      </w:r>
      <w:r w:rsidRPr="00D80FC5">
        <w:rPr>
          <w:rFonts w:ascii="Calibri" w:hAnsi="Calibri" w:cs="Calibri"/>
          <w:color w:val="000000"/>
          <w:szCs w:val="24"/>
          <w:u w:val="single"/>
          <w:lang w:eastAsia="en-GB"/>
        </w:rPr>
        <w:t>-click</w:t>
      </w:r>
      <w:proofErr w:type="spellEnd"/>
    </w:p>
    <w:p w:rsidR="00D25340" w:rsidRPr="00180AC8" w:rsidRDefault="00D25340" w:rsidP="00D25340">
      <w:pPr>
        <w:pStyle w:val="ListParagraph"/>
        <w:numPr>
          <w:ilvl w:val="1"/>
          <w:numId w:val="29"/>
        </w:numPr>
        <w:spacing w:before="0" w:line="240" w:lineRule="auto"/>
        <w:ind w:left="709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Use this to put student</w:t>
      </w:r>
      <w:r w:rsidR="007C69FD">
        <w:rPr>
          <w:rFonts w:ascii="Calibri" w:hAnsi="Calibri" w:cs="Calibri"/>
          <w:color w:val="000000"/>
          <w:szCs w:val="24"/>
          <w:lang w:eastAsia="en-GB"/>
        </w:rPr>
        <w:t>(</w:t>
      </w:r>
      <w:r>
        <w:rPr>
          <w:rFonts w:ascii="Calibri" w:hAnsi="Calibri" w:cs="Calibri"/>
          <w:color w:val="000000"/>
          <w:szCs w:val="24"/>
          <w:lang w:eastAsia="en-GB"/>
        </w:rPr>
        <w:t>s</w:t>
      </w:r>
      <w:r w:rsidR="007C69FD">
        <w:rPr>
          <w:rFonts w:ascii="Calibri" w:hAnsi="Calibri" w:cs="Calibri"/>
          <w:color w:val="000000"/>
          <w:szCs w:val="24"/>
          <w:lang w:eastAsia="en-GB"/>
        </w:rPr>
        <w:t>)</w:t>
      </w:r>
      <w:r>
        <w:rPr>
          <w:rFonts w:ascii="Calibri" w:hAnsi="Calibri" w:cs="Calibri"/>
          <w:color w:val="000000"/>
          <w:szCs w:val="24"/>
          <w:lang w:eastAsia="en-GB"/>
        </w:rPr>
        <w:t xml:space="preserve"> back into their predefined groups.</w:t>
      </w:r>
    </w:p>
    <w:p w:rsidR="00D25340" w:rsidRDefault="00D25340" w:rsidP="00D25340">
      <w:pPr>
        <w:pStyle w:val="ListParagraph"/>
        <w:spacing w:before="0" w:line="240" w:lineRule="auto"/>
        <w:ind w:left="360"/>
        <w:rPr>
          <w:rFonts w:ascii="Calibri" w:hAnsi="Calibri" w:cs="Calibri"/>
          <w:color w:val="000000"/>
          <w:szCs w:val="24"/>
          <w:u w:val="single"/>
          <w:lang w:eastAsia="en-GB"/>
        </w:rPr>
      </w:pPr>
      <w:proofErr w:type="spellStart"/>
      <w:r>
        <w:rPr>
          <w:rFonts w:ascii="Calibri" w:hAnsi="Calibri" w:cs="Calibri"/>
          <w:color w:val="000000"/>
          <w:szCs w:val="24"/>
          <w:u w:val="single"/>
          <w:lang w:eastAsia="en-GB"/>
        </w:rPr>
        <w:t>S</w:t>
      </w:r>
      <w:r w:rsidR="001262E5">
        <w:rPr>
          <w:rFonts w:ascii="Calibri" w:hAnsi="Calibri" w:cs="Calibri"/>
          <w:color w:val="000000"/>
          <w:szCs w:val="24"/>
          <w:u w:val="single"/>
          <w:lang w:eastAsia="en-GB"/>
        </w:rPr>
        <w:t>hift</w:t>
      </w:r>
      <w:r w:rsidR="008C0335">
        <w:rPr>
          <w:rFonts w:ascii="Calibri" w:hAnsi="Calibri" w:cs="Calibri"/>
          <w:color w:val="000000"/>
          <w:szCs w:val="24"/>
          <w:u w:val="single"/>
          <w:lang w:eastAsia="en-GB"/>
        </w:rPr>
        <w:t>+</w:t>
      </w:r>
      <w:r>
        <w:rPr>
          <w:rFonts w:ascii="Calibri" w:hAnsi="Calibri" w:cs="Calibri"/>
          <w:color w:val="000000"/>
          <w:szCs w:val="24"/>
          <w:u w:val="single"/>
          <w:lang w:eastAsia="en-GB"/>
        </w:rPr>
        <w:t>Right</w:t>
      </w:r>
      <w:r w:rsidRPr="00D80FC5">
        <w:rPr>
          <w:rFonts w:ascii="Calibri" w:hAnsi="Calibri" w:cs="Calibri"/>
          <w:color w:val="000000"/>
          <w:szCs w:val="24"/>
          <w:u w:val="single"/>
          <w:lang w:eastAsia="en-GB"/>
        </w:rPr>
        <w:t>-click</w:t>
      </w:r>
      <w:proofErr w:type="spellEnd"/>
      <w:r w:rsidR="007C69FD">
        <w:rPr>
          <w:rFonts w:ascii="Calibri" w:hAnsi="Calibri" w:cs="Calibri"/>
          <w:color w:val="000000"/>
          <w:szCs w:val="24"/>
          <w:u w:val="single"/>
          <w:lang w:eastAsia="en-GB"/>
        </w:rPr>
        <w:t xml:space="preserve"> or </w:t>
      </w:r>
      <w:proofErr w:type="spellStart"/>
      <w:r w:rsidR="007C69FD">
        <w:rPr>
          <w:rFonts w:ascii="Calibri" w:hAnsi="Calibri" w:cs="Calibri"/>
          <w:color w:val="000000"/>
          <w:szCs w:val="24"/>
          <w:u w:val="single"/>
          <w:lang w:eastAsia="en-GB"/>
        </w:rPr>
        <w:t>S</w:t>
      </w:r>
      <w:r w:rsidR="001262E5">
        <w:rPr>
          <w:rFonts w:ascii="Calibri" w:hAnsi="Calibri" w:cs="Calibri"/>
          <w:color w:val="000000"/>
          <w:szCs w:val="24"/>
          <w:u w:val="single"/>
          <w:lang w:eastAsia="en-GB"/>
        </w:rPr>
        <w:t>hift</w:t>
      </w:r>
      <w:r w:rsidR="007C69FD">
        <w:rPr>
          <w:rFonts w:ascii="Calibri" w:hAnsi="Calibri" w:cs="Calibri"/>
          <w:color w:val="000000"/>
          <w:szCs w:val="24"/>
          <w:u w:val="single"/>
          <w:lang w:eastAsia="en-GB"/>
        </w:rPr>
        <w:t>+A</w:t>
      </w:r>
      <w:r w:rsidR="001262E5">
        <w:rPr>
          <w:rFonts w:ascii="Calibri" w:hAnsi="Calibri" w:cs="Calibri"/>
          <w:color w:val="000000"/>
          <w:szCs w:val="24"/>
          <w:u w:val="single"/>
          <w:lang w:eastAsia="en-GB"/>
        </w:rPr>
        <w:t>lt</w:t>
      </w:r>
      <w:r w:rsidR="007C69FD">
        <w:rPr>
          <w:rFonts w:ascii="Calibri" w:hAnsi="Calibri" w:cs="Calibri"/>
          <w:color w:val="000000"/>
          <w:szCs w:val="24"/>
          <w:u w:val="single"/>
          <w:lang w:eastAsia="en-GB"/>
        </w:rPr>
        <w:t>+Right</w:t>
      </w:r>
      <w:r w:rsidR="007C69FD" w:rsidRPr="00D80FC5">
        <w:rPr>
          <w:rFonts w:ascii="Calibri" w:hAnsi="Calibri" w:cs="Calibri"/>
          <w:color w:val="000000"/>
          <w:szCs w:val="24"/>
          <w:u w:val="single"/>
          <w:lang w:eastAsia="en-GB"/>
        </w:rPr>
        <w:t>-click</w:t>
      </w:r>
      <w:proofErr w:type="spellEnd"/>
    </w:p>
    <w:p w:rsidR="00D25340" w:rsidRDefault="00D25340" w:rsidP="00D25340">
      <w:pPr>
        <w:pStyle w:val="ListParagraph"/>
        <w:numPr>
          <w:ilvl w:val="1"/>
          <w:numId w:val="29"/>
        </w:numPr>
        <w:spacing w:before="0" w:line="240" w:lineRule="auto"/>
        <w:ind w:left="709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Use this to put student</w:t>
      </w:r>
      <w:r w:rsidR="007C69FD">
        <w:rPr>
          <w:rFonts w:ascii="Calibri" w:hAnsi="Calibri" w:cs="Calibri"/>
          <w:color w:val="000000"/>
          <w:szCs w:val="24"/>
          <w:lang w:eastAsia="en-GB"/>
        </w:rPr>
        <w:t>(</w:t>
      </w:r>
      <w:r>
        <w:rPr>
          <w:rFonts w:ascii="Calibri" w:hAnsi="Calibri" w:cs="Calibri"/>
          <w:color w:val="000000"/>
          <w:szCs w:val="24"/>
          <w:lang w:eastAsia="en-GB"/>
        </w:rPr>
        <w:t>s</w:t>
      </w:r>
      <w:r w:rsidR="007C69FD">
        <w:rPr>
          <w:rFonts w:ascii="Calibri" w:hAnsi="Calibri" w:cs="Calibri"/>
          <w:color w:val="000000"/>
          <w:szCs w:val="24"/>
          <w:lang w:eastAsia="en-GB"/>
        </w:rPr>
        <w:t>)</w:t>
      </w:r>
      <w:r>
        <w:rPr>
          <w:rFonts w:ascii="Calibri" w:hAnsi="Calibri" w:cs="Calibri"/>
          <w:color w:val="000000"/>
          <w:szCs w:val="24"/>
          <w:lang w:eastAsia="en-GB"/>
        </w:rPr>
        <w:t xml:space="preserve"> back into their previous dynamic groups.</w:t>
      </w:r>
    </w:p>
    <w:p w:rsidR="008C0335" w:rsidRPr="008C0335" w:rsidRDefault="008C0335" w:rsidP="008C0335">
      <w:pPr>
        <w:pStyle w:val="ListParagraph"/>
        <w:spacing w:before="0" w:line="240" w:lineRule="auto"/>
        <w:ind w:left="360"/>
        <w:rPr>
          <w:rFonts w:ascii="Calibri" w:hAnsi="Calibri" w:cs="Calibri"/>
          <w:color w:val="000000"/>
          <w:szCs w:val="24"/>
          <w:u w:val="single"/>
          <w:lang w:eastAsia="en-GB"/>
        </w:rPr>
      </w:pPr>
      <w:r>
        <w:rPr>
          <w:rFonts w:ascii="Calibri" w:hAnsi="Calibri" w:cs="Calibri"/>
          <w:color w:val="000000"/>
          <w:szCs w:val="24"/>
          <w:u w:val="single"/>
          <w:lang w:eastAsia="en-GB"/>
        </w:rPr>
        <w:t xml:space="preserve">Correcting </w:t>
      </w:r>
      <w:r w:rsidRPr="008C0335">
        <w:rPr>
          <w:rFonts w:ascii="Calibri" w:hAnsi="Calibri" w:cs="Calibri"/>
          <w:color w:val="000000"/>
          <w:szCs w:val="24"/>
          <w:u w:val="single"/>
          <w:lang w:eastAsia="en-GB"/>
        </w:rPr>
        <w:t>Mistakes</w:t>
      </w:r>
    </w:p>
    <w:p w:rsidR="008C0335" w:rsidRDefault="00FE0B65" w:rsidP="00180AC8">
      <w:pPr>
        <w:pStyle w:val="ListParagraph"/>
        <w:numPr>
          <w:ilvl w:val="1"/>
          <w:numId w:val="29"/>
        </w:numPr>
        <w:spacing w:before="0" w:line="240" w:lineRule="auto"/>
        <w:ind w:left="709"/>
        <w:rPr>
          <w:rFonts w:ascii="Calibri" w:hAnsi="Calibri" w:cs="Calibri"/>
          <w:color w:val="000000"/>
          <w:szCs w:val="24"/>
          <w:lang w:eastAsia="en-GB"/>
        </w:rPr>
      </w:pPr>
      <w:r w:rsidRPr="00696723">
        <w:rPr>
          <w:rFonts w:ascii="Calibri" w:hAnsi="Calibri" w:cs="Calibri"/>
          <w:color w:val="000000"/>
          <w:szCs w:val="24"/>
          <w:lang w:eastAsia="en-GB"/>
        </w:rPr>
        <w:t xml:space="preserve">If by mistake you leave 1 </w:t>
      </w:r>
      <w:r w:rsidR="00517022" w:rsidRPr="00696723">
        <w:rPr>
          <w:rFonts w:ascii="Calibri" w:hAnsi="Calibri" w:cs="Calibri"/>
          <w:color w:val="000000"/>
          <w:szCs w:val="24"/>
          <w:lang w:eastAsia="en-GB"/>
        </w:rPr>
        <w:t xml:space="preserve">or more </w:t>
      </w:r>
      <w:r w:rsidRPr="00696723">
        <w:rPr>
          <w:rFonts w:ascii="Calibri" w:hAnsi="Calibri" w:cs="Calibri"/>
          <w:color w:val="000000"/>
          <w:szCs w:val="24"/>
          <w:lang w:eastAsia="en-GB"/>
        </w:rPr>
        <w:t>student</w:t>
      </w:r>
      <w:r w:rsidR="00517022" w:rsidRPr="00696723">
        <w:rPr>
          <w:rFonts w:ascii="Calibri" w:hAnsi="Calibri" w:cs="Calibri"/>
          <w:color w:val="000000"/>
          <w:szCs w:val="24"/>
          <w:lang w:eastAsia="en-GB"/>
        </w:rPr>
        <w:t>s</w:t>
      </w:r>
      <w:r w:rsidRPr="00696723">
        <w:rPr>
          <w:rFonts w:ascii="Calibri" w:hAnsi="Calibri" w:cs="Calibri"/>
          <w:color w:val="000000"/>
          <w:szCs w:val="24"/>
          <w:lang w:eastAsia="en-GB"/>
        </w:rPr>
        <w:t xml:space="preserve"> out of </w:t>
      </w:r>
      <w:r w:rsidR="00517022" w:rsidRPr="00696723">
        <w:rPr>
          <w:rFonts w:ascii="Calibri" w:hAnsi="Calibri" w:cs="Calibri"/>
          <w:color w:val="000000"/>
          <w:szCs w:val="24"/>
          <w:lang w:eastAsia="en-GB"/>
        </w:rPr>
        <w:t>a</w:t>
      </w:r>
      <w:r w:rsidRPr="00696723">
        <w:rPr>
          <w:rFonts w:ascii="Calibri" w:hAnsi="Calibri" w:cs="Calibri"/>
          <w:color w:val="000000"/>
          <w:szCs w:val="24"/>
          <w:lang w:eastAsia="en-GB"/>
        </w:rPr>
        <w:t xml:space="preserve"> group</w:t>
      </w:r>
      <w:r w:rsidR="00517022" w:rsidRPr="00696723">
        <w:rPr>
          <w:rFonts w:ascii="Calibri" w:hAnsi="Calibri" w:cs="Calibri"/>
          <w:color w:val="000000"/>
          <w:szCs w:val="24"/>
          <w:lang w:eastAsia="en-GB"/>
        </w:rPr>
        <w:t xml:space="preserve"> event</w:t>
      </w:r>
      <w:r w:rsidRPr="00696723">
        <w:rPr>
          <w:rFonts w:ascii="Calibri" w:hAnsi="Calibri" w:cs="Calibri"/>
          <w:color w:val="000000"/>
          <w:szCs w:val="24"/>
          <w:lang w:eastAsia="en-GB"/>
        </w:rPr>
        <w:t xml:space="preserve">, </w:t>
      </w:r>
      <w:r w:rsidR="008C0335">
        <w:rPr>
          <w:rFonts w:ascii="Calibri" w:hAnsi="Calibri" w:cs="Calibri"/>
          <w:color w:val="000000"/>
          <w:szCs w:val="24"/>
          <w:lang w:eastAsia="en-GB"/>
        </w:rPr>
        <w:t>click the Ignore Last Click button and re-</w:t>
      </w:r>
      <w:r w:rsidR="00035514" w:rsidRPr="00696723">
        <w:rPr>
          <w:rFonts w:ascii="Calibri" w:hAnsi="Calibri" w:cs="Calibri"/>
          <w:color w:val="000000"/>
          <w:szCs w:val="24"/>
          <w:lang w:eastAsia="en-GB"/>
        </w:rPr>
        <w:t xml:space="preserve">record the event again with </w:t>
      </w:r>
      <w:r w:rsidR="00517022" w:rsidRPr="00696723">
        <w:rPr>
          <w:rFonts w:ascii="Calibri" w:hAnsi="Calibri" w:cs="Calibri"/>
          <w:color w:val="000000"/>
          <w:szCs w:val="24"/>
          <w:lang w:eastAsia="en-GB"/>
        </w:rPr>
        <w:t xml:space="preserve">all the </w:t>
      </w:r>
      <w:r w:rsidR="00035514" w:rsidRPr="00696723">
        <w:rPr>
          <w:rFonts w:ascii="Calibri" w:hAnsi="Calibri" w:cs="Calibri"/>
          <w:color w:val="000000"/>
          <w:szCs w:val="24"/>
          <w:lang w:eastAsia="en-GB"/>
        </w:rPr>
        <w:t>students</w:t>
      </w:r>
      <w:r w:rsidR="008C0335">
        <w:rPr>
          <w:rFonts w:ascii="Calibri" w:hAnsi="Calibri" w:cs="Calibri"/>
          <w:color w:val="000000"/>
          <w:szCs w:val="24"/>
          <w:lang w:eastAsia="en-GB"/>
        </w:rPr>
        <w:t>.</w:t>
      </w:r>
    </w:p>
    <w:p w:rsidR="008C0335" w:rsidRPr="00180AC8" w:rsidRDefault="008C0335" w:rsidP="008C0335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 w:rsidRPr="00180AC8">
        <w:rPr>
          <w:rFonts w:ascii="Calibri" w:hAnsi="Calibri" w:cs="Calibri"/>
          <w:color w:val="000000"/>
          <w:szCs w:val="24"/>
          <w:lang w:eastAsia="en-GB"/>
        </w:rPr>
        <w:t>If you mess up</w:t>
      </w:r>
      <w:r>
        <w:rPr>
          <w:rFonts w:ascii="Calibri" w:hAnsi="Calibri" w:cs="Calibri"/>
          <w:color w:val="000000"/>
          <w:szCs w:val="24"/>
          <w:lang w:eastAsia="en-GB"/>
        </w:rPr>
        <w:t>,</w:t>
      </w:r>
      <w:r w:rsidRPr="00180AC8">
        <w:rPr>
          <w:rFonts w:ascii="Calibri" w:hAnsi="Calibri" w:cs="Calibri"/>
          <w:color w:val="000000"/>
          <w:szCs w:val="24"/>
          <w:lang w:eastAsia="en-GB"/>
        </w:rPr>
        <w:t xml:space="preserve"> explain </w:t>
      </w:r>
      <w:r>
        <w:rPr>
          <w:rFonts w:ascii="Calibri" w:hAnsi="Calibri" w:cs="Calibri"/>
          <w:color w:val="000000"/>
          <w:szCs w:val="24"/>
          <w:lang w:eastAsia="en-GB"/>
        </w:rPr>
        <w:t>what happened</w:t>
      </w:r>
      <w:r w:rsidRPr="00180AC8">
        <w:rPr>
          <w:rFonts w:ascii="Calibri" w:hAnsi="Calibri" w:cs="Calibri"/>
          <w:color w:val="000000"/>
          <w:szCs w:val="24"/>
          <w:lang w:eastAsia="en-GB"/>
        </w:rPr>
        <w:t xml:space="preserve"> in the Notes giving a </w:t>
      </w:r>
      <w:proofErr w:type="spellStart"/>
      <w:r w:rsidRPr="00180AC8">
        <w:rPr>
          <w:rFonts w:ascii="Calibri" w:hAnsi="Calibri" w:cs="Calibri"/>
          <w:color w:val="000000"/>
          <w:szCs w:val="24"/>
          <w:lang w:eastAsia="en-GB"/>
        </w:rPr>
        <w:t>ClickRef</w:t>
      </w:r>
      <w:proofErr w:type="spellEnd"/>
      <w:r w:rsidRPr="00180AC8">
        <w:rPr>
          <w:rFonts w:ascii="Calibri" w:hAnsi="Calibri" w:cs="Calibri"/>
          <w:color w:val="000000"/>
          <w:szCs w:val="24"/>
          <w:lang w:eastAsia="en-GB"/>
        </w:rPr>
        <w:t xml:space="preserve"> reference!</w:t>
      </w:r>
    </w:p>
    <w:p w:rsidR="001767C7" w:rsidRDefault="001767C7" w:rsidP="00A67BF5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The</w:t>
      </w:r>
      <w:r w:rsidR="00D72937">
        <w:rPr>
          <w:rFonts w:ascii="Calibri" w:hAnsi="Calibri" w:cs="Calibri"/>
          <w:color w:val="000000"/>
          <w:szCs w:val="24"/>
          <w:lang w:eastAsia="en-GB"/>
        </w:rPr>
        <w:t>se are some possible</w:t>
      </w:r>
      <w:r w:rsidR="00682631">
        <w:rPr>
          <w:rFonts w:ascii="Calibri" w:hAnsi="Calibri" w:cs="Calibri"/>
          <w:color w:val="000000"/>
          <w:szCs w:val="24"/>
          <w:lang w:eastAsia="en-GB"/>
        </w:rPr>
        <w:t xml:space="preserve"> events that may not be</w:t>
      </w:r>
      <w:r w:rsidR="00D72937">
        <w:rPr>
          <w:rFonts w:ascii="Calibri" w:hAnsi="Calibri" w:cs="Calibri"/>
          <w:color w:val="000000"/>
          <w:szCs w:val="24"/>
          <w:lang w:eastAsia="en-GB"/>
        </w:rPr>
        <w:t xml:space="preserve"> obvious</w:t>
      </w:r>
      <w:r w:rsidR="00682631">
        <w:rPr>
          <w:rFonts w:ascii="Calibri" w:hAnsi="Calibri" w:cs="Calibri"/>
          <w:color w:val="000000"/>
          <w:szCs w:val="24"/>
          <w:lang w:eastAsia="en-GB"/>
        </w:rPr>
        <w:t xml:space="preserve"> to record</w:t>
      </w:r>
      <w:r w:rsidR="00D72937">
        <w:rPr>
          <w:rFonts w:ascii="Calibri" w:hAnsi="Calibri" w:cs="Calibri"/>
          <w:color w:val="000000"/>
          <w:szCs w:val="24"/>
          <w:lang w:eastAsia="en-GB"/>
        </w:rPr>
        <w:t>:</w:t>
      </w:r>
    </w:p>
    <w:p w:rsidR="003807E5" w:rsidRDefault="003807E5" w:rsidP="001767C7">
      <w:pPr>
        <w:pStyle w:val="ListParagraph"/>
        <w:numPr>
          <w:ilvl w:val="1"/>
          <w:numId w:val="28"/>
        </w:numPr>
        <w:spacing w:before="0" w:line="240" w:lineRule="auto"/>
        <w:ind w:left="709" w:hanging="283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 xml:space="preserve">If a visitor enters the classroom continue recording as </w:t>
      </w:r>
      <w:proofErr w:type="gramStart"/>
      <w:r>
        <w:rPr>
          <w:rFonts w:ascii="Calibri" w:hAnsi="Calibri" w:cs="Calibri"/>
          <w:color w:val="000000"/>
          <w:szCs w:val="24"/>
          <w:lang w:eastAsia="en-GB"/>
        </w:rPr>
        <w:t>best</w:t>
      </w:r>
      <w:proofErr w:type="gramEnd"/>
      <w:r>
        <w:rPr>
          <w:rFonts w:ascii="Calibri" w:hAnsi="Calibri" w:cs="Calibri"/>
          <w:color w:val="000000"/>
          <w:szCs w:val="24"/>
          <w:lang w:eastAsia="en-GB"/>
        </w:rPr>
        <w:t xml:space="preserve"> you can.  Put students and teacher into 6 and make a note of interruption. </w:t>
      </w:r>
    </w:p>
    <w:p w:rsidR="001767C7" w:rsidRDefault="001767C7" w:rsidP="001767C7">
      <w:pPr>
        <w:pStyle w:val="ListParagraph"/>
        <w:numPr>
          <w:ilvl w:val="1"/>
          <w:numId w:val="28"/>
        </w:numPr>
        <w:spacing w:before="0" w:line="240" w:lineRule="auto"/>
        <w:ind w:left="709" w:hanging="283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Student responds to teacher’s question: long answer, right-click on 10; short answer, double-click on 10 (10 also used for student ‘micro-teaching’</w:t>
      </w:r>
      <w:r w:rsidR="0058127B">
        <w:rPr>
          <w:rFonts w:ascii="Calibri" w:hAnsi="Calibri" w:cs="Calibri"/>
          <w:color w:val="000000"/>
          <w:szCs w:val="24"/>
          <w:lang w:eastAsia="en-GB"/>
        </w:rPr>
        <w:t>)</w:t>
      </w:r>
      <w:r>
        <w:rPr>
          <w:rFonts w:ascii="Calibri" w:hAnsi="Calibri" w:cs="Calibri"/>
          <w:color w:val="000000"/>
          <w:szCs w:val="24"/>
          <w:lang w:eastAsia="en-GB"/>
        </w:rPr>
        <w:t>.</w:t>
      </w:r>
    </w:p>
    <w:p w:rsidR="00F57C6F" w:rsidRDefault="00F57C6F" w:rsidP="001767C7">
      <w:pPr>
        <w:pStyle w:val="ListParagraph"/>
        <w:numPr>
          <w:ilvl w:val="1"/>
          <w:numId w:val="28"/>
        </w:numPr>
        <w:spacing w:before="0" w:line="240" w:lineRule="auto"/>
        <w:ind w:left="709" w:hanging="283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A student can go into activity 10 whether in own seat or at front of class.</w:t>
      </w:r>
    </w:p>
    <w:p w:rsidR="00EC2E9F" w:rsidRDefault="00EC2E9F" w:rsidP="001767C7">
      <w:pPr>
        <w:pStyle w:val="ListParagraph"/>
        <w:numPr>
          <w:ilvl w:val="1"/>
          <w:numId w:val="28"/>
        </w:numPr>
        <w:spacing w:before="0" w:line="240" w:lineRule="auto"/>
        <w:ind w:left="709" w:hanging="283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 xml:space="preserve">If teacher tells class off, put </w:t>
      </w:r>
      <w:r w:rsidR="0064147E">
        <w:rPr>
          <w:rFonts w:ascii="Calibri" w:hAnsi="Calibri" w:cs="Calibri"/>
          <w:color w:val="000000"/>
          <w:szCs w:val="24"/>
          <w:lang w:eastAsia="en-GB"/>
        </w:rPr>
        <w:t xml:space="preserve">teacher </w:t>
      </w:r>
      <w:r>
        <w:rPr>
          <w:rFonts w:ascii="Calibri" w:hAnsi="Calibri" w:cs="Calibri"/>
          <w:color w:val="000000"/>
          <w:szCs w:val="24"/>
          <w:lang w:eastAsia="en-GB"/>
        </w:rPr>
        <w:t>in state 5: then move students into 5 as they start to listen (some may continue whatever they are doing, ignoring the teacher).</w:t>
      </w:r>
    </w:p>
    <w:p w:rsidR="00D72937" w:rsidRDefault="00D72937" w:rsidP="001767C7">
      <w:pPr>
        <w:pStyle w:val="ListParagraph"/>
        <w:numPr>
          <w:ilvl w:val="1"/>
          <w:numId w:val="28"/>
        </w:numPr>
        <w:spacing w:before="0" w:line="240" w:lineRule="auto"/>
        <w:ind w:left="709" w:hanging="283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Student may be in 12 waiting patiently for the teacher – don’t move into 6</w:t>
      </w:r>
      <w:r w:rsidR="00D215D4">
        <w:rPr>
          <w:rFonts w:ascii="Calibri" w:hAnsi="Calibri" w:cs="Calibri"/>
          <w:color w:val="000000"/>
          <w:szCs w:val="24"/>
          <w:lang w:eastAsia="en-GB"/>
        </w:rPr>
        <w:t>.</w:t>
      </w:r>
    </w:p>
    <w:p w:rsidR="00D72937" w:rsidRDefault="00D72937" w:rsidP="001767C7">
      <w:pPr>
        <w:pStyle w:val="ListParagraph"/>
        <w:numPr>
          <w:ilvl w:val="1"/>
          <w:numId w:val="28"/>
        </w:numPr>
        <w:spacing w:before="0" w:line="240" w:lineRule="auto"/>
        <w:ind w:left="709" w:hanging="283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 xml:space="preserve">If teacher is waiting for class to be settled, </w:t>
      </w:r>
      <w:r w:rsidR="0064147E">
        <w:rPr>
          <w:rFonts w:ascii="Calibri" w:hAnsi="Calibri" w:cs="Calibri"/>
          <w:color w:val="000000"/>
          <w:szCs w:val="24"/>
          <w:lang w:eastAsia="en-GB"/>
        </w:rPr>
        <w:t xml:space="preserve">put </w:t>
      </w:r>
      <w:r>
        <w:rPr>
          <w:rFonts w:ascii="Calibri" w:hAnsi="Calibri" w:cs="Calibri"/>
          <w:color w:val="000000"/>
          <w:szCs w:val="24"/>
          <w:lang w:eastAsia="en-GB"/>
        </w:rPr>
        <w:t xml:space="preserve">teacher in 5 (students </w:t>
      </w:r>
      <w:r w:rsidR="0064147E">
        <w:rPr>
          <w:rFonts w:ascii="Calibri" w:hAnsi="Calibri" w:cs="Calibri"/>
          <w:color w:val="000000"/>
          <w:szCs w:val="24"/>
          <w:lang w:eastAsia="en-GB"/>
        </w:rPr>
        <w:t xml:space="preserve">are </w:t>
      </w:r>
      <w:r>
        <w:rPr>
          <w:rFonts w:ascii="Calibri" w:hAnsi="Calibri" w:cs="Calibri"/>
          <w:color w:val="000000"/>
          <w:szCs w:val="24"/>
          <w:lang w:eastAsia="en-GB"/>
        </w:rPr>
        <w:t>in whatever state they are</w:t>
      </w:r>
      <w:r w:rsidR="0064147E">
        <w:rPr>
          <w:rFonts w:ascii="Calibri" w:hAnsi="Calibri" w:cs="Calibri"/>
          <w:color w:val="000000"/>
          <w:szCs w:val="24"/>
          <w:lang w:eastAsia="en-GB"/>
        </w:rPr>
        <w:t xml:space="preserve"> and may gradually change to 5</w:t>
      </w:r>
      <w:r>
        <w:rPr>
          <w:rFonts w:ascii="Calibri" w:hAnsi="Calibri" w:cs="Calibri"/>
          <w:color w:val="000000"/>
          <w:szCs w:val="24"/>
          <w:lang w:eastAsia="en-GB"/>
        </w:rPr>
        <w:t>)</w:t>
      </w:r>
    </w:p>
    <w:p w:rsidR="0068706E" w:rsidRDefault="0064147E" w:rsidP="001767C7">
      <w:pPr>
        <w:pStyle w:val="ListParagraph"/>
        <w:numPr>
          <w:ilvl w:val="1"/>
          <w:numId w:val="28"/>
        </w:numPr>
        <w:spacing w:before="0" w:line="240" w:lineRule="auto"/>
        <w:ind w:left="709" w:hanging="283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If a s</w:t>
      </w:r>
      <w:r w:rsidR="0068706E">
        <w:rPr>
          <w:rFonts w:ascii="Calibri" w:hAnsi="Calibri" w:cs="Calibri"/>
          <w:color w:val="000000"/>
          <w:szCs w:val="24"/>
          <w:lang w:eastAsia="en-GB"/>
        </w:rPr>
        <w:t xml:space="preserve">tudent </w:t>
      </w:r>
      <w:r>
        <w:rPr>
          <w:rFonts w:ascii="Calibri" w:hAnsi="Calibri" w:cs="Calibri"/>
          <w:color w:val="000000"/>
          <w:szCs w:val="24"/>
          <w:lang w:eastAsia="en-GB"/>
        </w:rPr>
        <w:t>collaborates</w:t>
      </w:r>
      <w:r w:rsidR="0068706E">
        <w:rPr>
          <w:rFonts w:ascii="Calibri" w:hAnsi="Calibri" w:cs="Calibri"/>
          <w:color w:val="000000"/>
          <w:szCs w:val="24"/>
          <w:lang w:eastAsia="en-GB"/>
        </w:rPr>
        <w:t xml:space="preserve"> with others/class by saying something aloud</w:t>
      </w:r>
      <w:r>
        <w:rPr>
          <w:rFonts w:ascii="Calibri" w:hAnsi="Calibri" w:cs="Calibri"/>
          <w:color w:val="000000"/>
          <w:szCs w:val="24"/>
          <w:lang w:eastAsia="en-GB"/>
        </w:rPr>
        <w:t xml:space="preserve">, </w:t>
      </w:r>
      <w:r w:rsidR="0068706E">
        <w:rPr>
          <w:rFonts w:ascii="Calibri" w:hAnsi="Calibri" w:cs="Calibri"/>
          <w:color w:val="000000"/>
          <w:szCs w:val="24"/>
          <w:lang w:eastAsia="en-GB"/>
        </w:rPr>
        <w:t xml:space="preserve">not to someone </w:t>
      </w:r>
      <w:proofErr w:type="gramStart"/>
      <w:r w:rsidR="0068706E">
        <w:rPr>
          <w:rFonts w:ascii="Calibri" w:hAnsi="Calibri" w:cs="Calibri"/>
          <w:color w:val="000000"/>
          <w:szCs w:val="24"/>
          <w:lang w:eastAsia="en-GB"/>
        </w:rPr>
        <w:t>in particular, just</w:t>
      </w:r>
      <w:proofErr w:type="gramEnd"/>
      <w:r w:rsidR="0068706E">
        <w:rPr>
          <w:rFonts w:ascii="Calibri" w:hAnsi="Calibri" w:cs="Calibri"/>
          <w:color w:val="000000"/>
          <w:szCs w:val="24"/>
          <w:lang w:eastAsia="en-GB"/>
        </w:rPr>
        <w:t xml:space="preserve"> anyone listening – this is state 9 with no pairing</w:t>
      </w:r>
    </w:p>
    <w:p w:rsidR="00F57C6F" w:rsidRDefault="00F57C6F" w:rsidP="00F57C6F">
      <w:pPr>
        <w:pStyle w:val="ListParagraph"/>
        <w:numPr>
          <w:ilvl w:val="1"/>
          <w:numId w:val="28"/>
        </w:numPr>
        <w:spacing w:before="0" w:line="240" w:lineRule="auto"/>
        <w:ind w:left="709" w:hanging="283"/>
        <w:rPr>
          <w:rFonts w:ascii="Calibri" w:hAnsi="Calibri" w:cs="Calibri"/>
          <w:color w:val="000000"/>
          <w:szCs w:val="24"/>
          <w:lang w:eastAsia="en-GB"/>
        </w:rPr>
      </w:pPr>
      <w:bookmarkStart w:id="0" w:name="_Hlk501999088"/>
      <w:r>
        <w:rPr>
          <w:rFonts w:ascii="Calibri" w:hAnsi="Calibri" w:cs="Calibri"/>
          <w:color w:val="000000"/>
          <w:szCs w:val="24"/>
          <w:lang w:eastAsia="en-GB"/>
        </w:rPr>
        <w:t>N</w:t>
      </w:r>
      <w:r w:rsidRPr="00F57C6F">
        <w:rPr>
          <w:rFonts w:ascii="Calibri" w:hAnsi="Calibri" w:cs="Calibri"/>
          <w:color w:val="000000"/>
          <w:szCs w:val="24"/>
          <w:lang w:eastAsia="en-GB"/>
        </w:rPr>
        <w:t>ot distinguishing between student asking for help and teacher asking student if wants help - just activity 13: teacher helping student</w:t>
      </w:r>
      <w:r>
        <w:rPr>
          <w:rFonts w:ascii="Calibri" w:hAnsi="Calibri" w:cs="Calibri"/>
          <w:color w:val="000000"/>
          <w:szCs w:val="24"/>
          <w:lang w:eastAsia="en-GB"/>
        </w:rPr>
        <w:t>.</w:t>
      </w:r>
      <w:bookmarkEnd w:id="0"/>
    </w:p>
    <w:p w:rsidR="002F373A" w:rsidRPr="00F57C6F" w:rsidRDefault="002F373A" w:rsidP="002F373A">
      <w:pPr>
        <w:pStyle w:val="ListParagraph"/>
        <w:numPr>
          <w:ilvl w:val="1"/>
          <w:numId w:val="28"/>
        </w:numPr>
        <w:spacing w:before="0" w:line="240" w:lineRule="auto"/>
        <w:ind w:left="709" w:hanging="283"/>
        <w:rPr>
          <w:rFonts w:ascii="Calibri" w:hAnsi="Calibri" w:cs="Calibri"/>
          <w:color w:val="000000"/>
          <w:szCs w:val="24"/>
          <w:lang w:eastAsia="en-GB"/>
        </w:rPr>
      </w:pPr>
      <w:bookmarkStart w:id="1" w:name="_Hlk501999769"/>
      <w:r>
        <w:rPr>
          <w:rFonts w:ascii="Calibri" w:hAnsi="Calibri" w:cs="Calibri"/>
          <w:color w:val="000000"/>
          <w:szCs w:val="24"/>
          <w:lang w:eastAsia="en-GB"/>
        </w:rPr>
        <w:t>N</w:t>
      </w:r>
      <w:r w:rsidRPr="002F373A">
        <w:rPr>
          <w:rFonts w:ascii="Calibri" w:hAnsi="Calibri" w:cs="Calibri"/>
          <w:color w:val="000000"/>
          <w:szCs w:val="24"/>
          <w:lang w:eastAsia="en-GB"/>
        </w:rPr>
        <w:t>ot recording which student is helping the other - just classed as working together</w:t>
      </w:r>
      <w:r>
        <w:rPr>
          <w:rFonts w:ascii="Calibri" w:hAnsi="Calibri" w:cs="Calibri"/>
          <w:color w:val="000000"/>
          <w:szCs w:val="24"/>
          <w:lang w:eastAsia="en-GB"/>
        </w:rPr>
        <w:t>, activity 9.</w:t>
      </w:r>
      <w:bookmarkEnd w:id="1"/>
    </w:p>
    <w:p w:rsidR="0068706E" w:rsidRDefault="0068706E" w:rsidP="001767C7">
      <w:pPr>
        <w:pStyle w:val="ListParagraph"/>
        <w:numPr>
          <w:ilvl w:val="1"/>
          <w:numId w:val="28"/>
        </w:numPr>
        <w:spacing w:before="0" w:line="240" w:lineRule="auto"/>
        <w:ind w:left="709" w:hanging="283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Teacher can be in 13 or 14 helping individuals but then look around class while waiting for student</w:t>
      </w:r>
      <w:r w:rsidR="0064147E">
        <w:rPr>
          <w:rFonts w:ascii="Calibri" w:hAnsi="Calibri" w:cs="Calibri"/>
          <w:color w:val="000000"/>
          <w:szCs w:val="24"/>
          <w:lang w:eastAsia="en-GB"/>
        </w:rPr>
        <w:t>’</w:t>
      </w:r>
      <w:r>
        <w:rPr>
          <w:rFonts w:ascii="Calibri" w:hAnsi="Calibri" w:cs="Calibri"/>
          <w:color w:val="000000"/>
          <w:szCs w:val="24"/>
          <w:lang w:eastAsia="en-GB"/>
        </w:rPr>
        <w:t>s response – this is now 7 (could double-click if momentary, or right-click if several seconds)</w:t>
      </w:r>
    </w:p>
    <w:p w:rsidR="0068706E" w:rsidRDefault="0068706E" w:rsidP="001767C7">
      <w:pPr>
        <w:pStyle w:val="ListParagraph"/>
        <w:numPr>
          <w:ilvl w:val="1"/>
          <w:numId w:val="28"/>
        </w:numPr>
        <w:spacing w:before="0" w:line="240" w:lineRule="auto"/>
        <w:ind w:left="709" w:hanging="283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 xml:space="preserve">If student with teacher in 13 or 14 or with TA in 15 and suddenly looks through bag or gets something, this is not 4 or 6 or 7 – they are looking for something at the request of the teacher or TA – stay in </w:t>
      </w:r>
      <w:r w:rsidR="00682631">
        <w:rPr>
          <w:rFonts w:ascii="Calibri" w:hAnsi="Calibri" w:cs="Calibri"/>
          <w:color w:val="000000"/>
          <w:szCs w:val="24"/>
          <w:lang w:eastAsia="en-GB"/>
        </w:rPr>
        <w:t xml:space="preserve">current </w:t>
      </w:r>
      <w:r>
        <w:rPr>
          <w:rFonts w:ascii="Calibri" w:hAnsi="Calibri" w:cs="Calibri"/>
          <w:color w:val="000000"/>
          <w:szCs w:val="24"/>
          <w:lang w:eastAsia="en-GB"/>
        </w:rPr>
        <w:t>state.</w:t>
      </w:r>
    </w:p>
    <w:p w:rsidR="0035124B" w:rsidRDefault="0035124B" w:rsidP="001767C7">
      <w:pPr>
        <w:pStyle w:val="ListParagraph"/>
        <w:numPr>
          <w:ilvl w:val="1"/>
          <w:numId w:val="28"/>
        </w:numPr>
        <w:spacing w:before="0" w:line="240" w:lineRule="auto"/>
        <w:ind w:left="709" w:hanging="283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 xml:space="preserve">Student being disruptive, state 3: if undirected, just a comment made out loud, leave unpaired; if it is whispered to neighbour then also unpaired; only </w:t>
      </w:r>
      <w:r w:rsidR="0064147E">
        <w:rPr>
          <w:rFonts w:ascii="Calibri" w:hAnsi="Calibri" w:cs="Calibri"/>
          <w:color w:val="000000"/>
          <w:szCs w:val="24"/>
          <w:lang w:eastAsia="en-GB"/>
        </w:rPr>
        <w:t>when</w:t>
      </w:r>
      <w:r>
        <w:rPr>
          <w:rFonts w:ascii="Calibri" w:hAnsi="Calibri" w:cs="Calibri"/>
          <w:color w:val="000000"/>
          <w:szCs w:val="24"/>
          <w:lang w:eastAsia="en-GB"/>
        </w:rPr>
        <w:t xml:space="preserve"> </w:t>
      </w:r>
      <w:r w:rsidR="0064147E">
        <w:rPr>
          <w:rFonts w:ascii="Calibri" w:hAnsi="Calibri" w:cs="Calibri"/>
          <w:color w:val="000000"/>
          <w:szCs w:val="24"/>
          <w:lang w:eastAsia="en-GB"/>
        </w:rPr>
        <w:t xml:space="preserve">a </w:t>
      </w:r>
      <w:r w:rsidRPr="00682631">
        <w:rPr>
          <w:rFonts w:ascii="Calibri" w:hAnsi="Calibri" w:cs="Calibri"/>
          <w:color w:val="000000"/>
          <w:szCs w:val="24"/>
          <w:u w:val="single"/>
          <w:lang w:eastAsia="en-GB"/>
        </w:rPr>
        <w:t>conversation</w:t>
      </w:r>
      <w:r>
        <w:rPr>
          <w:rFonts w:ascii="Calibri" w:hAnsi="Calibri" w:cs="Calibri"/>
          <w:color w:val="000000"/>
          <w:szCs w:val="24"/>
          <w:lang w:eastAsia="en-GB"/>
        </w:rPr>
        <w:t xml:space="preserve"> </w:t>
      </w:r>
      <w:r w:rsidR="00682631">
        <w:rPr>
          <w:rFonts w:ascii="Calibri" w:hAnsi="Calibri" w:cs="Calibri"/>
          <w:color w:val="000000"/>
          <w:szCs w:val="24"/>
          <w:lang w:eastAsia="en-GB"/>
        </w:rPr>
        <w:t>ensues</w:t>
      </w:r>
      <w:r w:rsidR="0064147E">
        <w:rPr>
          <w:rFonts w:ascii="Calibri" w:hAnsi="Calibri" w:cs="Calibri"/>
          <w:color w:val="000000"/>
          <w:szCs w:val="24"/>
          <w:lang w:eastAsia="en-GB"/>
        </w:rPr>
        <w:t xml:space="preserve"> </w:t>
      </w:r>
      <w:r>
        <w:rPr>
          <w:rFonts w:ascii="Calibri" w:hAnsi="Calibri" w:cs="Calibri"/>
          <w:color w:val="000000"/>
          <w:szCs w:val="24"/>
          <w:lang w:eastAsia="en-GB"/>
        </w:rPr>
        <w:t>then pair the two</w:t>
      </w:r>
      <w:r w:rsidR="00682631">
        <w:rPr>
          <w:rFonts w:ascii="Calibri" w:hAnsi="Calibri" w:cs="Calibri"/>
          <w:color w:val="000000"/>
          <w:szCs w:val="24"/>
          <w:lang w:eastAsia="en-GB"/>
        </w:rPr>
        <w:t>.</w:t>
      </w:r>
    </w:p>
    <w:p w:rsidR="00782F10" w:rsidRDefault="00782F10" w:rsidP="001767C7">
      <w:pPr>
        <w:pStyle w:val="ListParagraph"/>
        <w:numPr>
          <w:ilvl w:val="1"/>
          <w:numId w:val="28"/>
        </w:numPr>
        <w:spacing w:before="0" w:line="240" w:lineRule="auto"/>
        <w:ind w:left="709" w:hanging="283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 xml:space="preserve">Teacher can remain in state 13 if moves straight from </w:t>
      </w:r>
      <w:r w:rsidR="0064147E">
        <w:rPr>
          <w:rFonts w:ascii="Calibri" w:hAnsi="Calibri" w:cs="Calibri"/>
          <w:color w:val="000000"/>
          <w:szCs w:val="24"/>
          <w:lang w:eastAsia="en-GB"/>
        </w:rPr>
        <w:t>helping one</w:t>
      </w:r>
      <w:r>
        <w:rPr>
          <w:rFonts w:ascii="Calibri" w:hAnsi="Calibri" w:cs="Calibri"/>
          <w:color w:val="000000"/>
          <w:szCs w:val="24"/>
          <w:lang w:eastAsia="en-GB"/>
        </w:rPr>
        <w:t xml:space="preserve"> student to next – otherwise move into 7</w:t>
      </w:r>
      <w:r w:rsidR="00D215D4">
        <w:rPr>
          <w:rFonts w:ascii="Calibri" w:hAnsi="Calibri" w:cs="Calibri"/>
          <w:color w:val="000000"/>
          <w:szCs w:val="24"/>
          <w:lang w:eastAsia="en-GB"/>
        </w:rPr>
        <w:t>.</w:t>
      </w:r>
    </w:p>
    <w:p w:rsidR="00782F10" w:rsidRDefault="00782F10" w:rsidP="001767C7">
      <w:pPr>
        <w:pStyle w:val="ListParagraph"/>
        <w:numPr>
          <w:ilvl w:val="1"/>
          <w:numId w:val="28"/>
        </w:numPr>
        <w:spacing w:before="0" w:line="240" w:lineRule="auto"/>
        <w:ind w:left="709" w:hanging="283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 xml:space="preserve">Student can remain in state 3 if chats with one person after another </w:t>
      </w:r>
      <w:r w:rsidR="007F44B0">
        <w:rPr>
          <w:rFonts w:ascii="Calibri" w:hAnsi="Calibri" w:cs="Calibri"/>
          <w:color w:val="000000"/>
          <w:szCs w:val="24"/>
          <w:lang w:eastAsia="en-GB"/>
        </w:rPr>
        <w:t>– otherwise move into 8 (or whatever is appropriate) in between.</w:t>
      </w:r>
    </w:p>
    <w:p w:rsidR="00D215D4" w:rsidRDefault="00D215D4" w:rsidP="001767C7">
      <w:pPr>
        <w:pStyle w:val="ListParagraph"/>
        <w:numPr>
          <w:ilvl w:val="1"/>
          <w:numId w:val="28"/>
        </w:numPr>
        <w:spacing w:before="0" w:line="240" w:lineRule="auto"/>
        <w:ind w:left="709" w:hanging="283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If students in a group waiting, unable to progress – pair in 6.</w:t>
      </w:r>
    </w:p>
    <w:p w:rsidR="004D5AC7" w:rsidRPr="004D5AC7" w:rsidRDefault="004D5AC7" w:rsidP="004D5AC7">
      <w:pPr>
        <w:pStyle w:val="ListParagraph"/>
        <w:numPr>
          <w:ilvl w:val="1"/>
          <w:numId w:val="28"/>
        </w:numPr>
        <w:spacing w:before="0" w:line="240" w:lineRule="auto"/>
        <w:ind w:left="709" w:hanging="283"/>
        <w:rPr>
          <w:rFonts w:ascii="Calibri" w:hAnsi="Calibri" w:cs="Calibri"/>
          <w:color w:val="000000"/>
          <w:szCs w:val="24"/>
          <w:lang w:eastAsia="en-GB"/>
        </w:rPr>
      </w:pPr>
      <w:r w:rsidRPr="004D5AC7">
        <w:rPr>
          <w:rFonts w:ascii="Calibri" w:hAnsi="Calibri" w:cs="Calibri"/>
          <w:color w:val="000000"/>
          <w:szCs w:val="24"/>
          <w:lang w:eastAsia="en-GB"/>
        </w:rPr>
        <w:t>When student returns after being out (17), record as 6 until something changes.  (Teacher similar.)</w:t>
      </w:r>
    </w:p>
    <w:p w:rsidR="004D5AC7" w:rsidRDefault="004D5AC7" w:rsidP="004D5AC7">
      <w:pPr>
        <w:pStyle w:val="ListParagraph"/>
        <w:numPr>
          <w:ilvl w:val="1"/>
          <w:numId w:val="28"/>
        </w:numPr>
        <w:spacing w:before="0" w:line="240" w:lineRule="auto"/>
        <w:ind w:left="709" w:hanging="283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 xml:space="preserve">If the class is having a celebration (cake!) or maybe as a reward for something watching a video unrelated to their studies, then record this as 6.  But continue recording their behaviour – may spoil the event or participate properly.  </w:t>
      </w:r>
    </w:p>
    <w:p w:rsidR="004D5AC7" w:rsidRPr="0013553B" w:rsidRDefault="004D5AC7" w:rsidP="004D5AC7">
      <w:pPr>
        <w:pStyle w:val="ListParagraph"/>
        <w:numPr>
          <w:ilvl w:val="1"/>
          <w:numId w:val="28"/>
        </w:numPr>
        <w:spacing w:before="0" w:line="240" w:lineRule="auto"/>
        <w:ind w:left="709" w:hanging="283"/>
        <w:rPr>
          <w:rFonts w:ascii="Calibri" w:hAnsi="Calibri" w:cs="Calibri"/>
          <w:color w:val="000000"/>
          <w:szCs w:val="24"/>
          <w:lang w:eastAsia="en-GB"/>
        </w:rPr>
      </w:pPr>
      <w:r w:rsidRPr="004D5AC7">
        <w:rPr>
          <w:rFonts w:ascii="Calibri" w:hAnsi="Calibri" w:cs="Calibri"/>
          <w:color w:val="000000"/>
          <w:szCs w:val="24"/>
          <w:lang w:eastAsia="en-GB"/>
        </w:rPr>
        <w:t xml:space="preserve">Make a </w:t>
      </w:r>
      <w:r>
        <w:rPr>
          <w:rFonts w:ascii="Calibri" w:hAnsi="Calibri" w:cs="Calibri"/>
          <w:color w:val="000000"/>
          <w:szCs w:val="24"/>
          <w:lang w:eastAsia="en-GB"/>
        </w:rPr>
        <w:t>N</w:t>
      </w:r>
      <w:r w:rsidRPr="004D5AC7">
        <w:rPr>
          <w:rFonts w:ascii="Calibri" w:hAnsi="Calibri" w:cs="Calibri"/>
          <w:color w:val="000000"/>
          <w:szCs w:val="24"/>
          <w:lang w:eastAsia="en-GB"/>
        </w:rPr>
        <w:t>ote of who you logged partially or stopped logging, or who came late or left early.  If a student we wanted to monitor arrives more than 10 minutes late, don't record.</w:t>
      </w:r>
    </w:p>
    <w:p w:rsidR="00104BAA" w:rsidRPr="00A67BF5" w:rsidRDefault="00104BAA" w:rsidP="00A67BF5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 w:rsidRPr="00A67BF5">
        <w:rPr>
          <w:rFonts w:ascii="Calibri" w:hAnsi="Calibri" w:cs="Calibri"/>
          <w:b/>
          <w:bCs/>
          <w:color w:val="000000"/>
          <w:szCs w:val="24"/>
          <w:lang w:eastAsia="en-GB"/>
        </w:rPr>
        <w:t>Ignore Last Click</w:t>
      </w:r>
      <w:r w:rsidRPr="00A67BF5">
        <w:rPr>
          <w:rFonts w:ascii="Calibri" w:hAnsi="Calibri" w:cs="Calibri"/>
          <w:color w:val="000000"/>
          <w:szCs w:val="24"/>
          <w:lang w:eastAsia="en-GB"/>
        </w:rPr>
        <w:t xml:space="preserve"> button</w:t>
      </w:r>
      <w:r w:rsidR="0061140F">
        <w:rPr>
          <w:rFonts w:ascii="Calibri" w:hAnsi="Calibri" w:cs="Calibri"/>
          <w:color w:val="000000"/>
          <w:szCs w:val="24"/>
          <w:lang w:eastAsia="en-GB"/>
        </w:rPr>
        <w:t xml:space="preserve">: </w:t>
      </w:r>
      <w:r w:rsidRPr="00A67BF5">
        <w:rPr>
          <w:rFonts w:ascii="Calibri" w:hAnsi="Calibri" w:cs="Calibri"/>
          <w:color w:val="000000"/>
          <w:szCs w:val="24"/>
          <w:lang w:eastAsia="en-GB"/>
        </w:rPr>
        <w:t xml:space="preserve">click once to show </w:t>
      </w:r>
      <w:r w:rsidR="005E1F57">
        <w:rPr>
          <w:rFonts w:ascii="Calibri" w:hAnsi="Calibri" w:cs="Calibri"/>
          <w:color w:val="000000"/>
          <w:szCs w:val="24"/>
          <w:lang w:eastAsia="en-GB"/>
        </w:rPr>
        <w:t xml:space="preserve">that the </w:t>
      </w:r>
      <w:r w:rsidRPr="00A67BF5">
        <w:rPr>
          <w:rFonts w:ascii="Calibri" w:hAnsi="Calibri" w:cs="Calibri"/>
          <w:color w:val="000000"/>
          <w:szCs w:val="24"/>
          <w:lang w:eastAsia="en-GB"/>
        </w:rPr>
        <w:t xml:space="preserve">last </w:t>
      </w:r>
      <w:r w:rsidR="005E1F57">
        <w:rPr>
          <w:rFonts w:ascii="Calibri" w:hAnsi="Calibri" w:cs="Calibri"/>
          <w:color w:val="000000"/>
          <w:szCs w:val="24"/>
          <w:lang w:eastAsia="en-GB"/>
        </w:rPr>
        <w:t>event</w:t>
      </w:r>
      <w:r w:rsidRPr="00A67BF5">
        <w:rPr>
          <w:rFonts w:ascii="Calibri" w:hAnsi="Calibri" w:cs="Calibri"/>
          <w:color w:val="000000"/>
          <w:szCs w:val="24"/>
          <w:lang w:eastAsia="en-GB"/>
        </w:rPr>
        <w:t xml:space="preserve"> (even if on </w:t>
      </w:r>
      <w:r w:rsidR="005E1F57">
        <w:rPr>
          <w:rFonts w:ascii="Calibri" w:hAnsi="Calibri" w:cs="Calibri"/>
          <w:color w:val="000000"/>
          <w:szCs w:val="24"/>
          <w:lang w:eastAsia="en-GB"/>
        </w:rPr>
        <w:t>a group of</w:t>
      </w:r>
      <w:r w:rsidRPr="00A67BF5">
        <w:rPr>
          <w:rFonts w:ascii="Calibri" w:hAnsi="Calibri" w:cs="Calibri"/>
          <w:color w:val="000000"/>
          <w:szCs w:val="24"/>
          <w:lang w:eastAsia="en-GB"/>
        </w:rPr>
        <w:t xml:space="preserve"> stu</w:t>
      </w:r>
      <w:r w:rsidR="009E2ADE">
        <w:rPr>
          <w:rFonts w:ascii="Calibri" w:hAnsi="Calibri" w:cs="Calibri"/>
          <w:color w:val="000000"/>
          <w:szCs w:val="24"/>
          <w:lang w:eastAsia="en-GB"/>
        </w:rPr>
        <w:t xml:space="preserve">dents) should be ignored.  </w:t>
      </w:r>
      <w:r w:rsidR="00463200">
        <w:rPr>
          <w:rFonts w:ascii="Calibri" w:hAnsi="Calibri" w:cs="Calibri"/>
          <w:color w:val="000000"/>
          <w:szCs w:val="24"/>
          <w:lang w:eastAsia="en-GB"/>
        </w:rPr>
        <w:t xml:space="preserve">Then enter correct record, if required.  </w:t>
      </w:r>
      <w:r w:rsidR="009E2ADE" w:rsidRPr="00082E41">
        <w:t>All linked events w</w:t>
      </w:r>
      <w:r w:rsidR="009E2ADE">
        <w:t xml:space="preserve">ill be deleted later.  </w:t>
      </w:r>
      <w:r w:rsidR="009E2ADE" w:rsidRPr="00082E41">
        <w:lastRenderedPageBreak/>
        <w:t>Click it twice if the last 2 separate events should be ignored.</w:t>
      </w:r>
      <w:r w:rsidR="009E2ADE">
        <w:t xml:space="preserve">  If there is some confusion explain in the </w:t>
      </w:r>
      <w:r w:rsidR="009E2ADE" w:rsidRPr="00082E41">
        <w:t>Notes.</w:t>
      </w:r>
    </w:p>
    <w:p w:rsidR="00AB0781" w:rsidRDefault="00C405C1" w:rsidP="00AB0781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 w:rsidRPr="00C405C1">
        <w:rPr>
          <w:rFonts w:ascii="Calibri" w:hAnsi="Calibri" w:cs="Calibri"/>
          <w:b/>
          <w:color w:val="000000"/>
          <w:szCs w:val="24"/>
          <w:lang w:eastAsia="en-GB"/>
        </w:rPr>
        <w:t>Seat changes</w:t>
      </w:r>
      <w:r>
        <w:rPr>
          <w:rFonts w:ascii="Calibri" w:hAnsi="Calibri" w:cs="Calibri"/>
          <w:color w:val="000000"/>
          <w:szCs w:val="24"/>
          <w:lang w:eastAsia="en-GB"/>
        </w:rPr>
        <w:t xml:space="preserve">: </w:t>
      </w:r>
      <w:r w:rsidR="00A70F81">
        <w:rPr>
          <w:rFonts w:ascii="Calibri" w:hAnsi="Calibri" w:cs="Calibri"/>
          <w:color w:val="000000"/>
          <w:szCs w:val="24"/>
          <w:lang w:eastAsia="en-GB"/>
        </w:rPr>
        <w:t xml:space="preserve"> </w:t>
      </w:r>
      <w:r w:rsidR="00216533">
        <w:rPr>
          <w:rFonts w:ascii="Calibri" w:hAnsi="Calibri" w:cs="Calibri"/>
          <w:color w:val="000000"/>
          <w:szCs w:val="24"/>
          <w:lang w:eastAsia="en-GB"/>
        </w:rPr>
        <w:t>Seat positions should be numbered on the room plan.  If a student changes seat, record the new seat number in the</w:t>
      </w:r>
      <w:r w:rsidR="00373A24">
        <w:rPr>
          <w:rFonts w:ascii="Calibri" w:hAnsi="Calibri" w:cs="Calibri"/>
          <w:color w:val="000000"/>
          <w:szCs w:val="24"/>
          <w:lang w:eastAsia="en-GB"/>
        </w:rPr>
        <w:t>ir</w:t>
      </w:r>
      <w:r w:rsidR="00216533">
        <w:rPr>
          <w:rFonts w:ascii="Calibri" w:hAnsi="Calibri" w:cs="Calibri"/>
          <w:color w:val="000000"/>
          <w:szCs w:val="24"/>
          <w:lang w:eastAsia="en-GB"/>
        </w:rPr>
        <w:t xml:space="preserve"> Seat column.  If there is a whole class change</w:t>
      </w:r>
      <w:r w:rsidR="00AB0781">
        <w:rPr>
          <w:rFonts w:ascii="Calibri" w:hAnsi="Calibri" w:cs="Calibri"/>
          <w:color w:val="000000"/>
          <w:szCs w:val="24"/>
          <w:lang w:eastAsia="en-GB"/>
        </w:rPr>
        <w:t xml:space="preserve">, </w:t>
      </w:r>
      <w:r w:rsidR="004E126C">
        <w:rPr>
          <w:rFonts w:ascii="Calibri" w:hAnsi="Calibri" w:cs="Calibri"/>
          <w:color w:val="000000"/>
          <w:szCs w:val="24"/>
          <w:lang w:eastAsia="en-GB"/>
        </w:rPr>
        <w:t xml:space="preserve">double click on </w:t>
      </w:r>
      <w:r w:rsidR="004E126C" w:rsidRPr="004E126C">
        <w:rPr>
          <w:rFonts w:ascii="Calibri" w:hAnsi="Calibri" w:cs="Calibri"/>
          <w:b/>
          <w:color w:val="000000"/>
          <w:szCs w:val="24"/>
          <w:highlight w:val="red"/>
          <w:lang w:eastAsia="en-GB"/>
        </w:rPr>
        <w:t>5</w:t>
      </w:r>
      <w:r w:rsidR="00D707C8">
        <w:rPr>
          <w:rFonts w:ascii="Calibri" w:hAnsi="Calibri" w:cs="Calibri"/>
          <w:color w:val="000000"/>
          <w:szCs w:val="24"/>
          <w:lang w:eastAsia="en-GB"/>
        </w:rPr>
        <w:t xml:space="preserve"> </w:t>
      </w:r>
      <w:r w:rsidR="004E126C">
        <w:rPr>
          <w:rFonts w:ascii="Calibri" w:hAnsi="Calibri" w:cs="Calibri"/>
          <w:color w:val="000000"/>
          <w:szCs w:val="24"/>
          <w:lang w:eastAsia="en-GB"/>
        </w:rPr>
        <w:t>(under Managing Class) to flag this event</w:t>
      </w:r>
      <w:r w:rsidR="00216533">
        <w:rPr>
          <w:rFonts w:ascii="Calibri" w:hAnsi="Calibri" w:cs="Calibri"/>
          <w:color w:val="000000"/>
          <w:szCs w:val="24"/>
          <w:lang w:eastAsia="en-GB"/>
        </w:rPr>
        <w:t xml:space="preserve"> then</w:t>
      </w:r>
      <w:r w:rsidR="00AB0781">
        <w:rPr>
          <w:rFonts w:ascii="Calibri" w:hAnsi="Calibri" w:cs="Calibri"/>
          <w:color w:val="000000"/>
          <w:szCs w:val="24"/>
          <w:lang w:eastAsia="en-GB"/>
        </w:rPr>
        <w:t xml:space="preserve"> modify or </w:t>
      </w:r>
      <w:r w:rsidR="004E126C">
        <w:rPr>
          <w:rFonts w:ascii="Calibri" w:hAnsi="Calibri" w:cs="Calibri"/>
          <w:color w:val="000000"/>
          <w:szCs w:val="24"/>
          <w:lang w:eastAsia="en-GB"/>
        </w:rPr>
        <w:t>sketch a quick new seating plan.</w:t>
      </w:r>
      <w:r w:rsidR="00373A24">
        <w:rPr>
          <w:rFonts w:ascii="Calibri" w:hAnsi="Calibri" w:cs="Calibri"/>
          <w:color w:val="000000"/>
          <w:szCs w:val="24"/>
          <w:lang w:eastAsia="en-GB"/>
        </w:rPr>
        <w:t xml:space="preserve">  (The correct seating can be adjusted later – focus on keeping up with events rather.)</w:t>
      </w:r>
    </w:p>
    <w:p w:rsidR="00A700FC" w:rsidRDefault="00A700FC" w:rsidP="00A700FC">
      <w:pPr>
        <w:pStyle w:val="ListParagraph"/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b/>
          <w:color w:val="000000"/>
          <w:szCs w:val="24"/>
          <w:lang w:eastAsia="en-GB"/>
        </w:rPr>
        <w:t xml:space="preserve">To reset seat numbering, double click on </w:t>
      </w:r>
      <w:r w:rsidR="00687950">
        <w:rPr>
          <w:rFonts w:ascii="Calibri" w:hAnsi="Calibri" w:cs="Calibri"/>
          <w:b/>
          <w:color w:val="000000"/>
          <w:szCs w:val="24"/>
          <w:lang w:eastAsia="en-GB"/>
        </w:rPr>
        <w:t xml:space="preserve">red marker </w:t>
      </w:r>
      <w:r w:rsidR="0019139D" w:rsidRPr="0019139D">
        <w:rPr>
          <w:rFonts w:ascii="Calibri" w:hAnsi="Calibri" w:cs="Calibri"/>
          <w:b/>
          <w:color w:val="000000"/>
          <w:szCs w:val="24"/>
          <w:shd w:val="clear" w:color="auto" w:fill="FF0000"/>
          <w:lang w:eastAsia="en-GB"/>
        </w:rPr>
        <w:t xml:space="preserve">   </w:t>
      </w:r>
      <w:r w:rsidR="0019139D">
        <w:rPr>
          <w:rFonts w:ascii="Calibri" w:hAnsi="Calibri" w:cs="Calibri"/>
          <w:b/>
          <w:color w:val="000000"/>
          <w:szCs w:val="24"/>
          <w:lang w:eastAsia="en-GB"/>
        </w:rPr>
        <w:t xml:space="preserve"> </w:t>
      </w:r>
      <w:r w:rsidR="00687950">
        <w:rPr>
          <w:rFonts w:ascii="Calibri" w:hAnsi="Calibri" w:cs="Calibri"/>
          <w:b/>
          <w:color w:val="000000"/>
          <w:szCs w:val="24"/>
          <w:lang w:eastAsia="en-GB"/>
        </w:rPr>
        <w:t>in seat column</w:t>
      </w:r>
      <w:r w:rsidR="00687950" w:rsidRPr="00687950">
        <w:rPr>
          <w:rFonts w:ascii="Calibri" w:hAnsi="Calibri" w:cs="Calibri"/>
          <w:color w:val="000000"/>
          <w:szCs w:val="24"/>
          <w:lang w:eastAsia="en-GB"/>
        </w:rPr>
        <w:t>.</w:t>
      </w:r>
    </w:p>
    <w:p w:rsidR="00C405C1" w:rsidRDefault="00C405C1" w:rsidP="00C405C1">
      <w:pPr>
        <w:pStyle w:val="ListParagraph"/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b/>
          <w:color w:val="000000"/>
          <w:szCs w:val="24"/>
          <w:lang w:eastAsia="en-GB"/>
        </w:rPr>
        <w:t>The Bin – seat 0</w:t>
      </w:r>
      <w:r w:rsidRPr="00C405C1">
        <w:rPr>
          <w:rFonts w:ascii="Calibri" w:hAnsi="Calibri" w:cs="Calibri"/>
          <w:color w:val="000000"/>
          <w:szCs w:val="24"/>
          <w:lang w:eastAsia="en-GB"/>
        </w:rPr>
        <w:t>: wh</w:t>
      </w:r>
      <w:r>
        <w:rPr>
          <w:rFonts w:ascii="Calibri" w:hAnsi="Calibri" w:cs="Calibri"/>
          <w:color w:val="000000"/>
          <w:szCs w:val="24"/>
          <w:lang w:eastAsia="en-GB"/>
        </w:rPr>
        <w:t>en students go to the bin (e.g. to sharpen pencil) set the seat number to 0.  This is productive</w:t>
      </w:r>
      <w:r w:rsidR="00B84869">
        <w:rPr>
          <w:rFonts w:ascii="Calibri" w:hAnsi="Calibri" w:cs="Calibri"/>
          <w:color w:val="000000"/>
          <w:szCs w:val="24"/>
          <w:lang w:eastAsia="en-GB"/>
        </w:rPr>
        <w:t>,</w:t>
      </w:r>
      <w:r>
        <w:rPr>
          <w:rFonts w:ascii="Calibri" w:hAnsi="Calibri" w:cs="Calibri"/>
          <w:color w:val="000000"/>
          <w:szCs w:val="24"/>
          <w:lang w:eastAsia="en-GB"/>
        </w:rPr>
        <w:t xml:space="preserve"> so state </w:t>
      </w:r>
      <w:r w:rsidR="00B84869">
        <w:rPr>
          <w:rFonts w:ascii="Calibri" w:hAnsi="Calibri" w:cs="Calibri"/>
          <w:color w:val="000000"/>
          <w:szCs w:val="24"/>
          <w:lang w:eastAsia="en-GB"/>
        </w:rPr>
        <w:t xml:space="preserve">is </w:t>
      </w:r>
      <w:r>
        <w:rPr>
          <w:rFonts w:ascii="Calibri" w:hAnsi="Calibri" w:cs="Calibri"/>
          <w:color w:val="000000"/>
          <w:szCs w:val="24"/>
          <w:lang w:eastAsia="en-GB"/>
        </w:rPr>
        <w:t>8.  Change their state if student starts chatting or fooling around (state 2) or wasting time by reducing pencil to nothing (state 4).</w:t>
      </w:r>
    </w:p>
    <w:p w:rsidR="004D5AC7" w:rsidRPr="00AB0781" w:rsidRDefault="004D5AC7" w:rsidP="004D5AC7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 w:rsidRPr="009F6937">
        <w:t xml:space="preserve">If a </w:t>
      </w:r>
      <w:r w:rsidRPr="00B84869">
        <w:rPr>
          <w:b/>
        </w:rPr>
        <w:t>student moves around</w:t>
      </w:r>
      <w:r w:rsidRPr="009F6937">
        <w:t xml:space="preserve">, as in state 2, you can note the place they went to </w:t>
      </w:r>
      <w:r w:rsidR="00B84869">
        <w:t xml:space="preserve">- use the seating plan numbers - </w:t>
      </w:r>
      <w:r>
        <w:t>in</w:t>
      </w:r>
      <w:r w:rsidRPr="009F6937">
        <w:t xml:space="preserve"> the extreme right cell</w:t>
      </w:r>
      <w:r>
        <w:t xml:space="preserve"> (after the 17 column)</w:t>
      </w:r>
      <w:r w:rsidR="00B84869">
        <w:t>, and r</w:t>
      </w:r>
      <w:r>
        <w:t>ecord this in the Notes</w:t>
      </w:r>
      <w:r w:rsidR="00B84869">
        <w:t xml:space="preserve"> too, with a </w:t>
      </w:r>
      <w:proofErr w:type="spellStart"/>
      <w:r w:rsidR="00B84869">
        <w:t>ClickRef</w:t>
      </w:r>
      <w:proofErr w:type="spellEnd"/>
      <w:r>
        <w:t>.</w:t>
      </w:r>
    </w:p>
    <w:p w:rsidR="00413A08" w:rsidRPr="00B84869" w:rsidRDefault="00413A08" w:rsidP="00413A08">
      <w:pPr>
        <w:pStyle w:val="ListParagraph"/>
        <w:spacing w:before="0" w:line="240" w:lineRule="auto"/>
        <w:ind w:left="360"/>
        <w:rPr>
          <w:rFonts w:ascii="Calibri" w:hAnsi="Calibri" w:cs="Calibri"/>
          <w:color w:val="000000"/>
          <w:sz w:val="18"/>
          <w:szCs w:val="24"/>
          <w:lang w:eastAsia="en-GB"/>
        </w:rPr>
      </w:pPr>
    </w:p>
    <w:p w:rsidR="00413A08" w:rsidRDefault="00413A08" w:rsidP="00413A08">
      <w:pPr>
        <w:pStyle w:val="ListParagraph"/>
        <w:spacing w:before="0" w:line="240" w:lineRule="auto"/>
        <w:ind w:left="360"/>
        <w:jc w:val="center"/>
        <w:rPr>
          <w:rFonts w:ascii="Calibri" w:hAnsi="Calibri" w:cs="Calibri"/>
          <w:b/>
          <w:color w:val="000000"/>
          <w:szCs w:val="24"/>
          <w:lang w:eastAsia="en-GB"/>
        </w:rPr>
      </w:pPr>
      <w:r w:rsidRPr="00413A08">
        <w:rPr>
          <w:rFonts w:ascii="Calibri" w:hAnsi="Calibri" w:cs="Calibri"/>
          <w:b/>
          <w:color w:val="000000"/>
          <w:szCs w:val="24"/>
          <w:lang w:eastAsia="en-GB"/>
        </w:rPr>
        <w:t xml:space="preserve">In the event of a technical problem, save the spreadsheet, close </w:t>
      </w:r>
      <w:proofErr w:type="gramStart"/>
      <w:r w:rsidRPr="00413A08">
        <w:rPr>
          <w:rFonts w:ascii="Calibri" w:hAnsi="Calibri" w:cs="Calibri"/>
          <w:b/>
          <w:color w:val="000000"/>
          <w:szCs w:val="24"/>
          <w:lang w:eastAsia="en-GB"/>
        </w:rPr>
        <w:t>it</w:t>
      </w:r>
      <w:proofErr w:type="gramEnd"/>
      <w:r w:rsidRPr="00413A08">
        <w:rPr>
          <w:rFonts w:ascii="Calibri" w:hAnsi="Calibri" w:cs="Calibri"/>
          <w:b/>
          <w:color w:val="000000"/>
          <w:szCs w:val="24"/>
          <w:lang w:eastAsia="en-GB"/>
        </w:rPr>
        <w:t xml:space="preserve"> and reopen</w:t>
      </w:r>
      <w:r>
        <w:rPr>
          <w:rFonts w:ascii="Calibri" w:hAnsi="Calibri" w:cs="Calibri"/>
          <w:b/>
          <w:color w:val="000000"/>
          <w:szCs w:val="24"/>
          <w:lang w:eastAsia="en-GB"/>
        </w:rPr>
        <w:t xml:space="preserve"> it</w:t>
      </w:r>
      <w:r w:rsidRPr="00413A08">
        <w:rPr>
          <w:rFonts w:ascii="Calibri" w:hAnsi="Calibri" w:cs="Calibri"/>
          <w:b/>
          <w:color w:val="000000"/>
          <w:szCs w:val="24"/>
          <w:lang w:eastAsia="en-GB"/>
        </w:rPr>
        <w:t>.</w:t>
      </w:r>
    </w:p>
    <w:p w:rsidR="00104BAA" w:rsidRDefault="00413A08" w:rsidP="00B84869">
      <w:pPr>
        <w:pStyle w:val="ListParagraph"/>
        <w:spacing w:before="0" w:line="240" w:lineRule="auto"/>
        <w:ind w:left="360"/>
        <w:jc w:val="center"/>
        <w:rPr>
          <w:rFonts w:ascii="Calibri" w:hAnsi="Calibri" w:cs="Calibri"/>
          <w:b/>
          <w:color w:val="000000"/>
          <w:szCs w:val="24"/>
          <w:lang w:eastAsia="en-GB"/>
        </w:rPr>
      </w:pPr>
      <w:r w:rsidRPr="00413A08">
        <w:rPr>
          <w:rFonts w:ascii="Calibri" w:hAnsi="Calibri" w:cs="Calibri"/>
          <w:b/>
          <w:color w:val="000000"/>
          <w:szCs w:val="24"/>
          <w:lang w:eastAsia="en-GB"/>
        </w:rPr>
        <w:t xml:space="preserve">Don’t do any setting up again, just continue </w:t>
      </w:r>
      <w:r>
        <w:rPr>
          <w:rFonts w:ascii="Calibri" w:hAnsi="Calibri" w:cs="Calibri"/>
          <w:b/>
          <w:color w:val="000000"/>
          <w:szCs w:val="24"/>
          <w:lang w:eastAsia="en-GB"/>
        </w:rPr>
        <w:t>capturing</w:t>
      </w:r>
      <w:r w:rsidRPr="00413A08">
        <w:rPr>
          <w:rFonts w:ascii="Calibri" w:hAnsi="Calibri" w:cs="Calibri"/>
          <w:b/>
          <w:color w:val="000000"/>
          <w:szCs w:val="24"/>
          <w:lang w:eastAsia="en-GB"/>
        </w:rPr>
        <w:t xml:space="preserve"> events.</w:t>
      </w:r>
    </w:p>
    <w:p w:rsidR="00B84869" w:rsidRPr="00B84869" w:rsidRDefault="00B84869" w:rsidP="00B84869">
      <w:pPr>
        <w:pStyle w:val="ListParagraph"/>
        <w:spacing w:before="0" w:line="240" w:lineRule="auto"/>
        <w:ind w:left="360"/>
        <w:rPr>
          <w:rFonts w:ascii="Calibri" w:hAnsi="Calibri" w:cs="Calibri"/>
          <w:b/>
          <w:color w:val="000000"/>
          <w:sz w:val="20"/>
          <w:szCs w:val="24"/>
          <w:lang w:eastAsia="en-GB"/>
        </w:rPr>
      </w:pPr>
    </w:p>
    <w:p w:rsidR="00E91B75" w:rsidRDefault="00E91B75" w:rsidP="00E91B75">
      <w:pPr>
        <w:spacing w:before="0" w:line="240" w:lineRule="auto"/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  <w:t>Recording events from a video recording</w:t>
      </w:r>
    </w:p>
    <w:p w:rsidR="00E91B75" w:rsidRDefault="00E91B75" w:rsidP="00E91B75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 w:rsidRPr="00E91B75">
        <w:rPr>
          <w:rFonts w:ascii="Calibri" w:hAnsi="Calibri" w:cs="Calibri"/>
          <w:color w:val="000000"/>
          <w:szCs w:val="24"/>
          <w:lang w:eastAsia="en-GB"/>
        </w:rPr>
        <w:t>The only difference here is that the time of the event is not live</w:t>
      </w:r>
      <w:r>
        <w:rPr>
          <w:rFonts w:ascii="Calibri" w:hAnsi="Calibri" w:cs="Calibri"/>
          <w:color w:val="000000"/>
          <w:szCs w:val="24"/>
          <w:lang w:eastAsia="en-GB"/>
        </w:rPr>
        <w:t>.</w:t>
      </w:r>
    </w:p>
    <w:p w:rsidR="00E91B75" w:rsidRPr="00E91B75" w:rsidRDefault="00E91B75" w:rsidP="00E91B75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The event time is adjusted using the time offset (the time of day, not date) entered at the top-right next to ‘Resume’.</w:t>
      </w:r>
    </w:p>
    <w:p w:rsidR="00E91B75" w:rsidRPr="0065331F" w:rsidRDefault="00E91B75" w:rsidP="00E91B75">
      <w:pPr>
        <w:spacing w:before="0" w:line="240" w:lineRule="auto"/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</w:pPr>
    </w:p>
    <w:p w:rsidR="00E91B75" w:rsidRPr="0065331F" w:rsidRDefault="00E91B75" w:rsidP="00E91B75">
      <w:pPr>
        <w:spacing w:before="0" w:line="240" w:lineRule="auto"/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</w:pPr>
      <w:r w:rsidRPr="0065331F"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  <w:t xml:space="preserve">At end of lesson </w:t>
      </w:r>
    </w:p>
    <w:p w:rsidR="00104BAA" w:rsidRPr="004C6C01" w:rsidRDefault="004C6C01" w:rsidP="004C6C01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C</w:t>
      </w:r>
      <w:r w:rsidR="00104BAA" w:rsidRPr="004C6C01">
        <w:rPr>
          <w:rFonts w:ascii="Calibri" w:hAnsi="Calibri" w:cs="Calibri"/>
          <w:color w:val="000000"/>
          <w:szCs w:val="24"/>
          <w:lang w:eastAsia="en-GB"/>
        </w:rPr>
        <w:t>lick the End Lesson button.</w:t>
      </w:r>
    </w:p>
    <w:p w:rsidR="004C6C01" w:rsidRDefault="00104BAA" w:rsidP="004C6C01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 w:rsidRPr="00104BAA">
        <w:rPr>
          <w:rFonts w:ascii="Calibri" w:hAnsi="Calibri" w:cs="Calibri"/>
          <w:color w:val="000000"/>
          <w:szCs w:val="24"/>
          <w:lang w:eastAsia="en-GB"/>
        </w:rPr>
        <w:t>Complete the Data Collection Notes form choosing one of the options to evaluate the data collection success.</w:t>
      </w:r>
    </w:p>
    <w:p w:rsidR="00104BAA" w:rsidRDefault="004C6C01" w:rsidP="004C6C01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 w:rsidRPr="004C6C01">
        <w:rPr>
          <w:rFonts w:ascii="Calibri" w:hAnsi="Calibri" w:cs="Calibri"/>
          <w:color w:val="000000"/>
          <w:szCs w:val="24"/>
          <w:lang w:eastAsia="en-GB"/>
        </w:rPr>
        <w:t>Add any further notes to clarify any event confusions.</w:t>
      </w:r>
    </w:p>
    <w:p w:rsidR="00265C2C" w:rsidRDefault="00265C2C" w:rsidP="00265C2C">
      <w:p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</w:p>
    <w:p w:rsidR="00265C2C" w:rsidRPr="009974D4" w:rsidRDefault="009974D4" w:rsidP="00265C2C">
      <w:pPr>
        <w:spacing w:before="0" w:line="240" w:lineRule="auto"/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</w:pPr>
      <w:r w:rsidRPr="009974D4"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  <w:t xml:space="preserve">What </w:t>
      </w:r>
      <w:r w:rsidR="003A3DFE"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  <w:t>events and key &amp; mouse actions</w:t>
      </w:r>
      <w:r w:rsidRPr="009974D4"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  <w:t xml:space="preserve"> are recorded</w:t>
      </w:r>
    </w:p>
    <w:p w:rsidR="009974D4" w:rsidRPr="009974D4" w:rsidRDefault="009974D4" w:rsidP="009974D4">
      <w:pPr>
        <w:pStyle w:val="ListParagraph"/>
        <w:numPr>
          <w:ilvl w:val="0"/>
          <w:numId w:val="30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 w:rsidRPr="009974D4">
        <w:rPr>
          <w:rFonts w:ascii="Calibri" w:hAnsi="Calibri" w:cs="Calibri"/>
          <w:color w:val="000000"/>
          <w:szCs w:val="24"/>
          <w:lang w:eastAsia="en-GB"/>
        </w:rPr>
        <w:t>Teachers:</w:t>
      </w:r>
      <w:r w:rsidRPr="009974D4">
        <w:rPr>
          <w:rFonts w:ascii="Calibri" w:hAnsi="Calibri" w:cs="Calibri"/>
          <w:color w:val="000000"/>
          <w:szCs w:val="24"/>
          <w:lang w:eastAsia="en-GB"/>
        </w:rPr>
        <w:tab/>
      </w:r>
      <w:r w:rsidR="003418D3">
        <w:rPr>
          <w:rFonts w:ascii="Calibri" w:hAnsi="Calibri" w:cs="Calibri"/>
          <w:color w:val="000000"/>
          <w:szCs w:val="24"/>
          <w:lang w:eastAsia="en-GB"/>
        </w:rPr>
        <w:t xml:space="preserve">new activity, </w:t>
      </w:r>
      <w:r w:rsidRPr="009974D4">
        <w:rPr>
          <w:rFonts w:ascii="Calibri" w:hAnsi="Calibri" w:cs="Calibri"/>
          <w:color w:val="000000"/>
          <w:szCs w:val="24"/>
          <w:lang w:eastAsia="en-GB"/>
        </w:rPr>
        <w:t xml:space="preserve">right-click </w:t>
      </w:r>
      <w:r w:rsidR="003418D3">
        <w:rPr>
          <w:rFonts w:ascii="Calibri" w:hAnsi="Calibri" w:cs="Calibri"/>
          <w:color w:val="000000"/>
          <w:szCs w:val="24"/>
          <w:lang w:eastAsia="en-GB"/>
        </w:rPr>
        <w:t xml:space="preserve">or double-click </w:t>
      </w:r>
      <w:r w:rsidRPr="009974D4">
        <w:rPr>
          <w:rFonts w:ascii="Calibri" w:hAnsi="Calibri" w:cs="Calibri"/>
          <w:color w:val="000000"/>
          <w:szCs w:val="24"/>
          <w:lang w:eastAsia="en-GB"/>
        </w:rPr>
        <w:t>(same activity</w:t>
      </w:r>
      <w:r w:rsidR="003418D3">
        <w:rPr>
          <w:rFonts w:ascii="Calibri" w:hAnsi="Calibri" w:cs="Calibri"/>
          <w:color w:val="000000"/>
          <w:szCs w:val="24"/>
          <w:lang w:eastAsia="en-GB"/>
        </w:rPr>
        <w:t>, click</w:t>
      </w:r>
      <w:r w:rsidRPr="009974D4">
        <w:rPr>
          <w:rFonts w:ascii="Calibri" w:hAnsi="Calibri" w:cs="Calibri"/>
          <w:color w:val="000000"/>
          <w:szCs w:val="24"/>
          <w:lang w:eastAsia="en-GB"/>
        </w:rPr>
        <w:t xml:space="preserve"> ignored)</w:t>
      </w:r>
    </w:p>
    <w:p w:rsidR="009974D4" w:rsidRDefault="009974D4" w:rsidP="00265C2C">
      <w:p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 xml:space="preserve"> </w:t>
      </w:r>
      <w:r>
        <w:rPr>
          <w:rFonts w:ascii="Calibri" w:hAnsi="Calibri" w:cs="Calibri"/>
          <w:color w:val="000000"/>
          <w:szCs w:val="24"/>
          <w:lang w:eastAsia="en-GB"/>
        </w:rPr>
        <w:tab/>
      </w:r>
      <w:r>
        <w:rPr>
          <w:rFonts w:ascii="Calibri" w:hAnsi="Calibri" w:cs="Calibri"/>
          <w:color w:val="000000"/>
          <w:szCs w:val="24"/>
          <w:lang w:eastAsia="en-GB"/>
        </w:rPr>
        <w:tab/>
      </w:r>
      <w:r w:rsidR="001262E5">
        <w:rPr>
          <w:rFonts w:ascii="Calibri" w:hAnsi="Calibri" w:cs="Calibri"/>
          <w:color w:val="000000"/>
          <w:szCs w:val="24"/>
          <w:lang w:eastAsia="en-GB"/>
        </w:rPr>
        <w:t>A</w:t>
      </w:r>
      <w:r>
        <w:rPr>
          <w:rFonts w:ascii="Calibri" w:hAnsi="Calibri" w:cs="Calibri"/>
          <w:color w:val="000000"/>
          <w:szCs w:val="24"/>
          <w:lang w:eastAsia="en-GB"/>
        </w:rPr>
        <w:t xml:space="preserve">lt, </w:t>
      </w:r>
      <w:r w:rsidR="001262E5">
        <w:rPr>
          <w:rFonts w:ascii="Calibri" w:hAnsi="Calibri" w:cs="Calibri"/>
          <w:color w:val="000000"/>
          <w:szCs w:val="24"/>
          <w:lang w:eastAsia="en-GB"/>
        </w:rPr>
        <w:t>C</w:t>
      </w:r>
      <w:r>
        <w:rPr>
          <w:rFonts w:ascii="Calibri" w:hAnsi="Calibri" w:cs="Calibri"/>
          <w:color w:val="000000"/>
          <w:szCs w:val="24"/>
          <w:lang w:eastAsia="en-GB"/>
        </w:rPr>
        <w:t xml:space="preserve">trl, </w:t>
      </w:r>
      <w:r w:rsidR="001262E5">
        <w:rPr>
          <w:rFonts w:ascii="Calibri" w:hAnsi="Calibri" w:cs="Calibri"/>
          <w:color w:val="000000"/>
          <w:szCs w:val="24"/>
          <w:lang w:eastAsia="en-GB"/>
        </w:rPr>
        <w:t>S</w:t>
      </w:r>
      <w:bookmarkStart w:id="2" w:name="_GoBack"/>
      <w:bookmarkEnd w:id="2"/>
      <w:r>
        <w:rPr>
          <w:rFonts w:ascii="Calibri" w:hAnsi="Calibri" w:cs="Calibri"/>
          <w:color w:val="000000"/>
          <w:szCs w:val="24"/>
          <w:lang w:eastAsia="en-GB"/>
        </w:rPr>
        <w:t>hift ignored</w:t>
      </w:r>
    </w:p>
    <w:p w:rsidR="009974D4" w:rsidRDefault="009974D4" w:rsidP="009974D4">
      <w:pPr>
        <w:pStyle w:val="ListParagraph"/>
        <w:numPr>
          <w:ilvl w:val="0"/>
          <w:numId w:val="30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Students:</w:t>
      </w:r>
      <w:r>
        <w:rPr>
          <w:rFonts w:ascii="Calibri" w:hAnsi="Calibri" w:cs="Calibri"/>
          <w:color w:val="000000"/>
          <w:szCs w:val="24"/>
          <w:lang w:eastAsia="en-GB"/>
        </w:rPr>
        <w:tab/>
      </w:r>
      <w:proofErr w:type="spellStart"/>
      <w:r w:rsidR="001262E5">
        <w:rPr>
          <w:rFonts w:ascii="Calibri" w:hAnsi="Calibri" w:cs="Calibri"/>
          <w:color w:val="000000"/>
          <w:szCs w:val="24"/>
          <w:lang w:eastAsia="en-GB"/>
        </w:rPr>
        <w:t>A</w:t>
      </w:r>
      <w:r>
        <w:rPr>
          <w:rFonts w:ascii="Calibri" w:hAnsi="Calibri" w:cs="Calibri"/>
          <w:color w:val="000000"/>
          <w:szCs w:val="24"/>
          <w:lang w:eastAsia="en-GB"/>
        </w:rPr>
        <w:t>lt+right-click</w:t>
      </w:r>
      <w:proofErr w:type="spellEnd"/>
      <w:r>
        <w:rPr>
          <w:rFonts w:ascii="Calibri" w:hAnsi="Calibri" w:cs="Calibri"/>
          <w:color w:val="000000"/>
          <w:szCs w:val="24"/>
          <w:lang w:eastAsia="en-GB"/>
        </w:rPr>
        <w:t xml:space="preserve"> and </w:t>
      </w:r>
      <w:proofErr w:type="spellStart"/>
      <w:r w:rsidR="001262E5">
        <w:rPr>
          <w:rFonts w:ascii="Calibri" w:hAnsi="Calibri" w:cs="Calibri"/>
          <w:color w:val="000000"/>
          <w:szCs w:val="24"/>
          <w:lang w:eastAsia="en-GB"/>
        </w:rPr>
        <w:t>A</w:t>
      </w:r>
      <w:r>
        <w:rPr>
          <w:rFonts w:ascii="Calibri" w:hAnsi="Calibri" w:cs="Calibri"/>
          <w:color w:val="000000"/>
          <w:szCs w:val="24"/>
          <w:lang w:eastAsia="en-GB"/>
        </w:rPr>
        <w:t>lt+double-click</w:t>
      </w:r>
      <w:proofErr w:type="spellEnd"/>
      <w:r>
        <w:rPr>
          <w:rFonts w:ascii="Calibri" w:hAnsi="Calibri" w:cs="Calibri"/>
          <w:color w:val="000000"/>
          <w:szCs w:val="24"/>
          <w:lang w:eastAsia="en-GB"/>
        </w:rPr>
        <w:t>, same or different activity</w:t>
      </w:r>
    </w:p>
    <w:p w:rsidR="00A7523A" w:rsidRPr="00A7523A" w:rsidRDefault="00A7523A" w:rsidP="00A7523A">
      <w:p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 w:rsidRPr="00A7523A">
        <w:rPr>
          <w:rFonts w:ascii="Calibri" w:hAnsi="Calibri" w:cs="Calibri"/>
          <w:color w:val="000000"/>
          <w:szCs w:val="24"/>
          <w:lang w:eastAsia="en-GB"/>
        </w:rPr>
        <w:t>Possible confusion!  When students are working with other students in a group, use the left-Alt key to show working with others; if the group is just a name, leave out the Alt key!</w:t>
      </w:r>
    </w:p>
    <w:p w:rsidR="00EB661F" w:rsidRDefault="009F7482" w:rsidP="009F7482">
      <w:pPr>
        <w:pStyle w:val="ListParagraph"/>
        <w:numPr>
          <w:ilvl w:val="0"/>
          <w:numId w:val="30"/>
        </w:num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Seating changes</w:t>
      </w:r>
    </w:p>
    <w:p w:rsidR="009F7482" w:rsidRDefault="009F7482" w:rsidP="00265C2C">
      <w:pPr>
        <w:spacing w:before="0" w:line="240" w:lineRule="auto"/>
        <w:rPr>
          <w:rFonts w:ascii="Calibri" w:hAnsi="Calibri" w:cs="Calibri"/>
          <w:color w:val="000000"/>
          <w:szCs w:val="24"/>
          <w:lang w:eastAsia="en-GB"/>
        </w:rPr>
      </w:pPr>
    </w:p>
    <w:p w:rsidR="00265C2C" w:rsidRDefault="00265C2C" w:rsidP="00265C2C">
      <w:pPr>
        <w:spacing w:before="0" w:line="240" w:lineRule="auto"/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</w:pPr>
      <w:r>
        <w:rPr>
          <w:rFonts w:ascii="Calibri" w:hAnsi="Calibri" w:cs="Calibri"/>
          <w:b/>
          <w:bCs/>
          <w:color w:val="000000"/>
          <w:sz w:val="26"/>
          <w:szCs w:val="26"/>
          <w:u w:val="single"/>
          <w:lang w:eastAsia="en-GB"/>
        </w:rPr>
        <w:t>The Event Log</w:t>
      </w:r>
    </w:p>
    <w:p w:rsidR="00265C2C" w:rsidRDefault="00265C2C" w:rsidP="00265C2C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The lesson events are stored in the Data worksheet.</w:t>
      </w:r>
    </w:p>
    <w:p w:rsidR="001F59CA" w:rsidRDefault="001F59CA" w:rsidP="00293302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Activity Code</w:t>
      </w:r>
      <w:r w:rsidR="008B5FF5">
        <w:rPr>
          <w:rFonts w:ascii="Calibri" w:hAnsi="Calibri" w:cs="Calibri"/>
          <w:color w:val="000000"/>
          <w:szCs w:val="24"/>
          <w:lang w:eastAsia="en-GB"/>
        </w:rPr>
        <w:t xml:space="preserve"> has two extra values used internally</w:t>
      </w:r>
      <w:r w:rsidR="003A3DFE">
        <w:rPr>
          <w:rFonts w:ascii="Calibri" w:hAnsi="Calibri" w:cs="Calibri"/>
          <w:color w:val="000000"/>
          <w:szCs w:val="24"/>
          <w:lang w:eastAsia="en-GB"/>
        </w:rPr>
        <w:t>:</w:t>
      </w:r>
    </w:p>
    <w:p w:rsidR="008B5FF5" w:rsidRDefault="008B5FF5" w:rsidP="003A3DFE">
      <w:pPr>
        <w:pStyle w:val="ListParagraph"/>
        <w:numPr>
          <w:ilvl w:val="1"/>
          <w:numId w:val="28"/>
        </w:numPr>
        <w:spacing w:before="0" w:line="240" w:lineRule="auto"/>
        <w:ind w:left="709" w:hanging="283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-1 indicates Ignore Last Click</w:t>
      </w:r>
    </w:p>
    <w:p w:rsidR="00293302" w:rsidRDefault="003A3DFE" w:rsidP="003A3DFE">
      <w:pPr>
        <w:pStyle w:val="ListParagraph"/>
        <w:numPr>
          <w:ilvl w:val="1"/>
          <w:numId w:val="28"/>
        </w:numPr>
        <w:spacing w:before="0" w:line="240" w:lineRule="auto"/>
        <w:ind w:left="709" w:hanging="283"/>
        <w:rPr>
          <w:rFonts w:ascii="Calibri" w:hAnsi="Calibri" w:cs="Calibri"/>
          <w:color w:val="000000"/>
          <w:szCs w:val="24"/>
          <w:lang w:eastAsia="en-GB"/>
        </w:rPr>
      </w:pPr>
      <w:r>
        <w:rPr>
          <w:rFonts w:ascii="Calibri" w:hAnsi="Calibri" w:cs="Calibri"/>
          <w:color w:val="000000"/>
          <w:szCs w:val="24"/>
          <w:lang w:eastAsia="en-GB"/>
        </w:rPr>
        <w:t>-2</w:t>
      </w:r>
      <w:r w:rsidR="008B5FF5">
        <w:rPr>
          <w:rFonts w:ascii="Calibri" w:hAnsi="Calibri" w:cs="Calibri"/>
          <w:color w:val="000000"/>
          <w:szCs w:val="24"/>
          <w:lang w:eastAsia="en-GB"/>
        </w:rPr>
        <w:t xml:space="preserve"> is a seating rearrangement event</w:t>
      </w:r>
      <w:r w:rsidR="009F7482">
        <w:rPr>
          <w:rFonts w:ascii="Calibri" w:hAnsi="Calibri" w:cs="Calibri"/>
          <w:color w:val="000000"/>
          <w:szCs w:val="24"/>
          <w:lang w:eastAsia="en-GB"/>
        </w:rPr>
        <w:t xml:space="preserve"> (giving an individual seat number or blank if </w:t>
      </w:r>
      <w:r w:rsidR="00293302">
        <w:rPr>
          <w:rFonts w:ascii="Calibri" w:hAnsi="Calibri" w:cs="Calibri"/>
          <w:color w:val="000000"/>
          <w:szCs w:val="24"/>
          <w:lang w:eastAsia="en-GB"/>
        </w:rPr>
        <w:t xml:space="preserve">room layout change </w:t>
      </w:r>
      <w:r w:rsidR="009F7482">
        <w:rPr>
          <w:rFonts w:ascii="Calibri" w:hAnsi="Calibri" w:cs="Calibri"/>
          <w:color w:val="000000"/>
          <w:szCs w:val="24"/>
          <w:lang w:eastAsia="en-GB"/>
        </w:rPr>
        <w:t>too big</w:t>
      </w:r>
      <w:r w:rsidR="00293302">
        <w:rPr>
          <w:rFonts w:ascii="Calibri" w:hAnsi="Calibri" w:cs="Calibri"/>
          <w:color w:val="000000"/>
          <w:szCs w:val="24"/>
          <w:lang w:eastAsia="en-GB"/>
        </w:rPr>
        <w:t xml:space="preserve"> to record live</w:t>
      </w:r>
      <w:r w:rsidR="009F7482">
        <w:rPr>
          <w:rFonts w:ascii="Calibri" w:hAnsi="Calibri" w:cs="Calibri"/>
          <w:color w:val="000000"/>
          <w:szCs w:val="24"/>
          <w:lang w:eastAsia="en-GB"/>
        </w:rPr>
        <w:t>)</w:t>
      </w:r>
    </w:p>
    <w:p w:rsidR="009974D4" w:rsidRPr="00D34E07" w:rsidRDefault="00293302" w:rsidP="00265C2C">
      <w:pPr>
        <w:pStyle w:val="ListParagraph"/>
        <w:numPr>
          <w:ilvl w:val="0"/>
          <w:numId w:val="24"/>
        </w:numPr>
        <w:spacing w:before="0" w:line="240" w:lineRule="auto"/>
        <w:ind w:left="360"/>
        <w:rPr>
          <w:rFonts w:ascii="Calibri" w:hAnsi="Calibri" w:cs="Calibri"/>
          <w:color w:val="000000"/>
          <w:szCs w:val="24"/>
          <w:lang w:eastAsia="en-GB"/>
        </w:rPr>
      </w:pPr>
      <w:r w:rsidRPr="003A3DFE">
        <w:rPr>
          <w:rFonts w:ascii="Calibri" w:hAnsi="Calibri" w:cs="Calibri"/>
          <w:color w:val="000000"/>
          <w:szCs w:val="24"/>
          <w:lang w:eastAsia="en-GB"/>
        </w:rPr>
        <w:t>The lesson events are stored in the Data worksheet.</w:t>
      </w:r>
      <w:r w:rsidR="003A3DFE" w:rsidRPr="003A3DFE">
        <w:rPr>
          <w:rFonts w:ascii="Calibri" w:hAnsi="Calibri" w:cs="Calibri"/>
          <w:color w:val="000000"/>
          <w:szCs w:val="24"/>
          <w:lang w:eastAsia="en-GB"/>
        </w:rPr>
        <w:t xml:space="preserve">  This can be exported in CVS format and fed to the NetLogo visualization program.  However, most times </w:t>
      </w:r>
      <w:r w:rsidR="003A3DFE">
        <w:rPr>
          <w:rFonts w:ascii="Calibri" w:hAnsi="Calibri" w:cs="Calibri"/>
          <w:color w:val="000000"/>
          <w:szCs w:val="24"/>
          <w:lang w:eastAsia="en-GB"/>
        </w:rPr>
        <w:t>t</w:t>
      </w:r>
      <w:r w:rsidR="003A3DFE" w:rsidRPr="003A3DFE">
        <w:rPr>
          <w:rFonts w:ascii="Calibri" w:hAnsi="Calibri" w:cs="Calibri"/>
          <w:color w:val="000000"/>
          <w:szCs w:val="24"/>
          <w:lang w:eastAsia="en-GB"/>
        </w:rPr>
        <w:t>his worksheet is extracted by automated data ‘cleaning’ program (another MS Excel spreadsheet with VBA code)</w:t>
      </w:r>
      <w:r w:rsidR="003A3DFE">
        <w:rPr>
          <w:rFonts w:ascii="Calibri" w:hAnsi="Calibri" w:cs="Calibri"/>
          <w:color w:val="000000"/>
          <w:szCs w:val="24"/>
          <w:lang w:eastAsia="en-GB"/>
        </w:rPr>
        <w:t xml:space="preserve"> to prepare for visualization</w:t>
      </w:r>
      <w:r w:rsidR="003A3DFE" w:rsidRPr="003A3DFE">
        <w:rPr>
          <w:rFonts w:ascii="Calibri" w:hAnsi="Calibri" w:cs="Calibri"/>
          <w:color w:val="000000"/>
          <w:szCs w:val="24"/>
          <w:lang w:eastAsia="en-GB"/>
        </w:rPr>
        <w:t>.</w:t>
      </w:r>
    </w:p>
    <w:sectPr w:rsidR="009974D4" w:rsidRPr="00D34E07" w:rsidSect="00D34E07">
      <w:pgSz w:w="11906" w:h="16838" w:code="9"/>
      <w:pgMar w:top="1134" w:right="102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1BC"/>
    <w:multiLevelType w:val="hybridMultilevel"/>
    <w:tmpl w:val="BBA06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4B2"/>
    <w:multiLevelType w:val="hybridMultilevel"/>
    <w:tmpl w:val="7EC02E7E"/>
    <w:lvl w:ilvl="0" w:tplc="AF527E7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F0D7F"/>
    <w:multiLevelType w:val="hybridMultilevel"/>
    <w:tmpl w:val="ED3C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543CF"/>
    <w:multiLevelType w:val="hybridMultilevel"/>
    <w:tmpl w:val="3C064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3914"/>
    <w:multiLevelType w:val="hybridMultilevel"/>
    <w:tmpl w:val="D29E9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0646"/>
    <w:multiLevelType w:val="multilevel"/>
    <w:tmpl w:val="B308AD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BA242EB"/>
    <w:multiLevelType w:val="hybridMultilevel"/>
    <w:tmpl w:val="91CE1AF0"/>
    <w:lvl w:ilvl="0" w:tplc="3392B5A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544A9"/>
    <w:multiLevelType w:val="hybridMultilevel"/>
    <w:tmpl w:val="8054B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F60D4"/>
    <w:multiLevelType w:val="hybridMultilevel"/>
    <w:tmpl w:val="F79CB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E450D"/>
    <w:multiLevelType w:val="multilevel"/>
    <w:tmpl w:val="96E8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D94291"/>
    <w:multiLevelType w:val="multilevel"/>
    <w:tmpl w:val="5ABE9B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D605678"/>
    <w:multiLevelType w:val="multilevel"/>
    <w:tmpl w:val="D1A41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6305CC8"/>
    <w:multiLevelType w:val="hybridMultilevel"/>
    <w:tmpl w:val="805CC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34883"/>
    <w:multiLevelType w:val="hybridMultilevel"/>
    <w:tmpl w:val="0DF83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B1729C"/>
    <w:multiLevelType w:val="hybridMultilevel"/>
    <w:tmpl w:val="263AE7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A5137"/>
    <w:multiLevelType w:val="multilevel"/>
    <w:tmpl w:val="E4CA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85A1783"/>
    <w:multiLevelType w:val="hybridMultilevel"/>
    <w:tmpl w:val="46D00B12"/>
    <w:lvl w:ilvl="0" w:tplc="A4BA10C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865E2"/>
    <w:multiLevelType w:val="hybridMultilevel"/>
    <w:tmpl w:val="A00A3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"/>
  </w:num>
  <w:num w:numId="5">
    <w:abstractNumId w:val="9"/>
  </w:num>
  <w:num w:numId="6">
    <w:abstractNumId w:val="16"/>
  </w:num>
  <w:num w:numId="7">
    <w:abstractNumId w:val="16"/>
  </w:num>
  <w:num w:numId="8">
    <w:abstractNumId w:val="1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5"/>
  </w:num>
  <w:num w:numId="21">
    <w:abstractNumId w:val="13"/>
  </w:num>
  <w:num w:numId="22">
    <w:abstractNumId w:val="0"/>
  </w:num>
  <w:num w:numId="23">
    <w:abstractNumId w:val="8"/>
  </w:num>
  <w:num w:numId="24">
    <w:abstractNumId w:val="7"/>
  </w:num>
  <w:num w:numId="25">
    <w:abstractNumId w:val="12"/>
  </w:num>
  <w:num w:numId="26">
    <w:abstractNumId w:val="3"/>
  </w:num>
  <w:num w:numId="27">
    <w:abstractNumId w:val="14"/>
  </w:num>
  <w:num w:numId="28">
    <w:abstractNumId w:val="2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88B"/>
    <w:rsid w:val="00035514"/>
    <w:rsid w:val="00041275"/>
    <w:rsid w:val="00071C67"/>
    <w:rsid w:val="000C3DC1"/>
    <w:rsid w:val="00100AF3"/>
    <w:rsid w:val="00101A80"/>
    <w:rsid w:val="00104BAA"/>
    <w:rsid w:val="00117E92"/>
    <w:rsid w:val="001262E5"/>
    <w:rsid w:val="0013553B"/>
    <w:rsid w:val="001767C7"/>
    <w:rsid w:val="00180AC8"/>
    <w:rsid w:val="00181E05"/>
    <w:rsid w:val="00190529"/>
    <w:rsid w:val="0019139D"/>
    <w:rsid w:val="001D60E5"/>
    <w:rsid w:val="001F59CA"/>
    <w:rsid w:val="00216533"/>
    <w:rsid w:val="00265C2C"/>
    <w:rsid w:val="00277D9C"/>
    <w:rsid w:val="0028288B"/>
    <w:rsid w:val="00292CDE"/>
    <w:rsid w:val="00293302"/>
    <w:rsid w:val="002E7C28"/>
    <w:rsid w:val="002F373A"/>
    <w:rsid w:val="00325D24"/>
    <w:rsid w:val="00331117"/>
    <w:rsid w:val="0033230D"/>
    <w:rsid w:val="00332A27"/>
    <w:rsid w:val="0033691E"/>
    <w:rsid w:val="003418D3"/>
    <w:rsid w:val="0035124B"/>
    <w:rsid w:val="00365391"/>
    <w:rsid w:val="00373A24"/>
    <w:rsid w:val="003807E5"/>
    <w:rsid w:val="003A3DFE"/>
    <w:rsid w:val="003C78E9"/>
    <w:rsid w:val="003F5077"/>
    <w:rsid w:val="00413A08"/>
    <w:rsid w:val="004303FD"/>
    <w:rsid w:val="00463200"/>
    <w:rsid w:val="00471AD9"/>
    <w:rsid w:val="00487A75"/>
    <w:rsid w:val="004C6C01"/>
    <w:rsid w:val="004D5AC7"/>
    <w:rsid w:val="004E126C"/>
    <w:rsid w:val="004E5E2F"/>
    <w:rsid w:val="005168E8"/>
    <w:rsid w:val="00517022"/>
    <w:rsid w:val="00532CD6"/>
    <w:rsid w:val="00550739"/>
    <w:rsid w:val="00560E15"/>
    <w:rsid w:val="00564037"/>
    <w:rsid w:val="00572928"/>
    <w:rsid w:val="0058127B"/>
    <w:rsid w:val="00591E86"/>
    <w:rsid w:val="005E1F57"/>
    <w:rsid w:val="0061140F"/>
    <w:rsid w:val="00630F31"/>
    <w:rsid w:val="00634E0B"/>
    <w:rsid w:val="0064147E"/>
    <w:rsid w:val="0065331F"/>
    <w:rsid w:val="006612B8"/>
    <w:rsid w:val="00674BBA"/>
    <w:rsid w:val="00682631"/>
    <w:rsid w:val="0068706E"/>
    <w:rsid w:val="00687950"/>
    <w:rsid w:val="00687F0C"/>
    <w:rsid w:val="00696723"/>
    <w:rsid w:val="006C1817"/>
    <w:rsid w:val="006F6EB5"/>
    <w:rsid w:val="00717E0F"/>
    <w:rsid w:val="00756F40"/>
    <w:rsid w:val="007725B0"/>
    <w:rsid w:val="00782F10"/>
    <w:rsid w:val="007A1B57"/>
    <w:rsid w:val="007A6890"/>
    <w:rsid w:val="007C69FD"/>
    <w:rsid w:val="007E7C3F"/>
    <w:rsid w:val="007F44B0"/>
    <w:rsid w:val="0081792F"/>
    <w:rsid w:val="0085014B"/>
    <w:rsid w:val="008B5FF5"/>
    <w:rsid w:val="008B7635"/>
    <w:rsid w:val="008C0335"/>
    <w:rsid w:val="008C3568"/>
    <w:rsid w:val="008D0D3A"/>
    <w:rsid w:val="008D14F1"/>
    <w:rsid w:val="008F3192"/>
    <w:rsid w:val="009974D4"/>
    <w:rsid w:val="009D1AB2"/>
    <w:rsid w:val="009E2ADE"/>
    <w:rsid w:val="009F6937"/>
    <w:rsid w:val="009F70B8"/>
    <w:rsid w:val="009F7482"/>
    <w:rsid w:val="00A07F5E"/>
    <w:rsid w:val="00A208FE"/>
    <w:rsid w:val="00A4220D"/>
    <w:rsid w:val="00A67BF5"/>
    <w:rsid w:val="00A700FC"/>
    <w:rsid w:val="00A70F81"/>
    <w:rsid w:val="00A7523A"/>
    <w:rsid w:val="00A87233"/>
    <w:rsid w:val="00A953D0"/>
    <w:rsid w:val="00AA16C2"/>
    <w:rsid w:val="00AB0781"/>
    <w:rsid w:val="00AD08FA"/>
    <w:rsid w:val="00B4245D"/>
    <w:rsid w:val="00B51BAA"/>
    <w:rsid w:val="00B80E87"/>
    <w:rsid w:val="00B84869"/>
    <w:rsid w:val="00B95B90"/>
    <w:rsid w:val="00BB54F8"/>
    <w:rsid w:val="00BD76EB"/>
    <w:rsid w:val="00BE2EBE"/>
    <w:rsid w:val="00C06983"/>
    <w:rsid w:val="00C25DE5"/>
    <w:rsid w:val="00C405C1"/>
    <w:rsid w:val="00C57D89"/>
    <w:rsid w:val="00C642F6"/>
    <w:rsid w:val="00C87155"/>
    <w:rsid w:val="00C90611"/>
    <w:rsid w:val="00C93774"/>
    <w:rsid w:val="00CC7ED3"/>
    <w:rsid w:val="00D156A5"/>
    <w:rsid w:val="00D215D4"/>
    <w:rsid w:val="00D25340"/>
    <w:rsid w:val="00D34E07"/>
    <w:rsid w:val="00D40439"/>
    <w:rsid w:val="00D707C8"/>
    <w:rsid w:val="00D72937"/>
    <w:rsid w:val="00D77B79"/>
    <w:rsid w:val="00D80FC5"/>
    <w:rsid w:val="00DC0461"/>
    <w:rsid w:val="00DC245B"/>
    <w:rsid w:val="00DF43B7"/>
    <w:rsid w:val="00E22FA2"/>
    <w:rsid w:val="00E305B7"/>
    <w:rsid w:val="00E42DF1"/>
    <w:rsid w:val="00E4591F"/>
    <w:rsid w:val="00E6777D"/>
    <w:rsid w:val="00E83EF8"/>
    <w:rsid w:val="00E91B75"/>
    <w:rsid w:val="00EA682D"/>
    <w:rsid w:val="00EB0021"/>
    <w:rsid w:val="00EB661F"/>
    <w:rsid w:val="00EC2E9F"/>
    <w:rsid w:val="00F33978"/>
    <w:rsid w:val="00F50BC4"/>
    <w:rsid w:val="00F57C6F"/>
    <w:rsid w:val="00F75996"/>
    <w:rsid w:val="00F85DE3"/>
    <w:rsid w:val="00FB4D8C"/>
    <w:rsid w:val="00FE0B65"/>
    <w:rsid w:val="00F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177C"/>
  <w15:chartTrackingRefBased/>
  <w15:docId w15:val="{9303655B-E528-40A2-97E7-B59B0DA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8FA"/>
    <w:pPr>
      <w:spacing w:before="120" w:after="0" w:line="360" w:lineRule="auto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68E8"/>
    <w:pPr>
      <w:keepNext/>
      <w:keepLines/>
      <w:pageBreakBefore/>
      <w:numPr>
        <w:numId w:val="20"/>
      </w:numPr>
      <w:tabs>
        <w:tab w:val="left" w:pos="288"/>
        <w:tab w:val="left" w:pos="3686"/>
        <w:tab w:val="left" w:pos="4536"/>
      </w:tabs>
      <w:spacing w:after="240"/>
      <w:ind w:left="431" w:hanging="431"/>
      <w:outlineLvl w:val="0"/>
    </w:pPr>
    <w:rPr>
      <w:rFonts w:ascii="Calibri" w:eastAsiaTheme="majorEastAsia" w:hAnsi="Calibri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168E8"/>
    <w:pPr>
      <w:keepNext/>
      <w:keepLines/>
      <w:numPr>
        <w:ilvl w:val="1"/>
        <w:numId w:val="19"/>
      </w:numPr>
      <w:spacing w:before="360" w:after="120"/>
      <w:outlineLvl w:val="1"/>
    </w:pPr>
    <w:rPr>
      <w:rFonts w:ascii="Calibri" w:hAnsi="Calibri"/>
      <w:b/>
      <w:bCs/>
      <w:sz w:val="32"/>
      <w:szCs w:val="36"/>
      <w:lang w:eastAsia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68E8"/>
    <w:pPr>
      <w:keepNext/>
      <w:keepLines/>
      <w:numPr>
        <w:ilvl w:val="2"/>
        <w:numId w:val="19"/>
      </w:numPr>
      <w:tabs>
        <w:tab w:val="left" w:pos="288"/>
        <w:tab w:val="left" w:pos="3686"/>
        <w:tab w:val="left" w:pos="4536"/>
      </w:tabs>
      <w:spacing w:before="360"/>
      <w:outlineLvl w:val="2"/>
    </w:pPr>
    <w:rPr>
      <w:rFonts w:ascii="Calibri" w:eastAsiaTheme="majorEastAsia" w:hAnsi="Calibr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168E8"/>
    <w:pPr>
      <w:keepNext/>
      <w:keepLines/>
      <w:numPr>
        <w:ilvl w:val="3"/>
        <w:numId w:val="19"/>
      </w:numPr>
      <w:tabs>
        <w:tab w:val="left" w:pos="288"/>
        <w:tab w:val="left" w:pos="357"/>
        <w:tab w:val="left" w:pos="3686"/>
        <w:tab w:val="left" w:pos="4536"/>
      </w:tabs>
      <w:spacing w:before="180" w:after="60"/>
      <w:outlineLvl w:val="3"/>
    </w:pPr>
    <w:rPr>
      <w:rFonts w:ascii="Calibri" w:eastAsiaTheme="majorEastAsia" w:hAnsi="Calibr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7F5E"/>
    <w:rPr>
      <w:rFonts w:ascii="Calibri" w:eastAsiaTheme="majorEastAsia" w:hAnsi="Calibri" w:cstheme="majorBidi"/>
      <w:b/>
      <w:bCs/>
      <w:iC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168E8"/>
    <w:rPr>
      <w:rFonts w:ascii="Calibri" w:eastAsia="Times New Roman" w:hAnsi="Calibri" w:cs="Times New Roman"/>
      <w:b/>
      <w:bCs/>
      <w:sz w:val="32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168E8"/>
    <w:rPr>
      <w:rFonts w:ascii="Calibri" w:eastAsiaTheme="majorEastAsia" w:hAnsi="Calibri" w:cstheme="majorBidi"/>
      <w:b/>
      <w:bCs/>
      <w:color w:val="000000" w:themeColor="text1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68E8"/>
    <w:rPr>
      <w:rFonts w:ascii="Calibri" w:eastAsiaTheme="majorEastAsia" w:hAnsi="Calibri" w:cstheme="majorBidi"/>
      <w:b/>
      <w:bCs/>
      <w:color w:val="000000" w:themeColor="text1"/>
      <w:sz w:val="32"/>
      <w:szCs w:val="28"/>
    </w:rPr>
  </w:style>
  <w:style w:type="paragraph" w:customStyle="1" w:styleId="code">
    <w:name w:val="code"/>
    <w:basedOn w:val="Normal"/>
    <w:link w:val="codeChar"/>
    <w:autoRedefine/>
    <w:qFormat/>
    <w:rsid w:val="00117E92"/>
    <w:pPr>
      <w:keepNext/>
      <w:keepLines/>
      <w:spacing w:before="60" w:after="60" w:line="240" w:lineRule="auto"/>
      <w:ind w:left="142"/>
    </w:pPr>
    <w:rPr>
      <w:noProof/>
    </w:rPr>
  </w:style>
  <w:style w:type="character" w:customStyle="1" w:styleId="codeChar">
    <w:name w:val="code Char"/>
    <w:basedOn w:val="DefaultParagraphFont"/>
    <w:link w:val="code"/>
    <w:rsid w:val="00117E92"/>
    <w:rPr>
      <w:rFonts w:cs="Times New Roman"/>
      <w:noProof/>
      <w:sz w:val="24"/>
      <w:szCs w:val="20"/>
    </w:rPr>
  </w:style>
  <w:style w:type="character" w:customStyle="1" w:styleId="font101">
    <w:name w:val="font101"/>
    <w:basedOn w:val="DefaultParagraphFont"/>
    <w:rsid w:val="00104BAA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71">
    <w:name w:val="font171"/>
    <w:basedOn w:val="DefaultParagraphFont"/>
    <w:rsid w:val="00104BAA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51">
    <w:name w:val="font251"/>
    <w:basedOn w:val="DefaultParagraphFont"/>
    <w:rsid w:val="00104BA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u w:val="single"/>
    </w:rPr>
  </w:style>
  <w:style w:type="character" w:customStyle="1" w:styleId="font261">
    <w:name w:val="font261"/>
    <w:basedOn w:val="DefaultParagraphFont"/>
    <w:rsid w:val="00104BAA"/>
    <w:rPr>
      <w:rFonts w:ascii="Calibri" w:hAnsi="Calibri" w:cs="Calibri" w:hint="default"/>
      <w:b/>
      <w:bCs/>
      <w:i w:val="0"/>
      <w:iCs w:val="0"/>
      <w:color w:val="000000"/>
      <w:sz w:val="24"/>
      <w:szCs w:val="24"/>
      <w:u w:val="single"/>
    </w:rPr>
  </w:style>
  <w:style w:type="character" w:customStyle="1" w:styleId="font181">
    <w:name w:val="font181"/>
    <w:basedOn w:val="DefaultParagraphFont"/>
    <w:rsid w:val="00104BAA"/>
    <w:rPr>
      <w:rFonts w:ascii="Calibri" w:hAnsi="Calibri" w:cs="Calibri" w:hint="default"/>
      <w:b/>
      <w:bCs/>
      <w:i w:val="0"/>
      <w:iCs w:val="0"/>
      <w:color w:val="00000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33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4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F.J.Ingram</dc:creator>
  <cp:keywords/>
  <dc:description/>
  <cp:lastModifiedBy>Fred Ingram</cp:lastModifiedBy>
  <cp:revision>95</cp:revision>
  <dcterms:created xsi:type="dcterms:W3CDTF">2017-06-10T09:36:00Z</dcterms:created>
  <dcterms:modified xsi:type="dcterms:W3CDTF">2018-01-19T11:18:00Z</dcterms:modified>
</cp:coreProperties>
</file>