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2DC" w:rsidRPr="00A136DD" w:rsidRDefault="00A136DD">
      <w:pPr>
        <w:rPr>
          <w:rFonts w:ascii="Times New Roman" w:hAnsi="Times New Roman" w:cs="Times New Roman"/>
          <w:b/>
          <w:u w:val="single"/>
        </w:rPr>
      </w:pPr>
      <w:r w:rsidRPr="00A136DD">
        <w:rPr>
          <w:rFonts w:ascii="Times New Roman" w:hAnsi="Times New Roman" w:cs="Times New Roman"/>
          <w:b/>
          <w:u w:val="single"/>
        </w:rPr>
        <w:t xml:space="preserve">Interview #8 Transcript: Second Year Female English and American Studies Student (19.10.18) (University B) </w:t>
      </w:r>
    </w:p>
    <w:p w:rsidR="00A136DD" w:rsidRPr="00A136DD" w:rsidRDefault="00A136DD">
      <w:pPr>
        <w:rPr>
          <w:rFonts w:ascii="Times New Roman" w:hAnsi="Times New Roman" w:cs="Times New Roman"/>
        </w:rPr>
      </w:pPr>
    </w:p>
    <w:p w:rsidR="00A136DD" w:rsidRDefault="00A136DD">
      <w:pPr>
        <w:rPr>
          <w:rFonts w:ascii="Times New Roman" w:hAnsi="Times New Roman" w:cs="Times New Roman"/>
        </w:rPr>
      </w:pPr>
      <w:r>
        <w:rPr>
          <w:rFonts w:ascii="Times New Roman" w:hAnsi="Times New Roman" w:cs="Times New Roman"/>
        </w:rPr>
        <w:t xml:space="preserve">Interviewer (I): </w:t>
      </w:r>
      <w:r w:rsidR="00E80834">
        <w:rPr>
          <w:rFonts w:ascii="Times New Roman" w:hAnsi="Times New Roman" w:cs="Times New Roman"/>
        </w:rPr>
        <w:t>Okay, so why have you chosen to do an English degree at this particular university?</w:t>
      </w:r>
    </w:p>
    <w:p w:rsidR="00E80834" w:rsidRDefault="00E80834">
      <w:pPr>
        <w:rPr>
          <w:rFonts w:ascii="Times New Roman" w:hAnsi="Times New Roman" w:cs="Times New Roman"/>
        </w:rPr>
      </w:pPr>
    </w:p>
    <w:p w:rsidR="00E80834" w:rsidRDefault="00E80834">
      <w:pPr>
        <w:rPr>
          <w:rFonts w:ascii="Times New Roman" w:hAnsi="Times New Roman" w:cs="Times New Roman"/>
        </w:rPr>
      </w:pPr>
      <w:r>
        <w:rPr>
          <w:rFonts w:ascii="Times New Roman" w:hAnsi="Times New Roman" w:cs="Times New Roman"/>
        </w:rPr>
        <w:t xml:space="preserve">Participant (P): </w:t>
      </w:r>
      <w:r w:rsidR="00E7736E">
        <w:rPr>
          <w:rFonts w:ascii="Times New Roman" w:hAnsi="Times New Roman" w:cs="Times New Roman"/>
        </w:rPr>
        <w:t>I looked around a lot of other universities, places like [post-92 University] and [post-92 University] and that and something – it’s quite difficult to explain but something just didn’t seem right, appealing enough. Whereas when I came here, I was really happy with the sound of the English course and the staff seemed really, sort of, enthusiastic and approachable so, I felt like I’d feel more at home here.</w:t>
      </w:r>
    </w:p>
    <w:p w:rsidR="00E7736E" w:rsidRDefault="00E7736E">
      <w:pPr>
        <w:rPr>
          <w:rFonts w:ascii="Times New Roman" w:hAnsi="Times New Roman" w:cs="Times New Roman"/>
        </w:rPr>
      </w:pPr>
    </w:p>
    <w:p w:rsidR="00E7736E" w:rsidRDefault="00E7736E">
      <w:pPr>
        <w:rPr>
          <w:rFonts w:ascii="Times New Roman" w:hAnsi="Times New Roman" w:cs="Times New Roman"/>
        </w:rPr>
      </w:pPr>
      <w:r>
        <w:rPr>
          <w:rFonts w:ascii="Times New Roman" w:hAnsi="Times New Roman" w:cs="Times New Roman"/>
        </w:rPr>
        <w:t>I: Okay cool, why’d you pick English?</w:t>
      </w:r>
    </w:p>
    <w:p w:rsidR="00E7736E" w:rsidRDefault="00E7736E">
      <w:pPr>
        <w:rPr>
          <w:rFonts w:ascii="Times New Roman" w:hAnsi="Times New Roman" w:cs="Times New Roman"/>
        </w:rPr>
      </w:pPr>
    </w:p>
    <w:p w:rsidR="00E7736E" w:rsidRDefault="00E7736E">
      <w:pPr>
        <w:rPr>
          <w:rFonts w:ascii="Times New Roman" w:hAnsi="Times New Roman" w:cs="Times New Roman"/>
        </w:rPr>
      </w:pPr>
      <w:r>
        <w:rPr>
          <w:rFonts w:ascii="Times New Roman" w:hAnsi="Times New Roman" w:cs="Times New Roman"/>
        </w:rPr>
        <w:t xml:space="preserve">P: </w:t>
      </w:r>
      <w:r w:rsidR="00277283">
        <w:rPr>
          <w:rFonts w:ascii="Times New Roman" w:hAnsi="Times New Roman" w:cs="Times New Roman"/>
        </w:rPr>
        <w:t xml:space="preserve">It’s a subject I’ve always been, sort of, </w:t>
      </w:r>
      <w:r w:rsidR="00277283" w:rsidRPr="001105A5">
        <w:rPr>
          <w:rFonts w:ascii="Times New Roman" w:hAnsi="Times New Roman" w:cs="Times New Roman"/>
          <w:i/>
        </w:rPr>
        <w:t>comfortable</w:t>
      </w:r>
      <w:r w:rsidR="00277283">
        <w:rPr>
          <w:rFonts w:ascii="Times New Roman" w:hAnsi="Times New Roman" w:cs="Times New Roman"/>
        </w:rPr>
        <w:t xml:space="preserve"> with and comfortable with the grades that I get in it as well [laughing] but it’s something that I enjoy as well, so</w:t>
      </w:r>
      <w:r w:rsidR="001105A5">
        <w:rPr>
          <w:rFonts w:ascii="Times New Roman" w:hAnsi="Times New Roman" w:cs="Times New Roman"/>
        </w:rPr>
        <w:t>rt of</w:t>
      </w:r>
      <w:r w:rsidR="00277283">
        <w:rPr>
          <w:rFonts w:ascii="Times New Roman" w:hAnsi="Times New Roman" w:cs="Times New Roman"/>
        </w:rPr>
        <w:t xml:space="preserve"> reading in my own time and that sort of thing. </w:t>
      </w:r>
    </w:p>
    <w:p w:rsidR="00CA60E6" w:rsidRDefault="00CA60E6">
      <w:pPr>
        <w:rPr>
          <w:rFonts w:ascii="Times New Roman" w:hAnsi="Times New Roman" w:cs="Times New Roman"/>
        </w:rPr>
      </w:pPr>
    </w:p>
    <w:p w:rsidR="00CA60E6" w:rsidRDefault="00CA60E6">
      <w:pPr>
        <w:rPr>
          <w:rFonts w:ascii="Times New Roman" w:hAnsi="Times New Roman" w:cs="Times New Roman"/>
        </w:rPr>
      </w:pPr>
      <w:r>
        <w:rPr>
          <w:rFonts w:ascii="Times New Roman" w:hAnsi="Times New Roman" w:cs="Times New Roman"/>
        </w:rPr>
        <w:t>I: Okay, cool. Are you the first in your family to go to university?</w:t>
      </w:r>
    </w:p>
    <w:p w:rsidR="00CA60E6" w:rsidRDefault="00CA60E6">
      <w:pPr>
        <w:rPr>
          <w:rFonts w:ascii="Times New Roman" w:hAnsi="Times New Roman" w:cs="Times New Roman"/>
        </w:rPr>
      </w:pPr>
    </w:p>
    <w:p w:rsidR="00CA60E6" w:rsidRDefault="00CA60E6">
      <w:pPr>
        <w:rPr>
          <w:rFonts w:ascii="Times New Roman" w:hAnsi="Times New Roman" w:cs="Times New Roman"/>
        </w:rPr>
      </w:pPr>
      <w:r>
        <w:rPr>
          <w:rFonts w:ascii="Times New Roman" w:hAnsi="Times New Roman" w:cs="Times New Roman"/>
        </w:rPr>
        <w:t xml:space="preserve">P: </w:t>
      </w:r>
      <w:r w:rsidR="001105A5">
        <w:rPr>
          <w:rFonts w:ascii="Times New Roman" w:hAnsi="Times New Roman" w:cs="Times New Roman"/>
        </w:rPr>
        <w:t xml:space="preserve">No, I’ve got two older brothers but, one’s </w:t>
      </w:r>
      <w:r w:rsidR="001105A5" w:rsidRPr="001105A5">
        <w:rPr>
          <w:rFonts w:ascii="Times New Roman" w:hAnsi="Times New Roman" w:cs="Times New Roman"/>
          <w:i/>
        </w:rPr>
        <w:t>at</w:t>
      </w:r>
      <w:r w:rsidR="001105A5">
        <w:rPr>
          <w:rFonts w:ascii="Times New Roman" w:hAnsi="Times New Roman" w:cs="Times New Roman"/>
        </w:rPr>
        <w:t xml:space="preserve"> university and one’s already graduated and both my parents went as well. </w:t>
      </w:r>
    </w:p>
    <w:p w:rsidR="001105A5" w:rsidRDefault="001105A5">
      <w:pPr>
        <w:rPr>
          <w:rFonts w:ascii="Times New Roman" w:hAnsi="Times New Roman" w:cs="Times New Roman"/>
        </w:rPr>
      </w:pPr>
    </w:p>
    <w:p w:rsidR="001105A5" w:rsidRDefault="001105A5">
      <w:pPr>
        <w:rPr>
          <w:rFonts w:ascii="Times New Roman" w:hAnsi="Times New Roman" w:cs="Times New Roman"/>
        </w:rPr>
      </w:pPr>
      <w:r>
        <w:rPr>
          <w:rFonts w:ascii="Times New Roman" w:hAnsi="Times New Roman" w:cs="Times New Roman"/>
        </w:rPr>
        <w:t>I: Okay, cool. What does value for money mean for you and is it important that you get it from your university</w:t>
      </w:r>
      <w:r w:rsidR="00BA6718">
        <w:rPr>
          <w:rFonts w:ascii="Times New Roman" w:hAnsi="Times New Roman" w:cs="Times New Roman"/>
        </w:rPr>
        <w:t>?</w:t>
      </w:r>
    </w:p>
    <w:p w:rsidR="00BA6718" w:rsidRDefault="00BA6718">
      <w:pPr>
        <w:rPr>
          <w:rFonts w:ascii="Times New Roman" w:hAnsi="Times New Roman" w:cs="Times New Roman"/>
        </w:rPr>
      </w:pPr>
    </w:p>
    <w:p w:rsidR="00E82A19" w:rsidRDefault="00BA6718">
      <w:pPr>
        <w:rPr>
          <w:rFonts w:ascii="Times New Roman" w:hAnsi="Times New Roman" w:cs="Times New Roman"/>
        </w:rPr>
      </w:pPr>
      <w:r>
        <w:rPr>
          <w:rFonts w:ascii="Times New Roman" w:hAnsi="Times New Roman" w:cs="Times New Roman"/>
        </w:rPr>
        <w:t xml:space="preserve">P: </w:t>
      </w:r>
      <w:r w:rsidR="00E82A19">
        <w:rPr>
          <w:rFonts w:ascii="Times New Roman" w:hAnsi="Times New Roman" w:cs="Times New Roman"/>
        </w:rPr>
        <w:t>I think money’s less of a concern in university for me, as long as I think that the education I’m getting is worth the time I’m spending so, I think yeah, if the course seems worth it to me, then I don’t think the money matters too much.</w:t>
      </w:r>
    </w:p>
    <w:p w:rsidR="00E82A19" w:rsidRDefault="00E82A19">
      <w:pPr>
        <w:rPr>
          <w:rFonts w:ascii="Times New Roman" w:hAnsi="Times New Roman" w:cs="Times New Roman"/>
        </w:rPr>
      </w:pPr>
    </w:p>
    <w:p w:rsidR="00E82A19" w:rsidRDefault="00E82A19">
      <w:pPr>
        <w:rPr>
          <w:rFonts w:ascii="Times New Roman" w:hAnsi="Times New Roman" w:cs="Times New Roman"/>
        </w:rPr>
      </w:pPr>
      <w:r>
        <w:rPr>
          <w:rFonts w:ascii="Times New Roman" w:hAnsi="Times New Roman" w:cs="Times New Roman"/>
        </w:rPr>
        <w:t>I: Okay cool. So the value is more to do with your time than the money you’re spending?</w:t>
      </w:r>
    </w:p>
    <w:p w:rsidR="00E82A19" w:rsidRDefault="00E82A19">
      <w:pPr>
        <w:rPr>
          <w:rFonts w:ascii="Times New Roman" w:hAnsi="Times New Roman" w:cs="Times New Roman"/>
        </w:rPr>
      </w:pPr>
    </w:p>
    <w:p w:rsidR="00E82A19" w:rsidRDefault="00E82A19">
      <w:pPr>
        <w:rPr>
          <w:rFonts w:ascii="Times New Roman" w:hAnsi="Times New Roman" w:cs="Times New Roman"/>
        </w:rPr>
      </w:pPr>
      <w:r>
        <w:rPr>
          <w:rFonts w:ascii="Times New Roman" w:hAnsi="Times New Roman" w:cs="Times New Roman"/>
        </w:rPr>
        <w:t xml:space="preserve">P: Yeah, what I think I’ve learnt from the time here. </w:t>
      </w:r>
    </w:p>
    <w:p w:rsidR="00E82A19" w:rsidRDefault="00E82A19">
      <w:pPr>
        <w:rPr>
          <w:rFonts w:ascii="Times New Roman" w:hAnsi="Times New Roman" w:cs="Times New Roman"/>
        </w:rPr>
      </w:pPr>
    </w:p>
    <w:p w:rsidR="00E82A19" w:rsidRDefault="00E82A19">
      <w:pPr>
        <w:rPr>
          <w:rFonts w:ascii="Times New Roman" w:hAnsi="Times New Roman" w:cs="Times New Roman"/>
        </w:rPr>
      </w:pPr>
      <w:r>
        <w:rPr>
          <w:rFonts w:ascii="Times New Roman" w:hAnsi="Times New Roman" w:cs="Times New Roman"/>
        </w:rPr>
        <w:t>I: Yeah. Okay. Do you agree with paying fees?</w:t>
      </w:r>
    </w:p>
    <w:p w:rsidR="00E82A19" w:rsidRDefault="00E82A19">
      <w:pPr>
        <w:rPr>
          <w:rFonts w:ascii="Times New Roman" w:hAnsi="Times New Roman" w:cs="Times New Roman"/>
        </w:rPr>
      </w:pPr>
    </w:p>
    <w:p w:rsidR="00E82A19" w:rsidRDefault="00E82A19">
      <w:pPr>
        <w:rPr>
          <w:rFonts w:ascii="Times New Roman" w:hAnsi="Times New Roman" w:cs="Times New Roman"/>
        </w:rPr>
      </w:pPr>
      <w:r>
        <w:rPr>
          <w:rFonts w:ascii="Times New Roman" w:hAnsi="Times New Roman" w:cs="Times New Roman"/>
        </w:rPr>
        <w:t xml:space="preserve">P: </w:t>
      </w:r>
      <w:r w:rsidR="006B125E">
        <w:rPr>
          <w:rFonts w:ascii="Times New Roman" w:hAnsi="Times New Roman" w:cs="Times New Roman"/>
        </w:rPr>
        <w:t>I understand why we pay fees, but I think it does make education less accessible for some people.</w:t>
      </w:r>
    </w:p>
    <w:p w:rsidR="006B125E" w:rsidRDefault="006B125E">
      <w:pPr>
        <w:rPr>
          <w:rFonts w:ascii="Times New Roman" w:hAnsi="Times New Roman" w:cs="Times New Roman"/>
        </w:rPr>
      </w:pPr>
    </w:p>
    <w:p w:rsidR="006B125E" w:rsidRDefault="006B125E">
      <w:pPr>
        <w:rPr>
          <w:rFonts w:ascii="Times New Roman" w:hAnsi="Times New Roman" w:cs="Times New Roman"/>
        </w:rPr>
      </w:pPr>
      <w:r>
        <w:rPr>
          <w:rFonts w:ascii="Times New Roman" w:hAnsi="Times New Roman" w:cs="Times New Roman"/>
        </w:rPr>
        <w:t xml:space="preserve">I: Yeah, okay. </w:t>
      </w:r>
      <w:r w:rsidR="00CD3CB0">
        <w:rPr>
          <w:rFonts w:ascii="Times New Roman" w:hAnsi="Times New Roman" w:cs="Times New Roman"/>
        </w:rPr>
        <w:t>What does being a university student mean to you?</w:t>
      </w:r>
    </w:p>
    <w:p w:rsidR="00CD3CB0" w:rsidRDefault="00CD3CB0">
      <w:pPr>
        <w:rPr>
          <w:rFonts w:ascii="Times New Roman" w:hAnsi="Times New Roman" w:cs="Times New Roman"/>
        </w:rPr>
      </w:pPr>
    </w:p>
    <w:p w:rsidR="00CD3CB0" w:rsidRDefault="00CD3CB0">
      <w:pPr>
        <w:rPr>
          <w:rFonts w:ascii="Times New Roman" w:hAnsi="Times New Roman" w:cs="Times New Roman"/>
        </w:rPr>
      </w:pPr>
      <w:r>
        <w:rPr>
          <w:rFonts w:ascii="Times New Roman" w:hAnsi="Times New Roman" w:cs="Times New Roman"/>
        </w:rPr>
        <w:t xml:space="preserve">P: </w:t>
      </w:r>
      <w:r w:rsidR="00C31F63">
        <w:rPr>
          <w:rFonts w:ascii="Times New Roman" w:hAnsi="Times New Roman" w:cs="Times New Roman"/>
        </w:rPr>
        <w:t xml:space="preserve">The academic side of it is obviously </w:t>
      </w:r>
      <w:r w:rsidR="009827C0">
        <w:rPr>
          <w:rFonts w:ascii="Times New Roman" w:hAnsi="Times New Roman" w:cs="Times New Roman"/>
        </w:rPr>
        <w:t>learning about the subject that you’ve chosen to, sort of, focus on, and you learn a lot of different aspects of it and say, a course like English, you learn a timeline of literature and then outside of the academic side, it’s sort of, a step between being a child and being an adult. I’m still learning things like, how to do the ironing and stuff like that [laughing].</w:t>
      </w:r>
    </w:p>
    <w:p w:rsidR="006B214C" w:rsidRDefault="006B214C">
      <w:pPr>
        <w:rPr>
          <w:rFonts w:ascii="Times New Roman" w:hAnsi="Times New Roman" w:cs="Times New Roman"/>
        </w:rPr>
      </w:pPr>
    </w:p>
    <w:p w:rsidR="006B214C" w:rsidRDefault="006B214C">
      <w:pPr>
        <w:rPr>
          <w:rFonts w:ascii="Times New Roman" w:hAnsi="Times New Roman" w:cs="Times New Roman"/>
        </w:rPr>
      </w:pPr>
      <w:r>
        <w:rPr>
          <w:rFonts w:ascii="Times New Roman" w:hAnsi="Times New Roman" w:cs="Times New Roman"/>
        </w:rPr>
        <w:t>I: [laughing] Okay, cool. What do you think being a university student means to people outside the university, or who have never been to university?</w:t>
      </w:r>
    </w:p>
    <w:p w:rsidR="006B214C" w:rsidRDefault="006B214C">
      <w:pPr>
        <w:rPr>
          <w:rFonts w:ascii="Times New Roman" w:hAnsi="Times New Roman" w:cs="Times New Roman"/>
        </w:rPr>
      </w:pPr>
    </w:p>
    <w:p w:rsidR="006B214C" w:rsidRDefault="006B214C">
      <w:pPr>
        <w:rPr>
          <w:rFonts w:ascii="Times New Roman" w:hAnsi="Times New Roman" w:cs="Times New Roman"/>
        </w:rPr>
      </w:pPr>
      <w:r>
        <w:rPr>
          <w:rFonts w:ascii="Times New Roman" w:hAnsi="Times New Roman" w:cs="Times New Roman"/>
        </w:rPr>
        <w:lastRenderedPageBreak/>
        <w:t xml:space="preserve">P: </w:t>
      </w:r>
      <w:r w:rsidR="00DF3E7D">
        <w:rPr>
          <w:rFonts w:ascii="Times New Roman" w:hAnsi="Times New Roman" w:cs="Times New Roman"/>
        </w:rPr>
        <w:t>I think to people who’ve chosen not to go, it probably seems like just another step of education, sort of, an optional step after school that you can take but you don’t need, and I guess students seem how I feel I guess</w:t>
      </w:r>
      <w:r w:rsidR="001C7CF4">
        <w:rPr>
          <w:rFonts w:ascii="Times New Roman" w:hAnsi="Times New Roman" w:cs="Times New Roman"/>
        </w:rPr>
        <w:t>, people probably also see from the way that I act and the age that I am that I’m still between a child and an adult.</w:t>
      </w:r>
    </w:p>
    <w:p w:rsidR="001C7CF4" w:rsidRDefault="001C7CF4">
      <w:pPr>
        <w:rPr>
          <w:rFonts w:ascii="Times New Roman" w:hAnsi="Times New Roman" w:cs="Times New Roman"/>
        </w:rPr>
      </w:pPr>
    </w:p>
    <w:p w:rsidR="001C7CF4" w:rsidRDefault="001C7CF4">
      <w:pPr>
        <w:rPr>
          <w:rFonts w:ascii="Times New Roman" w:hAnsi="Times New Roman" w:cs="Times New Roman"/>
        </w:rPr>
      </w:pPr>
      <w:r>
        <w:rPr>
          <w:rFonts w:ascii="Times New Roman" w:hAnsi="Times New Roman" w:cs="Times New Roman"/>
        </w:rPr>
        <w:t>I: Yeah, okay. What meaning does the word engagement have for you?</w:t>
      </w:r>
    </w:p>
    <w:p w:rsidR="001C7CF4" w:rsidRDefault="001C7CF4">
      <w:pPr>
        <w:rPr>
          <w:rFonts w:ascii="Times New Roman" w:hAnsi="Times New Roman" w:cs="Times New Roman"/>
        </w:rPr>
      </w:pPr>
    </w:p>
    <w:p w:rsidR="001C7CF4" w:rsidRDefault="001C7CF4">
      <w:pPr>
        <w:rPr>
          <w:rFonts w:ascii="Times New Roman" w:hAnsi="Times New Roman" w:cs="Times New Roman"/>
        </w:rPr>
      </w:pPr>
      <w:r>
        <w:rPr>
          <w:rFonts w:ascii="Times New Roman" w:hAnsi="Times New Roman" w:cs="Times New Roman"/>
        </w:rPr>
        <w:t xml:space="preserve">P: </w:t>
      </w:r>
      <w:r w:rsidR="00E80120">
        <w:rPr>
          <w:rFonts w:ascii="Times New Roman" w:hAnsi="Times New Roman" w:cs="Times New Roman"/>
        </w:rPr>
        <w:t xml:space="preserve">Well, I think if a lesson’s engaging, it’s something that’s interesting enough and taught in a way that can really hold your attention, and </w:t>
      </w:r>
      <w:r w:rsidR="00582A67">
        <w:rPr>
          <w:rFonts w:ascii="Times New Roman" w:hAnsi="Times New Roman" w:cs="Times New Roman"/>
        </w:rPr>
        <w:t>so, even if you had the class at, say, like, 9 o’clock in the morning and it went on for however many hours, if it’s engaging, then it’s something that you won’t mind spending that long, at that time of day, learning about.</w:t>
      </w:r>
    </w:p>
    <w:p w:rsidR="00582A67" w:rsidRDefault="00582A67">
      <w:pPr>
        <w:rPr>
          <w:rFonts w:ascii="Times New Roman" w:hAnsi="Times New Roman" w:cs="Times New Roman"/>
        </w:rPr>
      </w:pPr>
    </w:p>
    <w:p w:rsidR="00582A67" w:rsidRDefault="00582A67">
      <w:pPr>
        <w:rPr>
          <w:rFonts w:ascii="Times New Roman" w:hAnsi="Times New Roman" w:cs="Times New Roman"/>
        </w:rPr>
      </w:pPr>
      <w:r>
        <w:rPr>
          <w:rFonts w:ascii="Times New Roman" w:hAnsi="Times New Roman" w:cs="Times New Roman"/>
        </w:rPr>
        <w:t>I: Yeah, okay. Okay, so using what you’ve just said, in what ways do academics at try and attempt to engage you as a student?</w:t>
      </w:r>
    </w:p>
    <w:p w:rsidR="00582A67" w:rsidRDefault="00582A67">
      <w:pPr>
        <w:rPr>
          <w:rFonts w:ascii="Times New Roman" w:hAnsi="Times New Roman" w:cs="Times New Roman"/>
        </w:rPr>
      </w:pPr>
    </w:p>
    <w:p w:rsidR="00582A67" w:rsidRDefault="00582A67">
      <w:pPr>
        <w:rPr>
          <w:rFonts w:ascii="Times New Roman" w:hAnsi="Times New Roman" w:cs="Times New Roman"/>
        </w:rPr>
      </w:pPr>
      <w:r>
        <w:rPr>
          <w:rFonts w:ascii="Times New Roman" w:hAnsi="Times New Roman" w:cs="Times New Roman"/>
        </w:rPr>
        <w:t xml:space="preserve">P: </w:t>
      </w:r>
      <w:r w:rsidR="003E5702">
        <w:rPr>
          <w:rFonts w:ascii="Times New Roman" w:hAnsi="Times New Roman" w:cs="Times New Roman"/>
        </w:rPr>
        <w:t xml:space="preserve">I think a lot of the teachers are quite specific about the texts that they choose for us to study. Ones that they’re passionate about and they know they can teach us a lot about, and then also, I think some teachers like to choose more, sort of, provocative texts that’ll, sort of, </w:t>
      </w:r>
      <w:r w:rsidR="00E66608">
        <w:rPr>
          <w:rFonts w:ascii="Times New Roman" w:hAnsi="Times New Roman" w:cs="Times New Roman"/>
        </w:rPr>
        <w:t>it</w:t>
      </w:r>
      <w:r w:rsidR="003E5702">
        <w:rPr>
          <w:rFonts w:ascii="Times New Roman" w:hAnsi="Times New Roman" w:cs="Times New Roman"/>
        </w:rPr>
        <w:t xml:space="preserve"> will mean more conversation between students, especially ones that might not like to speak up in class, or speak to each other as much. I think they choose texts that they think are going to start a discussion.</w:t>
      </w:r>
    </w:p>
    <w:p w:rsidR="003E5702" w:rsidRDefault="003E5702">
      <w:pPr>
        <w:rPr>
          <w:rFonts w:ascii="Times New Roman" w:hAnsi="Times New Roman" w:cs="Times New Roman"/>
        </w:rPr>
      </w:pPr>
    </w:p>
    <w:p w:rsidR="003E5702" w:rsidRDefault="003E5702">
      <w:pPr>
        <w:rPr>
          <w:rFonts w:ascii="Times New Roman" w:hAnsi="Times New Roman" w:cs="Times New Roman"/>
        </w:rPr>
      </w:pPr>
      <w:r>
        <w:rPr>
          <w:rFonts w:ascii="Times New Roman" w:hAnsi="Times New Roman" w:cs="Times New Roman"/>
        </w:rPr>
        <w:t xml:space="preserve">I: </w:t>
      </w:r>
      <w:r w:rsidR="00E66608">
        <w:rPr>
          <w:rFonts w:ascii="Times New Roman" w:hAnsi="Times New Roman" w:cs="Times New Roman"/>
        </w:rPr>
        <w:t>Yeah, okay. Do they ever do any, like – do they have any techniques in the classroom to try and engage you, or to try and get you more engaged?</w:t>
      </w:r>
    </w:p>
    <w:p w:rsidR="00E66608" w:rsidRDefault="00E66608">
      <w:pPr>
        <w:rPr>
          <w:rFonts w:ascii="Times New Roman" w:hAnsi="Times New Roman" w:cs="Times New Roman"/>
        </w:rPr>
      </w:pPr>
    </w:p>
    <w:p w:rsidR="00E66608" w:rsidRDefault="00E66608">
      <w:pPr>
        <w:rPr>
          <w:rFonts w:ascii="Times New Roman" w:hAnsi="Times New Roman" w:cs="Times New Roman"/>
        </w:rPr>
      </w:pPr>
      <w:r>
        <w:rPr>
          <w:rFonts w:ascii="Times New Roman" w:hAnsi="Times New Roman" w:cs="Times New Roman"/>
        </w:rPr>
        <w:t xml:space="preserve">P: Sometimes we’ll be asked, like, an open question to the class and maybe if anyone wants to put their hand up and answer they can, or if not, we can speak to each other, in groups that we choose, of any size that we choose, so it’s quite – it’s quite accessible learning. </w:t>
      </w:r>
      <w:r w:rsidR="0025460B">
        <w:rPr>
          <w:rFonts w:ascii="Times New Roman" w:hAnsi="Times New Roman" w:cs="Times New Roman"/>
        </w:rPr>
        <w:t>It’s, sort of, teachers</w:t>
      </w:r>
      <w:r>
        <w:rPr>
          <w:rFonts w:ascii="Times New Roman" w:hAnsi="Times New Roman" w:cs="Times New Roman"/>
        </w:rPr>
        <w:t xml:space="preserve"> let you learn in the way that you want to because they know that that’s how you’ll be more, sort of, engaged with the subject. </w:t>
      </w:r>
    </w:p>
    <w:p w:rsidR="00E66608" w:rsidRDefault="00E66608">
      <w:pPr>
        <w:rPr>
          <w:rFonts w:ascii="Times New Roman" w:hAnsi="Times New Roman" w:cs="Times New Roman"/>
        </w:rPr>
      </w:pPr>
    </w:p>
    <w:p w:rsidR="00E66608" w:rsidRDefault="00E66608">
      <w:pPr>
        <w:rPr>
          <w:rFonts w:ascii="Times New Roman" w:hAnsi="Times New Roman" w:cs="Times New Roman"/>
        </w:rPr>
      </w:pPr>
      <w:r>
        <w:rPr>
          <w:rFonts w:ascii="Times New Roman" w:hAnsi="Times New Roman" w:cs="Times New Roman"/>
        </w:rPr>
        <w:t xml:space="preserve">I: Yeah, okay. Okay, what are your thoughts on the concept of student as consumer in higher education? So, have you heard of this concept, or know anything about it? [Participant shakes their head]. Okay, so just to briefly explain then. So, student as consumer concept came about when fees started and basically, people started saying that because universities are charging students money, then they’re having – they should really be positioning them as customers, or consumers because they are paying for their education now, and with the new Consumer Rights Act that’s just been passed, students are legally consumers of their university. So, it’s this whole idea that now </w:t>
      </w:r>
      <w:r w:rsidR="0025460B">
        <w:rPr>
          <w:rFonts w:ascii="Times New Roman" w:hAnsi="Times New Roman" w:cs="Times New Roman"/>
        </w:rPr>
        <w:t>universities are thinking of students as customers rather than as students as they used to think of them. So, with that being said, what are your thoughts on this? Do you think that’s happening? Or, do you – ?</w:t>
      </w:r>
    </w:p>
    <w:p w:rsidR="00375579" w:rsidRDefault="00375579">
      <w:pPr>
        <w:rPr>
          <w:rFonts w:ascii="Times New Roman" w:hAnsi="Times New Roman" w:cs="Times New Roman"/>
        </w:rPr>
      </w:pPr>
    </w:p>
    <w:p w:rsidR="00375579" w:rsidRDefault="00375579">
      <w:pPr>
        <w:rPr>
          <w:rFonts w:ascii="Times New Roman" w:hAnsi="Times New Roman" w:cs="Times New Roman"/>
        </w:rPr>
      </w:pPr>
      <w:r>
        <w:rPr>
          <w:rFonts w:ascii="Times New Roman" w:hAnsi="Times New Roman" w:cs="Times New Roman"/>
        </w:rPr>
        <w:t>P: I haven’t experienced it, say, one-to-one with a teacher or anything like that. The teachers seem like they’re teaching what they want to because they’re interested in it and they want more people to know about it, and I think certainly, the university’</w:t>
      </w:r>
      <w:r w:rsidR="00FD288F">
        <w:rPr>
          <w:rFonts w:ascii="Times New Roman" w:hAnsi="Times New Roman" w:cs="Times New Roman"/>
        </w:rPr>
        <w:t>s got a big</w:t>
      </w:r>
      <w:r>
        <w:rPr>
          <w:rFonts w:ascii="Times New Roman" w:hAnsi="Times New Roman" w:cs="Times New Roman"/>
        </w:rPr>
        <w:t xml:space="preserve">, sort of, stress on wellbeing and, like, sort of being able to look after yourself but if you </w:t>
      </w:r>
      <w:r w:rsidRPr="00FD288F">
        <w:rPr>
          <w:rFonts w:ascii="Times New Roman" w:hAnsi="Times New Roman" w:cs="Times New Roman"/>
          <w:i/>
        </w:rPr>
        <w:t xml:space="preserve">can’t </w:t>
      </w:r>
      <w:r>
        <w:rPr>
          <w:rFonts w:ascii="Times New Roman" w:hAnsi="Times New Roman" w:cs="Times New Roman"/>
        </w:rPr>
        <w:t xml:space="preserve">then there’s lots of pastoral care and that sort of thing at the university. So, I haven’t experienced it. I guess that’s probably why I hadn’t heard about it either [laughing] yeah. </w:t>
      </w:r>
    </w:p>
    <w:p w:rsidR="00375579" w:rsidRDefault="00375579">
      <w:pPr>
        <w:rPr>
          <w:rFonts w:ascii="Times New Roman" w:hAnsi="Times New Roman" w:cs="Times New Roman"/>
        </w:rPr>
      </w:pPr>
    </w:p>
    <w:p w:rsidR="00375579" w:rsidRDefault="00375579">
      <w:pPr>
        <w:rPr>
          <w:rFonts w:ascii="Times New Roman" w:hAnsi="Times New Roman" w:cs="Times New Roman"/>
        </w:rPr>
      </w:pPr>
      <w:r>
        <w:rPr>
          <w:rFonts w:ascii="Times New Roman" w:hAnsi="Times New Roman" w:cs="Times New Roman"/>
        </w:rPr>
        <w:t>I: Yeah, that’s true [laughing]. Okay, do you consider yourself to be a customer in any way?</w:t>
      </w:r>
    </w:p>
    <w:p w:rsidR="00375579" w:rsidRDefault="00375579">
      <w:pPr>
        <w:rPr>
          <w:rFonts w:ascii="Times New Roman" w:hAnsi="Times New Roman" w:cs="Times New Roman"/>
        </w:rPr>
      </w:pPr>
      <w:r>
        <w:rPr>
          <w:rFonts w:ascii="Times New Roman" w:hAnsi="Times New Roman" w:cs="Times New Roman"/>
        </w:rPr>
        <w:lastRenderedPageBreak/>
        <w:t xml:space="preserve">P: </w:t>
      </w:r>
      <w:r w:rsidR="004733FE">
        <w:rPr>
          <w:rFonts w:ascii="Times New Roman" w:hAnsi="Times New Roman" w:cs="Times New Roman"/>
        </w:rPr>
        <w:t xml:space="preserve">I don’t consider myself a customer because, I mean, the concept of it is, you pay for a specific service at a specific standard, whereas this is, sort of, you pay to keep the university </w:t>
      </w:r>
      <w:r w:rsidR="004733FE" w:rsidRPr="00FD288F">
        <w:rPr>
          <w:rFonts w:ascii="Times New Roman" w:hAnsi="Times New Roman" w:cs="Times New Roman"/>
          <w:i/>
        </w:rPr>
        <w:t>open</w:t>
      </w:r>
      <w:r w:rsidR="004733FE">
        <w:rPr>
          <w:rFonts w:ascii="Times New Roman" w:hAnsi="Times New Roman" w:cs="Times New Roman"/>
        </w:rPr>
        <w:t xml:space="preserve">, to have the facilities to be able to learn from your teachers and so it’s more – it’s much more educational, I definitely think of it more as a </w:t>
      </w:r>
      <w:r w:rsidR="004733FE" w:rsidRPr="00FD288F">
        <w:rPr>
          <w:rFonts w:ascii="Times New Roman" w:hAnsi="Times New Roman" w:cs="Times New Roman"/>
          <w:i/>
        </w:rPr>
        <w:t>school</w:t>
      </w:r>
      <w:r w:rsidR="004733FE">
        <w:rPr>
          <w:rFonts w:ascii="Times New Roman" w:hAnsi="Times New Roman" w:cs="Times New Roman"/>
        </w:rPr>
        <w:t xml:space="preserve">, that people are here because they want to be here, people have paid to be here because they </w:t>
      </w:r>
      <w:r w:rsidR="004733FE" w:rsidRPr="00FD288F">
        <w:rPr>
          <w:rFonts w:ascii="Times New Roman" w:hAnsi="Times New Roman" w:cs="Times New Roman"/>
          <w:i/>
        </w:rPr>
        <w:t xml:space="preserve">want </w:t>
      </w:r>
      <w:r w:rsidR="004733FE">
        <w:rPr>
          <w:rFonts w:ascii="Times New Roman" w:hAnsi="Times New Roman" w:cs="Times New Roman"/>
        </w:rPr>
        <w:t xml:space="preserve">to learn. </w:t>
      </w:r>
    </w:p>
    <w:p w:rsidR="004733FE" w:rsidRDefault="004733FE">
      <w:pPr>
        <w:rPr>
          <w:rFonts w:ascii="Times New Roman" w:hAnsi="Times New Roman" w:cs="Times New Roman"/>
        </w:rPr>
      </w:pPr>
    </w:p>
    <w:p w:rsidR="004733FE" w:rsidRDefault="004733FE">
      <w:pPr>
        <w:rPr>
          <w:rFonts w:ascii="Times New Roman" w:hAnsi="Times New Roman" w:cs="Times New Roman"/>
        </w:rPr>
      </w:pPr>
      <w:r>
        <w:rPr>
          <w:rFonts w:ascii="Times New Roman" w:hAnsi="Times New Roman" w:cs="Times New Roman"/>
        </w:rPr>
        <w:t>I: Okay. Do you think paying fees gives students more entitlement or more say in how the university runs, or what they’re learning, or how they’re learning?</w:t>
      </w:r>
    </w:p>
    <w:p w:rsidR="004733FE" w:rsidRDefault="004733FE">
      <w:pPr>
        <w:rPr>
          <w:rFonts w:ascii="Times New Roman" w:hAnsi="Times New Roman" w:cs="Times New Roman"/>
        </w:rPr>
      </w:pPr>
    </w:p>
    <w:p w:rsidR="004733FE" w:rsidRDefault="004733FE">
      <w:pPr>
        <w:rPr>
          <w:rFonts w:ascii="Times New Roman" w:hAnsi="Times New Roman" w:cs="Times New Roman"/>
        </w:rPr>
      </w:pPr>
      <w:r>
        <w:rPr>
          <w:rFonts w:ascii="Times New Roman" w:hAnsi="Times New Roman" w:cs="Times New Roman"/>
        </w:rPr>
        <w:t xml:space="preserve">P: I think students should always have a say in how the university’s being run because they’re, obviously, if you do think of them as consumers, they are </w:t>
      </w:r>
      <w:r w:rsidR="00FD288F">
        <w:rPr>
          <w:rFonts w:ascii="Times New Roman" w:hAnsi="Times New Roman" w:cs="Times New Roman"/>
        </w:rPr>
        <w:t xml:space="preserve">the </w:t>
      </w:r>
      <w:r>
        <w:rPr>
          <w:rFonts w:ascii="Times New Roman" w:hAnsi="Times New Roman" w:cs="Times New Roman"/>
        </w:rPr>
        <w:t xml:space="preserve">consumers. But I don’t think that just because you pay a certain fee means that you have more right </w:t>
      </w:r>
      <w:r w:rsidR="00FD288F">
        <w:rPr>
          <w:rFonts w:ascii="Times New Roman" w:hAnsi="Times New Roman" w:cs="Times New Roman"/>
        </w:rPr>
        <w:t>over</w:t>
      </w:r>
      <w:r>
        <w:rPr>
          <w:rFonts w:ascii="Times New Roman" w:hAnsi="Times New Roman" w:cs="Times New Roman"/>
        </w:rPr>
        <w:t xml:space="preserve"> anyone else to have a say in the university. </w:t>
      </w:r>
    </w:p>
    <w:p w:rsidR="004733FE" w:rsidRDefault="004733FE">
      <w:pPr>
        <w:rPr>
          <w:rFonts w:ascii="Times New Roman" w:hAnsi="Times New Roman" w:cs="Times New Roman"/>
        </w:rPr>
      </w:pPr>
    </w:p>
    <w:p w:rsidR="004733FE" w:rsidRDefault="004733FE">
      <w:pPr>
        <w:rPr>
          <w:rFonts w:ascii="Times New Roman" w:hAnsi="Times New Roman" w:cs="Times New Roman"/>
        </w:rPr>
      </w:pPr>
      <w:r>
        <w:rPr>
          <w:rFonts w:ascii="Times New Roman" w:hAnsi="Times New Roman" w:cs="Times New Roman"/>
        </w:rPr>
        <w:t>I: Yeah, okay. Okay, so moving on to learning then. How engaging and/or useful for learning do you find lectures, if at all?</w:t>
      </w:r>
    </w:p>
    <w:p w:rsidR="004733FE" w:rsidRDefault="004733FE">
      <w:pPr>
        <w:rPr>
          <w:rFonts w:ascii="Times New Roman" w:hAnsi="Times New Roman" w:cs="Times New Roman"/>
        </w:rPr>
      </w:pPr>
    </w:p>
    <w:p w:rsidR="004733FE" w:rsidRDefault="004733FE">
      <w:pPr>
        <w:rPr>
          <w:rFonts w:ascii="Times New Roman" w:hAnsi="Times New Roman" w:cs="Times New Roman"/>
        </w:rPr>
      </w:pPr>
      <w:r>
        <w:rPr>
          <w:rFonts w:ascii="Times New Roman" w:hAnsi="Times New Roman" w:cs="Times New Roman"/>
        </w:rPr>
        <w:t xml:space="preserve">P: </w:t>
      </w:r>
      <w:r w:rsidR="00DE31E9">
        <w:rPr>
          <w:rFonts w:ascii="Times New Roman" w:hAnsi="Times New Roman" w:cs="Times New Roman"/>
        </w:rPr>
        <w:t xml:space="preserve">I find lectures really useful because they give you </w:t>
      </w:r>
      <w:r w:rsidR="00FD288F">
        <w:rPr>
          <w:rFonts w:ascii="Times New Roman" w:hAnsi="Times New Roman" w:cs="Times New Roman"/>
        </w:rPr>
        <w:t>a lot of context and an outline of things that you can look into in your own time. So we get a lot of historical context and, sort of, say</w:t>
      </w:r>
      <w:r w:rsidR="00A32420">
        <w:rPr>
          <w:rFonts w:ascii="Times New Roman" w:hAnsi="Times New Roman" w:cs="Times New Roman"/>
        </w:rPr>
        <w:t xml:space="preserve"> recommended reading around the</w:t>
      </w:r>
      <w:r w:rsidR="00FD288F">
        <w:rPr>
          <w:rFonts w:ascii="Times New Roman" w:hAnsi="Times New Roman" w:cs="Times New Roman"/>
        </w:rPr>
        <w:t xml:space="preserve"> area so that we can, sort of, learn for ourselves but it acts as a prompt.</w:t>
      </w:r>
    </w:p>
    <w:p w:rsidR="00FD288F" w:rsidRDefault="00FD288F">
      <w:pPr>
        <w:rPr>
          <w:rFonts w:ascii="Times New Roman" w:hAnsi="Times New Roman" w:cs="Times New Roman"/>
        </w:rPr>
      </w:pPr>
    </w:p>
    <w:p w:rsidR="00FD288F" w:rsidRDefault="00FD288F">
      <w:pPr>
        <w:rPr>
          <w:rFonts w:ascii="Times New Roman" w:hAnsi="Times New Roman" w:cs="Times New Roman"/>
        </w:rPr>
      </w:pPr>
      <w:r>
        <w:rPr>
          <w:rFonts w:ascii="Times New Roman" w:hAnsi="Times New Roman" w:cs="Times New Roman"/>
        </w:rPr>
        <w:t>I: Okay. How engaging and/or useful for learning do you find seminars?</w:t>
      </w:r>
    </w:p>
    <w:p w:rsidR="00FD288F" w:rsidRDefault="00FD288F">
      <w:pPr>
        <w:rPr>
          <w:rFonts w:ascii="Times New Roman" w:hAnsi="Times New Roman" w:cs="Times New Roman"/>
        </w:rPr>
      </w:pPr>
    </w:p>
    <w:p w:rsidR="00FD288F" w:rsidRDefault="00FD288F">
      <w:pPr>
        <w:rPr>
          <w:rFonts w:ascii="Times New Roman" w:hAnsi="Times New Roman" w:cs="Times New Roman"/>
        </w:rPr>
      </w:pPr>
      <w:r>
        <w:rPr>
          <w:rFonts w:ascii="Times New Roman" w:hAnsi="Times New Roman" w:cs="Times New Roman"/>
        </w:rPr>
        <w:t xml:space="preserve">P: </w:t>
      </w:r>
      <w:r w:rsidR="00260AEA">
        <w:rPr>
          <w:rFonts w:ascii="Times New Roman" w:hAnsi="Times New Roman" w:cs="Times New Roman"/>
        </w:rPr>
        <w:t xml:space="preserve">I think seminars are really useful because it’s a lot more discussion with the other students. So, they might pick up on things that you hadn’t </w:t>
      </w:r>
      <w:r w:rsidR="00A32420">
        <w:rPr>
          <w:rFonts w:ascii="Times New Roman" w:hAnsi="Times New Roman" w:cs="Times New Roman"/>
        </w:rPr>
        <w:t>but</w:t>
      </w:r>
      <w:r w:rsidR="00260AEA">
        <w:rPr>
          <w:rFonts w:ascii="Times New Roman" w:hAnsi="Times New Roman" w:cs="Times New Roman"/>
        </w:rPr>
        <w:t xml:space="preserve"> a teacher, maybe for the sake of an assessment, might not be able to say outright to you. So you can, sort of, share ideas and bounce off each other and it helps you build your own work. </w:t>
      </w:r>
    </w:p>
    <w:p w:rsidR="00260AEA" w:rsidRDefault="00260AEA">
      <w:pPr>
        <w:rPr>
          <w:rFonts w:ascii="Times New Roman" w:hAnsi="Times New Roman" w:cs="Times New Roman"/>
        </w:rPr>
      </w:pPr>
    </w:p>
    <w:p w:rsidR="00260AEA" w:rsidRDefault="00260AEA">
      <w:pPr>
        <w:rPr>
          <w:rFonts w:ascii="Times New Roman" w:hAnsi="Times New Roman" w:cs="Times New Roman"/>
        </w:rPr>
      </w:pPr>
      <w:r>
        <w:rPr>
          <w:rFonts w:ascii="Times New Roman" w:hAnsi="Times New Roman" w:cs="Times New Roman"/>
        </w:rPr>
        <w:t xml:space="preserve">I: Yeah, okay. </w:t>
      </w:r>
      <w:r w:rsidR="00A32420">
        <w:rPr>
          <w:rFonts w:ascii="Times New Roman" w:hAnsi="Times New Roman" w:cs="Times New Roman"/>
        </w:rPr>
        <w:t>Where do you choose to sit in seminars and lectures? Like at the back, front, middle or do you not really care?</w:t>
      </w:r>
    </w:p>
    <w:p w:rsidR="00A32420" w:rsidRDefault="00A32420">
      <w:pPr>
        <w:rPr>
          <w:rFonts w:ascii="Times New Roman" w:hAnsi="Times New Roman" w:cs="Times New Roman"/>
        </w:rPr>
      </w:pPr>
    </w:p>
    <w:p w:rsidR="00A32420" w:rsidRDefault="00A32420">
      <w:pPr>
        <w:rPr>
          <w:rFonts w:ascii="Times New Roman" w:hAnsi="Times New Roman" w:cs="Times New Roman"/>
        </w:rPr>
      </w:pPr>
      <w:r>
        <w:rPr>
          <w:rFonts w:ascii="Times New Roman" w:hAnsi="Times New Roman" w:cs="Times New Roman"/>
        </w:rPr>
        <w:t>P: I don’t really care, I mean I sit where there’s a space [laughing].</w:t>
      </w:r>
    </w:p>
    <w:p w:rsidR="00A32420" w:rsidRDefault="00A32420">
      <w:pPr>
        <w:rPr>
          <w:rFonts w:ascii="Times New Roman" w:hAnsi="Times New Roman" w:cs="Times New Roman"/>
        </w:rPr>
      </w:pPr>
    </w:p>
    <w:p w:rsidR="00A32420" w:rsidRDefault="00A32420">
      <w:pPr>
        <w:rPr>
          <w:rFonts w:ascii="Times New Roman" w:hAnsi="Times New Roman" w:cs="Times New Roman"/>
        </w:rPr>
      </w:pPr>
      <w:r>
        <w:rPr>
          <w:rFonts w:ascii="Times New Roman" w:hAnsi="Times New Roman" w:cs="Times New Roman"/>
        </w:rPr>
        <w:t>I: [laughing] Okay. How engaging and/or useful for learning do you find one-to-one sessions with tutors? If you’ve had them or…</w:t>
      </w:r>
    </w:p>
    <w:p w:rsidR="00A32420" w:rsidRDefault="00A32420">
      <w:pPr>
        <w:rPr>
          <w:rFonts w:ascii="Times New Roman" w:hAnsi="Times New Roman" w:cs="Times New Roman"/>
        </w:rPr>
      </w:pPr>
    </w:p>
    <w:p w:rsidR="00A32420" w:rsidRDefault="00A32420">
      <w:pPr>
        <w:rPr>
          <w:rFonts w:ascii="Times New Roman" w:hAnsi="Times New Roman" w:cs="Times New Roman"/>
        </w:rPr>
      </w:pPr>
      <w:r>
        <w:rPr>
          <w:rFonts w:ascii="Times New Roman" w:hAnsi="Times New Roman" w:cs="Times New Roman"/>
        </w:rPr>
        <w:t xml:space="preserve">P: I haven’t really had any one-to-one sessions. </w:t>
      </w:r>
    </w:p>
    <w:p w:rsidR="00A32420" w:rsidRDefault="00A32420">
      <w:pPr>
        <w:rPr>
          <w:rFonts w:ascii="Times New Roman" w:hAnsi="Times New Roman" w:cs="Times New Roman"/>
        </w:rPr>
      </w:pPr>
    </w:p>
    <w:p w:rsidR="00A32420" w:rsidRDefault="00A32420">
      <w:pPr>
        <w:rPr>
          <w:rFonts w:ascii="Times New Roman" w:hAnsi="Times New Roman" w:cs="Times New Roman"/>
        </w:rPr>
      </w:pPr>
      <w:r>
        <w:rPr>
          <w:rFonts w:ascii="Times New Roman" w:hAnsi="Times New Roman" w:cs="Times New Roman"/>
        </w:rPr>
        <w:t>I: No? Have you ever gone to talk about an essay mark or anything?</w:t>
      </w:r>
    </w:p>
    <w:p w:rsidR="00A32420" w:rsidRDefault="00A32420">
      <w:pPr>
        <w:rPr>
          <w:rFonts w:ascii="Times New Roman" w:hAnsi="Times New Roman" w:cs="Times New Roman"/>
        </w:rPr>
      </w:pPr>
    </w:p>
    <w:p w:rsidR="00A32420" w:rsidRDefault="00A32420">
      <w:pPr>
        <w:rPr>
          <w:rFonts w:ascii="Times New Roman" w:hAnsi="Times New Roman" w:cs="Times New Roman"/>
        </w:rPr>
      </w:pPr>
      <w:r>
        <w:rPr>
          <w:rFonts w:ascii="Times New Roman" w:hAnsi="Times New Roman" w:cs="Times New Roman"/>
        </w:rPr>
        <w:t xml:space="preserve">P: Last year we – I organised a meeting with each of my – we have </w:t>
      </w:r>
      <w:r w:rsidR="00512317">
        <w:rPr>
          <w:rFonts w:ascii="Times New Roman" w:hAnsi="Times New Roman" w:cs="Times New Roman"/>
        </w:rPr>
        <w:t>[removed for confidentiality]</w:t>
      </w:r>
      <w:r>
        <w:rPr>
          <w:rFonts w:ascii="Times New Roman" w:hAnsi="Times New Roman" w:cs="Times New Roman"/>
        </w:rPr>
        <w:t>, so I’ve got one for English and one for American Studies, my other subject, and so I went to a couple of one-to-one meetings with them just to, sort of, talk through university. But a lot of that’s more about, sort of, “How are you doin</w:t>
      </w:r>
      <w:r w:rsidR="004E138D">
        <w:rPr>
          <w:rFonts w:ascii="Times New Roman" w:hAnsi="Times New Roman" w:cs="Times New Roman"/>
        </w:rPr>
        <w:t xml:space="preserve">g? Are you keeping up with </w:t>
      </w:r>
      <w:r>
        <w:rPr>
          <w:rFonts w:ascii="Times New Roman" w:hAnsi="Times New Roman" w:cs="Times New Roman"/>
        </w:rPr>
        <w:t>deadlines?” and that sort of thing. It’s not so much, sort of, learning</w:t>
      </w:r>
      <w:r w:rsidR="004E138D">
        <w:rPr>
          <w:rFonts w:ascii="Times New Roman" w:hAnsi="Times New Roman" w:cs="Times New Roman"/>
        </w:rPr>
        <w:t xml:space="preserve"> sessions.</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t xml:space="preserve">I: Yeah. Okay, so do you tend to get your marks online </w:t>
      </w:r>
      <w:r w:rsidR="0031701D">
        <w:rPr>
          <w:rFonts w:ascii="Times New Roman" w:hAnsi="Times New Roman" w:cs="Times New Roman"/>
        </w:rPr>
        <w:t xml:space="preserve">then </w:t>
      </w:r>
      <w:r>
        <w:rPr>
          <w:rFonts w:ascii="Times New Roman" w:hAnsi="Times New Roman" w:cs="Times New Roman"/>
        </w:rPr>
        <w:t>rather than –?</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lastRenderedPageBreak/>
        <w:t xml:space="preserve">P: Yeah, we can find them online and then, if I did have a question, I’d be very happy to contact my teachers. </w:t>
      </w:r>
      <w:r w:rsidR="0031701D">
        <w:rPr>
          <w:rFonts w:ascii="Times New Roman" w:hAnsi="Times New Roman" w:cs="Times New Roman"/>
        </w:rPr>
        <w:t>But t</w:t>
      </w:r>
      <w:r>
        <w:rPr>
          <w:rFonts w:ascii="Times New Roman" w:hAnsi="Times New Roman" w:cs="Times New Roman"/>
        </w:rPr>
        <w:t xml:space="preserve">hings like that, people tend to do over email, so none of </w:t>
      </w:r>
      <w:proofErr w:type="spellStart"/>
      <w:r>
        <w:rPr>
          <w:rFonts w:ascii="Times New Roman" w:hAnsi="Times New Roman" w:cs="Times New Roman"/>
        </w:rPr>
        <w:t>it’s</w:t>
      </w:r>
      <w:proofErr w:type="spellEnd"/>
      <w:r>
        <w:rPr>
          <w:rFonts w:ascii="Times New Roman" w:hAnsi="Times New Roman" w:cs="Times New Roman"/>
        </w:rPr>
        <w:t xml:space="preserve"> really face-to-face unless you do have a big problem [laughing].</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t>I: Okay. Do you think you’d find it intimidating to have a one-on-one learning session with a tutor?</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t>P: No, I don’t think so. A lot of the staff here are really approachable so, yeah, I think any staff member I’d be happy to have a one-to-one with.</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t>I: Okay, that’s good. Is there anything you particularly like about the learning style of universities compared to compulsory school?</w:t>
      </w:r>
    </w:p>
    <w:p w:rsidR="004E138D" w:rsidRDefault="004E138D">
      <w:pPr>
        <w:rPr>
          <w:rFonts w:ascii="Times New Roman" w:hAnsi="Times New Roman" w:cs="Times New Roman"/>
        </w:rPr>
      </w:pPr>
    </w:p>
    <w:p w:rsidR="004E138D" w:rsidRDefault="004E138D">
      <w:pPr>
        <w:rPr>
          <w:rFonts w:ascii="Times New Roman" w:hAnsi="Times New Roman" w:cs="Times New Roman"/>
        </w:rPr>
      </w:pPr>
      <w:r>
        <w:rPr>
          <w:rFonts w:ascii="Times New Roman" w:hAnsi="Times New Roman" w:cs="Times New Roman"/>
        </w:rPr>
        <w:t xml:space="preserve">P: </w:t>
      </w:r>
      <w:r w:rsidR="00214D4B">
        <w:rPr>
          <w:rFonts w:ascii="Times New Roman" w:hAnsi="Times New Roman" w:cs="Times New Roman"/>
        </w:rPr>
        <w:t xml:space="preserve">I think it’s a lot more </w:t>
      </w:r>
      <w:r w:rsidR="009A5FCC" w:rsidRPr="00B66D2D">
        <w:rPr>
          <w:rFonts w:ascii="Times New Roman" w:hAnsi="Times New Roman" w:cs="Times New Roman"/>
          <w:i/>
        </w:rPr>
        <w:t>broad</w:t>
      </w:r>
      <w:r w:rsidR="009A5FCC">
        <w:rPr>
          <w:rFonts w:ascii="Times New Roman" w:hAnsi="Times New Roman" w:cs="Times New Roman"/>
        </w:rPr>
        <w:t xml:space="preserve">, you can pick what modules you want to take, obviously in the first year there are compulsory modules that help you decide what areas you want to focus on, but then you can pick what areas you want to focus on </w:t>
      </w:r>
      <w:r w:rsidR="00B66D2D">
        <w:rPr>
          <w:rFonts w:ascii="Times New Roman" w:hAnsi="Times New Roman" w:cs="Times New Roman"/>
        </w:rPr>
        <w:t xml:space="preserve">and </w:t>
      </w:r>
      <w:r w:rsidR="009A5FCC">
        <w:rPr>
          <w:rFonts w:ascii="Times New Roman" w:hAnsi="Times New Roman" w:cs="Times New Roman"/>
        </w:rPr>
        <w:t>within that, you can pick what texts you want to study specifically, or what, sort of, subjects you want to study. I think it’s just a lot more free than at school when you’re told, sort of, “This is the curriculum. Read these books by this date and then we’re all going to do the same exam on it”.</w:t>
      </w:r>
    </w:p>
    <w:p w:rsidR="009A5FCC" w:rsidRDefault="009A5FCC">
      <w:pPr>
        <w:rPr>
          <w:rFonts w:ascii="Times New Roman" w:hAnsi="Times New Roman" w:cs="Times New Roman"/>
        </w:rPr>
      </w:pPr>
    </w:p>
    <w:p w:rsidR="009A5FCC" w:rsidRDefault="009A5FCC">
      <w:pPr>
        <w:rPr>
          <w:rFonts w:ascii="Times New Roman" w:hAnsi="Times New Roman" w:cs="Times New Roman"/>
        </w:rPr>
      </w:pPr>
      <w:r>
        <w:rPr>
          <w:rFonts w:ascii="Times New Roman" w:hAnsi="Times New Roman" w:cs="Times New Roman"/>
        </w:rPr>
        <w:t>I: Yeah, okay. Okay, from your experience, is there anything you would change to improve your own learning. So, either in terms of the teaching you’re receiving, the resources that you have access to, the curriculum, the assessment or anything else?</w:t>
      </w:r>
    </w:p>
    <w:p w:rsidR="009A5FCC" w:rsidRDefault="009A5FCC">
      <w:pPr>
        <w:rPr>
          <w:rFonts w:ascii="Times New Roman" w:hAnsi="Times New Roman" w:cs="Times New Roman"/>
        </w:rPr>
      </w:pPr>
    </w:p>
    <w:p w:rsidR="009A5FCC" w:rsidRDefault="009A5FCC">
      <w:pPr>
        <w:rPr>
          <w:rFonts w:ascii="Times New Roman" w:hAnsi="Times New Roman" w:cs="Times New Roman"/>
        </w:rPr>
      </w:pPr>
      <w:r>
        <w:rPr>
          <w:rFonts w:ascii="Times New Roman" w:hAnsi="Times New Roman" w:cs="Times New Roman"/>
        </w:rPr>
        <w:t xml:space="preserve">P: Nothing that I can think of. </w:t>
      </w:r>
    </w:p>
    <w:p w:rsidR="009A5FCC" w:rsidRDefault="009A5FCC">
      <w:pPr>
        <w:rPr>
          <w:rFonts w:ascii="Times New Roman" w:hAnsi="Times New Roman" w:cs="Times New Roman"/>
        </w:rPr>
      </w:pPr>
    </w:p>
    <w:p w:rsidR="00A136DD" w:rsidRDefault="009A5FCC">
      <w:pPr>
        <w:rPr>
          <w:rFonts w:ascii="Times New Roman" w:hAnsi="Times New Roman" w:cs="Times New Roman"/>
        </w:rPr>
      </w:pPr>
      <w:r>
        <w:rPr>
          <w:rFonts w:ascii="Times New Roman" w:hAnsi="Times New Roman" w:cs="Times New Roman"/>
        </w:rPr>
        <w:t>I: No? It’s all good?</w:t>
      </w:r>
    </w:p>
    <w:p w:rsidR="009A5FCC" w:rsidRDefault="009A5FCC">
      <w:pPr>
        <w:rPr>
          <w:rFonts w:ascii="Times New Roman" w:hAnsi="Times New Roman" w:cs="Times New Roman"/>
        </w:rPr>
      </w:pPr>
    </w:p>
    <w:p w:rsidR="009A5FCC" w:rsidRDefault="009A5FCC">
      <w:pPr>
        <w:rPr>
          <w:rFonts w:ascii="Times New Roman" w:hAnsi="Times New Roman" w:cs="Times New Roman"/>
        </w:rPr>
      </w:pPr>
      <w:r>
        <w:rPr>
          <w:rFonts w:ascii="Times New Roman" w:hAnsi="Times New Roman" w:cs="Times New Roman"/>
        </w:rPr>
        <w:t>P: Yeah I’m happy with it, yeah.</w:t>
      </w:r>
    </w:p>
    <w:p w:rsidR="009A5FCC" w:rsidRDefault="009A5FCC">
      <w:pPr>
        <w:rPr>
          <w:rFonts w:ascii="Times New Roman" w:hAnsi="Times New Roman" w:cs="Times New Roman"/>
        </w:rPr>
      </w:pPr>
    </w:p>
    <w:p w:rsidR="009A5FCC" w:rsidRDefault="009A5FCC">
      <w:pPr>
        <w:rPr>
          <w:rFonts w:ascii="Times New Roman" w:hAnsi="Times New Roman" w:cs="Times New Roman"/>
        </w:rPr>
      </w:pPr>
      <w:r>
        <w:rPr>
          <w:rFonts w:ascii="Times New Roman" w:hAnsi="Times New Roman" w:cs="Times New Roman"/>
        </w:rPr>
        <w:t xml:space="preserve">I: Awesome, okay. So, I sent you the document that refers to the </w:t>
      </w:r>
      <w:r w:rsidR="00323ECA">
        <w:rPr>
          <w:rFonts w:ascii="Times New Roman" w:hAnsi="Times New Roman" w:cs="Times New Roman"/>
        </w:rPr>
        <w:t>Student Charter [name changed]</w:t>
      </w:r>
      <w:r w:rsidR="00A1789E">
        <w:rPr>
          <w:rFonts w:ascii="Times New Roman" w:hAnsi="Times New Roman" w:cs="Times New Roman"/>
        </w:rPr>
        <w:t xml:space="preserve">. </w:t>
      </w:r>
      <w:r w:rsidR="0040661B">
        <w:rPr>
          <w:rFonts w:ascii="Times New Roman" w:hAnsi="Times New Roman" w:cs="Times New Roman"/>
        </w:rPr>
        <w:t>So this is the equivalent of your student charter. So, have you – had you seen this document before I sent it to you?</w:t>
      </w:r>
    </w:p>
    <w:p w:rsidR="0040661B" w:rsidRDefault="0040661B">
      <w:pPr>
        <w:rPr>
          <w:rFonts w:ascii="Times New Roman" w:hAnsi="Times New Roman" w:cs="Times New Roman"/>
        </w:rPr>
      </w:pPr>
    </w:p>
    <w:p w:rsidR="0040661B" w:rsidRDefault="0040661B">
      <w:pPr>
        <w:rPr>
          <w:rFonts w:ascii="Times New Roman" w:hAnsi="Times New Roman" w:cs="Times New Roman"/>
        </w:rPr>
      </w:pPr>
      <w:r>
        <w:rPr>
          <w:rFonts w:ascii="Times New Roman" w:hAnsi="Times New Roman" w:cs="Times New Roman"/>
        </w:rPr>
        <w:t>P: I think it’s – I think I’ve seen it before in – we’re given, sort of, an undergraduate guide, I was given one for English and given one for American Studies, well they’re available online. So, I’ve looked through them and I’m sure it’s in there.</w:t>
      </w:r>
    </w:p>
    <w:p w:rsidR="0040661B" w:rsidRDefault="0040661B">
      <w:pPr>
        <w:rPr>
          <w:rFonts w:ascii="Times New Roman" w:hAnsi="Times New Roman" w:cs="Times New Roman"/>
        </w:rPr>
      </w:pPr>
    </w:p>
    <w:p w:rsidR="0040661B" w:rsidRDefault="0040661B">
      <w:pPr>
        <w:rPr>
          <w:rFonts w:ascii="Times New Roman" w:hAnsi="Times New Roman" w:cs="Times New Roman"/>
        </w:rPr>
      </w:pPr>
      <w:r>
        <w:rPr>
          <w:rFonts w:ascii="Times New Roman" w:hAnsi="Times New Roman" w:cs="Times New Roman"/>
        </w:rPr>
        <w:t>I: Yeah, okay. Had you read it?</w:t>
      </w:r>
    </w:p>
    <w:p w:rsidR="0040661B" w:rsidRDefault="0040661B">
      <w:pPr>
        <w:rPr>
          <w:rFonts w:ascii="Times New Roman" w:hAnsi="Times New Roman" w:cs="Times New Roman"/>
        </w:rPr>
      </w:pPr>
    </w:p>
    <w:p w:rsidR="0040661B" w:rsidRDefault="0040661B">
      <w:pPr>
        <w:rPr>
          <w:rFonts w:ascii="Times New Roman" w:hAnsi="Times New Roman" w:cs="Times New Roman"/>
        </w:rPr>
      </w:pPr>
      <w:r>
        <w:rPr>
          <w:rFonts w:ascii="Times New Roman" w:hAnsi="Times New Roman" w:cs="Times New Roman"/>
        </w:rPr>
        <w:t>P: Not really [laughing].</w:t>
      </w:r>
    </w:p>
    <w:p w:rsidR="0040661B" w:rsidRDefault="0040661B">
      <w:pPr>
        <w:rPr>
          <w:rFonts w:ascii="Times New Roman" w:hAnsi="Times New Roman" w:cs="Times New Roman"/>
        </w:rPr>
      </w:pPr>
    </w:p>
    <w:p w:rsidR="0040661B" w:rsidRDefault="0040661B">
      <w:pPr>
        <w:rPr>
          <w:rFonts w:ascii="Times New Roman" w:hAnsi="Times New Roman" w:cs="Times New Roman"/>
        </w:rPr>
      </w:pPr>
      <w:r>
        <w:rPr>
          <w:rFonts w:ascii="Times New Roman" w:hAnsi="Times New Roman" w:cs="Times New Roman"/>
        </w:rPr>
        <w:t>I: No, that’s fair enough. Okay, so yeah, this basically sets out what you can expect from the university and what they expect from you. So, do you think the ideas and the aims and the values are evident in your experience of being a student here?</w:t>
      </w:r>
    </w:p>
    <w:p w:rsidR="0040661B" w:rsidRDefault="0040661B">
      <w:pPr>
        <w:rPr>
          <w:rFonts w:ascii="Times New Roman" w:hAnsi="Times New Roman" w:cs="Times New Roman"/>
        </w:rPr>
      </w:pPr>
    </w:p>
    <w:p w:rsidR="0040661B" w:rsidRDefault="0040661B">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Mmhmm</w:t>
      </w:r>
      <w:proofErr w:type="spellEnd"/>
      <w:r>
        <w:rPr>
          <w:rFonts w:ascii="Times New Roman" w:hAnsi="Times New Roman" w:cs="Times New Roman"/>
        </w:rPr>
        <w:t xml:space="preserve"> yeah, I think it’s fair the things that they ask of us, and then obviously, we get – everyone’s happy with what they get from </w:t>
      </w:r>
      <w:r w:rsidR="00594704">
        <w:rPr>
          <w:rFonts w:ascii="Times New Roman" w:hAnsi="Times New Roman" w:cs="Times New Roman"/>
        </w:rPr>
        <w:t xml:space="preserve">the </w:t>
      </w:r>
      <w:r>
        <w:rPr>
          <w:rFonts w:ascii="Times New Roman" w:hAnsi="Times New Roman" w:cs="Times New Roman"/>
        </w:rPr>
        <w:t>university otherwise they would be, sort of, contacting people to ask about it</w:t>
      </w:r>
      <w:r w:rsidR="00594704">
        <w:rPr>
          <w:rFonts w:ascii="Times New Roman" w:hAnsi="Times New Roman" w:cs="Times New Roman"/>
        </w:rPr>
        <w:t>. Yeah I think, yeah I think they’re very fair things to ask of each other, for us to be asked of and for us to ask of the university.</w:t>
      </w:r>
    </w:p>
    <w:p w:rsidR="00594704" w:rsidRDefault="00594704">
      <w:pPr>
        <w:rPr>
          <w:rFonts w:ascii="Times New Roman" w:hAnsi="Times New Roman" w:cs="Times New Roman"/>
        </w:rPr>
      </w:pPr>
      <w:r>
        <w:rPr>
          <w:rFonts w:ascii="Times New Roman" w:hAnsi="Times New Roman" w:cs="Times New Roman"/>
        </w:rPr>
        <w:lastRenderedPageBreak/>
        <w:t>I: Yeah, okay. Okay, in your opinion, should undergraduates have greater control over, or input in, the curriculum and/or assessment design of their courses?</w:t>
      </w:r>
    </w:p>
    <w:p w:rsidR="00594704" w:rsidRDefault="00594704">
      <w:pPr>
        <w:rPr>
          <w:rFonts w:ascii="Times New Roman" w:hAnsi="Times New Roman" w:cs="Times New Roman"/>
        </w:rPr>
      </w:pPr>
    </w:p>
    <w:p w:rsidR="00594704" w:rsidRDefault="00594704">
      <w:pPr>
        <w:rPr>
          <w:rFonts w:ascii="Times New Roman" w:hAnsi="Times New Roman" w:cs="Times New Roman"/>
        </w:rPr>
      </w:pPr>
      <w:r>
        <w:rPr>
          <w:rFonts w:ascii="Times New Roman" w:hAnsi="Times New Roman" w:cs="Times New Roman"/>
        </w:rPr>
        <w:t xml:space="preserve">P: </w:t>
      </w:r>
      <w:r w:rsidR="00653FE2">
        <w:rPr>
          <w:rFonts w:ascii="Times New Roman" w:hAnsi="Times New Roman" w:cs="Times New Roman"/>
        </w:rPr>
        <w:t xml:space="preserve">I think beyond first year, I think people should be able to have a say because, obviously, if a course is less popular, you’d be able to improve it if you listened to input from current students, but then obviously first year, there’s not much you </w:t>
      </w:r>
      <w:r w:rsidR="00653FE2" w:rsidRPr="002612B8">
        <w:rPr>
          <w:rFonts w:ascii="Times New Roman" w:hAnsi="Times New Roman" w:cs="Times New Roman"/>
          <w:i/>
        </w:rPr>
        <w:t>can</w:t>
      </w:r>
      <w:r w:rsidR="00653FE2">
        <w:rPr>
          <w:rFonts w:ascii="Times New Roman" w:hAnsi="Times New Roman" w:cs="Times New Roman"/>
        </w:rPr>
        <w:t xml:space="preserve"> change. I think it’s quite a broad year where you just, sort of, have to study through everything so that you can decide for the second year what you would want to focus on.</w:t>
      </w:r>
    </w:p>
    <w:p w:rsidR="00653FE2" w:rsidRDefault="00653FE2">
      <w:pPr>
        <w:rPr>
          <w:rFonts w:ascii="Times New Roman" w:hAnsi="Times New Roman" w:cs="Times New Roman"/>
        </w:rPr>
      </w:pPr>
    </w:p>
    <w:p w:rsidR="00653FE2" w:rsidRDefault="00653FE2">
      <w:pPr>
        <w:rPr>
          <w:rFonts w:ascii="Times New Roman" w:hAnsi="Times New Roman" w:cs="Times New Roman"/>
        </w:rPr>
      </w:pPr>
      <w:r>
        <w:rPr>
          <w:rFonts w:ascii="Times New Roman" w:hAnsi="Times New Roman" w:cs="Times New Roman"/>
        </w:rPr>
        <w:t>I: Yeah, okay. What kind of input do you think students should have, like</w:t>
      </w:r>
      <w:r w:rsidR="00BC7F18">
        <w:rPr>
          <w:rFonts w:ascii="Times New Roman" w:hAnsi="Times New Roman" w:cs="Times New Roman"/>
        </w:rPr>
        <w:t>, how much input?</w:t>
      </w:r>
    </w:p>
    <w:p w:rsidR="00BC7F18" w:rsidRDefault="00BC7F18">
      <w:pPr>
        <w:rPr>
          <w:rFonts w:ascii="Times New Roman" w:hAnsi="Times New Roman" w:cs="Times New Roman"/>
        </w:rPr>
      </w:pPr>
    </w:p>
    <w:p w:rsidR="00BC7F18" w:rsidRDefault="00BC7F18">
      <w:pPr>
        <w:rPr>
          <w:rFonts w:ascii="Times New Roman" w:hAnsi="Times New Roman" w:cs="Times New Roman"/>
        </w:rPr>
      </w:pPr>
      <w:r>
        <w:rPr>
          <w:rFonts w:ascii="Times New Roman" w:hAnsi="Times New Roman" w:cs="Times New Roman"/>
        </w:rPr>
        <w:t>P: I think probably only a small level of input because obviously the lecturers have been through a lot more education than we have, they have more experience in the university than we have, but I think they should take on board if a student maybe says, “I don’t think this lecture was done properly” or, “I don’t think we should study this text, how about this instead?”</w:t>
      </w:r>
    </w:p>
    <w:p w:rsidR="00BC7F18" w:rsidRDefault="00BC7F18">
      <w:pPr>
        <w:rPr>
          <w:rFonts w:ascii="Times New Roman" w:hAnsi="Times New Roman" w:cs="Times New Roman"/>
        </w:rPr>
      </w:pPr>
    </w:p>
    <w:p w:rsidR="00BC7F18" w:rsidRDefault="00BC7F18">
      <w:pPr>
        <w:rPr>
          <w:rFonts w:ascii="Times New Roman" w:hAnsi="Times New Roman" w:cs="Times New Roman"/>
        </w:rPr>
      </w:pPr>
      <w:r>
        <w:rPr>
          <w:rFonts w:ascii="Times New Roman" w:hAnsi="Times New Roman" w:cs="Times New Roman"/>
        </w:rPr>
        <w:t>I: Okay. Okay, what are your thoughts on the idea of students as partners in the learning experience? So, this idea that students and academics, sort of, work collaboratively together to produce new knowledge. So, rather than them just teaching you and you learning, you, sort of, working together?</w:t>
      </w:r>
    </w:p>
    <w:p w:rsidR="00BC7F18" w:rsidRDefault="00BC7F18">
      <w:pPr>
        <w:rPr>
          <w:rFonts w:ascii="Times New Roman" w:hAnsi="Times New Roman" w:cs="Times New Roman"/>
        </w:rPr>
      </w:pPr>
    </w:p>
    <w:p w:rsidR="00BC7F18" w:rsidRDefault="00BC7F18">
      <w:pPr>
        <w:rPr>
          <w:rFonts w:ascii="Times New Roman" w:hAnsi="Times New Roman" w:cs="Times New Roman"/>
        </w:rPr>
      </w:pPr>
      <w:r>
        <w:rPr>
          <w:rFonts w:ascii="Times New Roman" w:hAnsi="Times New Roman" w:cs="Times New Roman"/>
        </w:rPr>
        <w:t xml:space="preserve">P: I think it’s – it’s something I’ve noticed before. I’ve noticed, say, one of my lecturers takes a lot of notes from </w:t>
      </w:r>
      <w:r w:rsidRPr="002612B8">
        <w:rPr>
          <w:rFonts w:ascii="Times New Roman" w:hAnsi="Times New Roman" w:cs="Times New Roman"/>
          <w:i/>
        </w:rPr>
        <w:t>us</w:t>
      </w:r>
      <w:r>
        <w:rPr>
          <w:rFonts w:ascii="Times New Roman" w:hAnsi="Times New Roman" w:cs="Times New Roman"/>
        </w:rPr>
        <w:t xml:space="preserve"> in classes. I think she, sort of, takes on board what we say and then she can keep that in mind for her own studies and for teaching again next semester or next year or anything like that. So yeah I think, the lecturers do learn from us</w:t>
      </w:r>
      <w:r w:rsidR="002612B8">
        <w:rPr>
          <w:rFonts w:ascii="Times New Roman" w:hAnsi="Times New Roman" w:cs="Times New Roman"/>
        </w:rPr>
        <w:t>,</w:t>
      </w:r>
      <w:r>
        <w:rPr>
          <w:rFonts w:ascii="Times New Roman" w:hAnsi="Times New Roman" w:cs="Times New Roman"/>
        </w:rPr>
        <w:t xml:space="preserve"> to an extent, and it is a more mature relationship between teacher and student </w:t>
      </w:r>
      <w:r w:rsidRPr="002612B8">
        <w:rPr>
          <w:rFonts w:ascii="Times New Roman" w:hAnsi="Times New Roman" w:cs="Times New Roman"/>
          <w:i/>
        </w:rPr>
        <w:t>here</w:t>
      </w:r>
      <w:r>
        <w:rPr>
          <w:rFonts w:ascii="Times New Roman" w:hAnsi="Times New Roman" w:cs="Times New Roman"/>
        </w:rPr>
        <w:t xml:space="preserve"> as opposed to, like primary and secondary school. So yeah I think that is a fair way to judge it.</w:t>
      </w:r>
    </w:p>
    <w:p w:rsidR="00BC7F18" w:rsidRDefault="00BC7F18">
      <w:pPr>
        <w:rPr>
          <w:rFonts w:ascii="Times New Roman" w:hAnsi="Times New Roman" w:cs="Times New Roman"/>
        </w:rPr>
      </w:pPr>
    </w:p>
    <w:p w:rsidR="00BC7F18" w:rsidRDefault="00BC7F18">
      <w:pPr>
        <w:rPr>
          <w:rFonts w:ascii="Times New Roman" w:hAnsi="Times New Roman" w:cs="Times New Roman"/>
        </w:rPr>
      </w:pPr>
      <w:r>
        <w:rPr>
          <w:rFonts w:ascii="Times New Roman" w:hAnsi="Times New Roman" w:cs="Times New Roman"/>
        </w:rPr>
        <w:t xml:space="preserve">I: Okay. Okay so in recent government policy on higher education, students have been placed at the heart of the system, which is their wording. So how central or important </w:t>
      </w:r>
      <w:r w:rsidR="009B4E7E">
        <w:rPr>
          <w:rFonts w:ascii="Times New Roman" w:hAnsi="Times New Roman" w:cs="Times New Roman"/>
        </w:rPr>
        <w:t>do you think undergraduates are in this university?</w:t>
      </w:r>
    </w:p>
    <w:p w:rsidR="009B4E7E" w:rsidRDefault="009B4E7E">
      <w:pPr>
        <w:rPr>
          <w:rFonts w:ascii="Times New Roman" w:hAnsi="Times New Roman" w:cs="Times New Roman"/>
        </w:rPr>
      </w:pPr>
    </w:p>
    <w:p w:rsidR="009B4E7E" w:rsidRDefault="009B4E7E">
      <w:pPr>
        <w:rPr>
          <w:rFonts w:ascii="Times New Roman" w:hAnsi="Times New Roman" w:cs="Times New Roman"/>
        </w:rPr>
      </w:pPr>
      <w:r>
        <w:rPr>
          <w:rFonts w:ascii="Times New Roman" w:hAnsi="Times New Roman" w:cs="Times New Roman"/>
        </w:rPr>
        <w:t xml:space="preserve">P: </w:t>
      </w:r>
      <w:r w:rsidR="00AC4D55">
        <w:rPr>
          <w:rFonts w:ascii="Times New Roman" w:hAnsi="Times New Roman" w:cs="Times New Roman"/>
        </w:rPr>
        <w:t xml:space="preserve">I think they’re probably the most important thing in the university because, obviously, students are the focus of the university, they’re the people that the university is built to teach. So I think there’s </w:t>
      </w:r>
      <w:r w:rsidR="00AC4D55" w:rsidRPr="00A430F1">
        <w:rPr>
          <w:rFonts w:ascii="Times New Roman" w:hAnsi="Times New Roman" w:cs="Times New Roman"/>
          <w:i/>
        </w:rPr>
        <w:t>definitely</w:t>
      </w:r>
      <w:r w:rsidR="00AC4D55">
        <w:rPr>
          <w:rFonts w:ascii="Times New Roman" w:hAnsi="Times New Roman" w:cs="Times New Roman"/>
        </w:rPr>
        <w:t xml:space="preserve"> a really big focus on, sort</w:t>
      </w:r>
      <w:r w:rsidR="00A430F1">
        <w:rPr>
          <w:rFonts w:ascii="Times New Roman" w:hAnsi="Times New Roman" w:cs="Times New Roman"/>
        </w:rPr>
        <w:t xml:space="preserve"> of, if we feel we’re getting the right quality of education and our wellbeing, there’s a lot of – there are a lot of measures taken to make sure that we get, sort of, the care that the university promises, both academically and outside of that. </w:t>
      </w:r>
    </w:p>
    <w:p w:rsidR="00A430F1" w:rsidRDefault="00A430F1">
      <w:pPr>
        <w:rPr>
          <w:rFonts w:ascii="Times New Roman" w:hAnsi="Times New Roman" w:cs="Times New Roman"/>
        </w:rPr>
      </w:pPr>
    </w:p>
    <w:p w:rsidR="00A430F1" w:rsidRDefault="003C0ED4">
      <w:pPr>
        <w:rPr>
          <w:rFonts w:ascii="Times New Roman" w:hAnsi="Times New Roman" w:cs="Times New Roman"/>
        </w:rPr>
      </w:pPr>
      <w:r>
        <w:rPr>
          <w:rFonts w:ascii="Times New Roman" w:hAnsi="Times New Roman" w:cs="Times New Roman"/>
        </w:rPr>
        <w:t>I: Yeah, okay. Do you thin</w:t>
      </w:r>
      <w:r w:rsidR="00A430F1">
        <w:rPr>
          <w:rFonts w:ascii="Times New Roman" w:hAnsi="Times New Roman" w:cs="Times New Roman"/>
        </w:rPr>
        <w:t>k that students should be the central part of a university?</w:t>
      </w:r>
    </w:p>
    <w:p w:rsidR="00A430F1" w:rsidRDefault="00A430F1">
      <w:pPr>
        <w:rPr>
          <w:rFonts w:ascii="Times New Roman" w:hAnsi="Times New Roman" w:cs="Times New Roman"/>
        </w:rPr>
      </w:pPr>
    </w:p>
    <w:p w:rsidR="00A430F1" w:rsidRDefault="00A430F1">
      <w:pPr>
        <w:rPr>
          <w:rFonts w:ascii="Times New Roman" w:hAnsi="Times New Roman" w:cs="Times New Roman"/>
        </w:rPr>
      </w:pPr>
      <w:r>
        <w:rPr>
          <w:rFonts w:ascii="Times New Roman" w:hAnsi="Times New Roman" w:cs="Times New Roman"/>
        </w:rPr>
        <w:t xml:space="preserve">P: Yeah. </w:t>
      </w:r>
    </w:p>
    <w:p w:rsidR="00A430F1" w:rsidRDefault="00A430F1">
      <w:pPr>
        <w:rPr>
          <w:rFonts w:ascii="Times New Roman" w:hAnsi="Times New Roman" w:cs="Times New Roman"/>
        </w:rPr>
      </w:pPr>
    </w:p>
    <w:p w:rsidR="00A430F1" w:rsidRDefault="00A430F1">
      <w:pPr>
        <w:rPr>
          <w:rFonts w:ascii="Times New Roman" w:hAnsi="Times New Roman" w:cs="Times New Roman"/>
        </w:rPr>
      </w:pPr>
      <w:r>
        <w:rPr>
          <w:rFonts w:ascii="Times New Roman" w:hAnsi="Times New Roman" w:cs="Times New Roman"/>
        </w:rPr>
        <w:t>I: Okay. What meaning does the word relationship have for you, in the context of interacting with academics?</w:t>
      </w:r>
    </w:p>
    <w:p w:rsidR="00A430F1" w:rsidRDefault="00A430F1">
      <w:pPr>
        <w:rPr>
          <w:rFonts w:ascii="Times New Roman" w:hAnsi="Times New Roman" w:cs="Times New Roman"/>
        </w:rPr>
      </w:pPr>
    </w:p>
    <w:p w:rsidR="00A430F1" w:rsidRPr="00A136DD" w:rsidRDefault="00A430F1">
      <w:pPr>
        <w:rPr>
          <w:rFonts w:ascii="Times New Roman" w:hAnsi="Times New Roman" w:cs="Times New Roman"/>
        </w:rPr>
      </w:pPr>
      <w:r>
        <w:rPr>
          <w:rFonts w:ascii="Times New Roman" w:hAnsi="Times New Roman" w:cs="Times New Roman"/>
        </w:rPr>
        <w:t xml:space="preserve">P: I think that there is, sort of, there’s a more – there’s more of a relationship than some people </w:t>
      </w:r>
      <w:r w:rsidR="006A5F64">
        <w:rPr>
          <w:rFonts w:ascii="Times New Roman" w:hAnsi="Times New Roman" w:cs="Times New Roman"/>
        </w:rPr>
        <w:t xml:space="preserve">that </w:t>
      </w:r>
      <w:r>
        <w:rPr>
          <w:rFonts w:ascii="Times New Roman" w:hAnsi="Times New Roman" w:cs="Times New Roman"/>
        </w:rPr>
        <w:t>don’t go to university might not realise [sic]</w:t>
      </w:r>
      <w:r w:rsidR="006A5F64">
        <w:rPr>
          <w:rFonts w:ascii="Times New Roman" w:hAnsi="Times New Roman" w:cs="Times New Roman"/>
        </w:rPr>
        <w:t>.</w:t>
      </w:r>
      <w:r>
        <w:rPr>
          <w:rFonts w:ascii="Times New Roman" w:hAnsi="Times New Roman" w:cs="Times New Roman"/>
        </w:rPr>
        <w:t xml:space="preserve"> I don’t know if I said that right. </w:t>
      </w:r>
      <w:r w:rsidR="006A5F64">
        <w:rPr>
          <w:rFonts w:ascii="Times New Roman" w:hAnsi="Times New Roman" w:cs="Times New Roman"/>
        </w:rPr>
        <w:t>Because t</w:t>
      </w:r>
      <w:r>
        <w:rPr>
          <w:rFonts w:ascii="Times New Roman" w:hAnsi="Times New Roman" w:cs="Times New Roman"/>
        </w:rPr>
        <w:t xml:space="preserve">here’s, sort of, there’s a lot of trust between students and then academics, but also </w:t>
      </w:r>
      <w:r>
        <w:rPr>
          <w:rFonts w:ascii="Times New Roman" w:hAnsi="Times New Roman" w:cs="Times New Roman"/>
        </w:rPr>
        <w:lastRenderedPageBreak/>
        <w:t xml:space="preserve">the teachers because, say, we look up to them to help us with our work, </w:t>
      </w:r>
      <w:r w:rsidR="006A5F64">
        <w:rPr>
          <w:rFonts w:ascii="Times New Roman" w:hAnsi="Times New Roman" w:cs="Times New Roman"/>
        </w:rPr>
        <w:t xml:space="preserve">and to </w:t>
      </w:r>
      <w:r>
        <w:rPr>
          <w:rFonts w:ascii="Times New Roman" w:hAnsi="Times New Roman" w:cs="Times New Roman"/>
        </w:rPr>
        <w:t>help us further our studies and then, they can, sort of, bounce ideas back off us to help their studies as well. So yeah, I think there is a relationship there.</w:t>
      </w:r>
    </w:p>
    <w:p w:rsidR="00A136DD" w:rsidRDefault="00A136DD">
      <w:pPr>
        <w:rPr>
          <w:rFonts w:ascii="Times New Roman" w:hAnsi="Times New Roman" w:cs="Times New Roman"/>
        </w:rPr>
      </w:pPr>
    </w:p>
    <w:p w:rsidR="00A430F1" w:rsidRDefault="00A430F1">
      <w:pPr>
        <w:rPr>
          <w:rFonts w:ascii="Times New Roman" w:hAnsi="Times New Roman" w:cs="Times New Roman"/>
        </w:rPr>
      </w:pPr>
      <w:r>
        <w:rPr>
          <w:rFonts w:ascii="Times New Roman" w:hAnsi="Times New Roman" w:cs="Times New Roman"/>
        </w:rPr>
        <w:t>I: Okay. What do you consider to be the main purpose for building a relationship with academics?</w:t>
      </w:r>
    </w:p>
    <w:p w:rsidR="00A430F1" w:rsidRDefault="00A430F1">
      <w:pPr>
        <w:rPr>
          <w:rFonts w:ascii="Times New Roman" w:hAnsi="Times New Roman" w:cs="Times New Roman"/>
        </w:rPr>
      </w:pPr>
    </w:p>
    <w:p w:rsidR="00A430F1" w:rsidRDefault="00A430F1">
      <w:pPr>
        <w:rPr>
          <w:rFonts w:ascii="Times New Roman" w:hAnsi="Times New Roman" w:cs="Times New Roman"/>
        </w:rPr>
      </w:pPr>
      <w:r>
        <w:rPr>
          <w:rFonts w:ascii="Times New Roman" w:hAnsi="Times New Roman" w:cs="Times New Roman"/>
        </w:rPr>
        <w:t xml:space="preserve">P: </w:t>
      </w:r>
      <w:r w:rsidR="007C6497">
        <w:rPr>
          <w:rFonts w:ascii="Times New Roman" w:hAnsi="Times New Roman" w:cs="Times New Roman"/>
        </w:rPr>
        <w:t>I think it</w:t>
      </w:r>
      <w:r w:rsidR="00821F08">
        <w:rPr>
          <w:rFonts w:ascii="Times New Roman" w:hAnsi="Times New Roman" w:cs="Times New Roman"/>
        </w:rPr>
        <w:t xml:space="preserve"> i</w:t>
      </w:r>
      <w:r w:rsidR="007C6497">
        <w:rPr>
          <w:rFonts w:ascii="Times New Roman" w:hAnsi="Times New Roman" w:cs="Times New Roman"/>
        </w:rPr>
        <w:t>s, for both parties,</w:t>
      </w:r>
      <w:r w:rsidR="006A5F64">
        <w:rPr>
          <w:rFonts w:ascii="Times New Roman" w:hAnsi="Times New Roman" w:cs="Times New Roman"/>
        </w:rPr>
        <w:t xml:space="preserve"> to help further studies really because university’s all about education so I think, for both parties, it really helps to have someone with a different viewpoint to discuss with.</w:t>
      </w:r>
    </w:p>
    <w:p w:rsidR="006A5F64" w:rsidRDefault="006A5F64">
      <w:pPr>
        <w:rPr>
          <w:rFonts w:ascii="Times New Roman" w:hAnsi="Times New Roman" w:cs="Times New Roman"/>
        </w:rPr>
      </w:pPr>
    </w:p>
    <w:p w:rsidR="006A5F64" w:rsidRDefault="006A5F64">
      <w:pPr>
        <w:rPr>
          <w:rFonts w:ascii="Times New Roman" w:hAnsi="Times New Roman" w:cs="Times New Roman"/>
        </w:rPr>
      </w:pPr>
      <w:r>
        <w:rPr>
          <w:rFonts w:ascii="Times New Roman" w:hAnsi="Times New Roman" w:cs="Times New Roman"/>
        </w:rPr>
        <w:t>I: Okay. Do you think there’s a link between the relationship</w:t>
      </w:r>
      <w:r w:rsidR="00821F08">
        <w:rPr>
          <w:rFonts w:ascii="Times New Roman" w:hAnsi="Times New Roman" w:cs="Times New Roman"/>
        </w:rPr>
        <w:t>s that</w:t>
      </w:r>
      <w:r>
        <w:rPr>
          <w:rFonts w:ascii="Times New Roman" w:hAnsi="Times New Roman" w:cs="Times New Roman"/>
        </w:rPr>
        <w:t xml:space="preserve"> you have with academics and your levels of engagement as a student?</w:t>
      </w:r>
    </w:p>
    <w:p w:rsidR="006A5F64" w:rsidRDefault="006A5F64">
      <w:pPr>
        <w:rPr>
          <w:rFonts w:ascii="Times New Roman" w:hAnsi="Times New Roman" w:cs="Times New Roman"/>
        </w:rPr>
      </w:pPr>
    </w:p>
    <w:p w:rsidR="006A5F64" w:rsidRDefault="006A5F64">
      <w:pPr>
        <w:rPr>
          <w:rFonts w:ascii="Times New Roman" w:hAnsi="Times New Roman" w:cs="Times New Roman"/>
        </w:rPr>
      </w:pPr>
      <w:r>
        <w:rPr>
          <w:rFonts w:ascii="Times New Roman" w:hAnsi="Times New Roman" w:cs="Times New Roman"/>
        </w:rPr>
        <w:t xml:space="preserve">P: Yeah I think if they’re better relationships, or if they are ones where you feel, maybe you have different ideas so it’s easier to debate with each other, I think that definitely helps, sort of, your own studies. </w:t>
      </w:r>
    </w:p>
    <w:p w:rsidR="006A5F64" w:rsidRDefault="006A5F64">
      <w:pPr>
        <w:rPr>
          <w:rFonts w:ascii="Times New Roman" w:hAnsi="Times New Roman" w:cs="Times New Roman"/>
        </w:rPr>
      </w:pPr>
    </w:p>
    <w:p w:rsidR="006A5F64" w:rsidRDefault="006A5F64">
      <w:pPr>
        <w:rPr>
          <w:rFonts w:ascii="Times New Roman" w:hAnsi="Times New Roman" w:cs="Times New Roman"/>
        </w:rPr>
      </w:pPr>
      <w:r>
        <w:rPr>
          <w:rFonts w:ascii="Times New Roman" w:hAnsi="Times New Roman" w:cs="Times New Roman"/>
        </w:rPr>
        <w:t>I: Yeah, okay. Okay, so are you ever aware of a hierarchy when you interact with academics?</w:t>
      </w:r>
    </w:p>
    <w:p w:rsidR="006A5F64" w:rsidRDefault="006A5F64">
      <w:pPr>
        <w:rPr>
          <w:rFonts w:ascii="Times New Roman" w:hAnsi="Times New Roman" w:cs="Times New Roman"/>
        </w:rPr>
      </w:pPr>
    </w:p>
    <w:p w:rsidR="006A5F64" w:rsidRDefault="006A5F64">
      <w:pPr>
        <w:rPr>
          <w:rFonts w:ascii="Times New Roman" w:hAnsi="Times New Roman" w:cs="Times New Roman"/>
        </w:rPr>
      </w:pPr>
      <w:r>
        <w:rPr>
          <w:rFonts w:ascii="Times New Roman" w:hAnsi="Times New Roman" w:cs="Times New Roman"/>
        </w:rPr>
        <w:t xml:space="preserve">P: It doesn’t really feel like there is one when you interact because </w:t>
      </w:r>
      <w:r w:rsidR="00821F08">
        <w:rPr>
          <w:rFonts w:ascii="Times New Roman" w:hAnsi="Times New Roman" w:cs="Times New Roman"/>
        </w:rPr>
        <w:t xml:space="preserve">they – </w:t>
      </w:r>
      <w:r>
        <w:rPr>
          <w:rFonts w:ascii="Times New Roman" w:hAnsi="Times New Roman" w:cs="Times New Roman"/>
        </w:rPr>
        <w:t>some students aren’t, sort of, 18, 19, 20, fresh out of school</w:t>
      </w:r>
      <w:r w:rsidR="00821F08">
        <w:rPr>
          <w:rFonts w:ascii="Times New Roman" w:hAnsi="Times New Roman" w:cs="Times New Roman"/>
        </w:rPr>
        <w:t>, things like that</w:t>
      </w:r>
      <w:r>
        <w:rPr>
          <w:rFonts w:ascii="Times New Roman" w:hAnsi="Times New Roman" w:cs="Times New Roman"/>
        </w:rPr>
        <w:t>, some students are</w:t>
      </w:r>
      <w:r w:rsidR="00BB37D3">
        <w:rPr>
          <w:rFonts w:ascii="Times New Roman" w:hAnsi="Times New Roman" w:cs="Times New Roman"/>
        </w:rPr>
        <w:t>, sort of,</w:t>
      </w:r>
      <w:r>
        <w:rPr>
          <w:rFonts w:ascii="Times New Roman" w:hAnsi="Times New Roman" w:cs="Times New Roman"/>
        </w:rPr>
        <w:t xml:space="preserve"> mature students, some are adults. And so I think there’s quite a, sort of, importance to the relationship not being, sort of, student-teacher like in a school context, I think it</w:t>
      </w:r>
      <w:r w:rsidR="00BB37D3">
        <w:rPr>
          <w:rFonts w:ascii="Times New Roman" w:hAnsi="Times New Roman" w:cs="Times New Roman"/>
        </w:rPr>
        <w:t xml:space="preserve"> i</w:t>
      </w:r>
      <w:r>
        <w:rPr>
          <w:rFonts w:ascii="Times New Roman" w:hAnsi="Times New Roman" w:cs="Times New Roman"/>
        </w:rPr>
        <w:t xml:space="preserve">s more as peers, people can talk more freely as peers. </w:t>
      </w:r>
    </w:p>
    <w:p w:rsidR="006A5F64" w:rsidRDefault="006A5F64">
      <w:pPr>
        <w:rPr>
          <w:rFonts w:ascii="Times New Roman" w:hAnsi="Times New Roman" w:cs="Times New Roman"/>
        </w:rPr>
      </w:pPr>
    </w:p>
    <w:p w:rsidR="006A5F64" w:rsidRDefault="006A5F64">
      <w:pPr>
        <w:rPr>
          <w:rFonts w:ascii="Times New Roman" w:hAnsi="Times New Roman" w:cs="Times New Roman"/>
        </w:rPr>
      </w:pPr>
      <w:r>
        <w:rPr>
          <w:rFonts w:ascii="Times New Roman" w:hAnsi="Times New Roman" w:cs="Times New Roman"/>
        </w:rPr>
        <w:t xml:space="preserve">I: Okay. </w:t>
      </w:r>
      <w:r w:rsidR="00BB37D3">
        <w:rPr>
          <w:rFonts w:ascii="Times New Roman" w:hAnsi="Times New Roman" w:cs="Times New Roman"/>
        </w:rPr>
        <w:t>Do you think that’s quite – that’s linked quite a lot to the age then? The fact that there’s not a massive age gap between all the students?</w:t>
      </w:r>
    </w:p>
    <w:p w:rsidR="00BB37D3" w:rsidRDefault="00BB37D3">
      <w:pPr>
        <w:rPr>
          <w:rFonts w:ascii="Times New Roman" w:hAnsi="Times New Roman" w:cs="Times New Roman"/>
        </w:rPr>
      </w:pPr>
    </w:p>
    <w:p w:rsidR="00BB37D3" w:rsidRDefault="00BB37D3">
      <w:pPr>
        <w:rPr>
          <w:rFonts w:ascii="Times New Roman" w:hAnsi="Times New Roman" w:cs="Times New Roman"/>
        </w:rPr>
      </w:pPr>
      <w:r>
        <w:rPr>
          <w:rFonts w:ascii="Times New Roman" w:hAnsi="Times New Roman" w:cs="Times New Roman"/>
        </w:rPr>
        <w:t>P: Yeah, I think it certainly helps, but</w:t>
      </w:r>
      <w:r w:rsidR="004A526A">
        <w:rPr>
          <w:rFonts w:ascii="Times New Roman" w:hAnsi="Times New Roman" w:cs="Times New Roman"/>
        </w:rPr>
        <w:t xml:space="preserve"> it i</w:t>
      </w:r>
      <w:r>
        <w:rPr>
          <w:rFonts w:ascii="Times New Roman" w:hAnsi="Times New Roman" w:cs="Times New Roman"/>
        </w:rPr>
        <w:t xml:space="preserve">s also the environment of a university, it’s just more that people act as peers rather than as one person above another. </w:t>
      </w:r>
    </w:p>
    <w:p w:rsidR="00BB37D3" w:rsidRDefault="00BB37D3">
      <w:pPr>
        <w:rPr>
          <w:rFonts w:ascii="Times New Roman" w:hAnsi="Times New Roman" w:cs="Times New Roman"/>
        </w:rPr>
      </w:pPr>
    </w:p>
    <w:p w:rsidR="00BB37D3" w:rsidRDefault="00BB37D3">
      <w:pPr>
        <w:rPr>
          <w:rFonts w:ascii="Times New Roman" w:hAnsi="Times New Roman" w:cs="Times New Roman"/>
        </w:rPr>
      </w:pPr>
      <w:r>
        <w:rPr>
          <w:rFonts w:ascii="Times New Roman" w:hAnsi="Times New Roman" w:cs="Times New Roman"/>
        </w:rPr>
        <w:t xml:space="preserve">I: Yeah, okay. </w:t>
      </w:r>
      <w:r w:rsidR="009A5C9E">
        <w:rPr>
          <w:rFonts w:ascii="Times New Roman" w:hAnsi="Times New Roman" w:cs="Times New Roman"/>
        </w:rPr>
        <w:t>Can you think of any particularly good relationships, without telling me who the academic is, with any staff and why you’d characterise it as good?</w:t>
      </w:r>
    </w:p>
    <w:p w:rsidR="009A5C9E" w:rsidRDefault="009A5C9E">
      <w:pPr>
        <w:rPr>
          <w:rFonts w:ascii="Times New Roman" w:hAnsi="Times New Roman" w:cs="Times New Roman"/>
        </w:rPr>
      </w:pPr>
    </w:p>
    <w:p w:rsidR="009A5C9E" w:rsidRDefault="009A5C9E">
      <w:pPr>
        <w:rPr>
          <w:rFonts w:ascii="Times New Roman" w:hAnsi="Times New Roman" w:cs="Times New Roman"/>
        </w:rPr>
      </w:pPr>
      <w:r>
        <w:rPr>
          <w:rFonts w:ascii="Times New Roman" w:hAnsi="Times New Roman" w:cs="Times New Roman"/>
        </w:rPr>
        <w:t xml:space="preserve">P: </w:t>
      </w:r>
      <w:r w:rsidR="000502DC">
        <w:rPr>
          <w:rFonts w:ascii="Times New Roman" w:hAnsi="Times New Roman" w:cs="Times New Roman"/>
        </w:rPr>
        <w:t xml:space="preserve">I can think of quite a few teachers that – it’s a good relationship because, say, if I had any problems or even if I just wanted to </w:t>
      </w:r>
      <w:r w:rsidR="00A21071">
        <w:rPr>
          <w:rFonts w:ascii="Times New Roman" w:hAnsi="Times New Roman" w:cs="Times New Roman"/>
        </w:rPr>
        <w:t>discuss an idea, I think any of the – any of my teachers that I’ve had I’d feel happy to approach either face-to-face or by email or anything like that. Yeah I think it’s a good relationship because I wouldn’t feel, sort of, embarrassed or too shy to ask anything.</w:t>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t>I: Okay. Okay, so now, can I ask you to draw your conception of a good relationship with an academic? So it can be – you can draw whatever you want, it can be abstract, it can be stick people if you want, it can be whatever, it’s more, like, the discussion that comes from it that’s important than the actual drawing [laughing].</w:t>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t>P: I don’t know what to draw [pause] I really can’t think of anything. I don’t know, it’s easier to say in words than it is to draw it.</w:t>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lastRenderedPageBreak/>
        <w:t>I: Yeah, well you can just draw words if you want, you can just put on paper however you would put it in words so, it can be abstract, it doesn’t have to be actual people or anything.</w:t>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t xml:space="preserve">P: [pause] I don’t know I’m really struggling [pause for drawing] [laughing] This feels very weird </w:t>
      </w:r>
      <w:r w:rsidR="00C46D94">
        <w:rPr>
          <w:rFonts w:ascii="Times New Roman" w:hAnsi="Times New Roman" w:cs="Times New Roman"/>
        </w:rPr>
        <w:t xml:space="preserve">[laughing] </w:t>
      </w:r>
      <w:r>
        <w:rPr>
          <w:rFonts w:ascii="Times New Roman" w:hAnsi="Times New Roman" w:cs="Times New Roman"/>
        </w:rPr>
        <w:t>[pause for drawing] I don’t know if that’s too abstract.</w:t>
      </w:r>
    </w:p>
    <w:p w:rsidR="00512317" w:rsidRDefault="00512317">
      <w:pPr>
        <w:rPr>
          <w:rFonts w:ascii="Times New Roman" w:hAnsi="Times New Roman" w:cs="Times New Roman"/>
        </w:rPr>
      </w:pPr>
    </w:p>
    <w:p w:rsidR="00512317" w:rsidRDefault="00512317">
      <w:pPr>
        <w:rPr>
          <w:rFonts w:ascii="Times New Roman" w:hAnsi="Times New Roman" w:cs="Times New Roman"/>
        </w:rPr>
      </w:pPr>
      <w:r>
        <w:rPr>
          <w:rFonts w:ascii="Times New Roman" w:hAnsi="Times New Roman" w:cs="Times New Roman"/>
          <w:noProof/>
        </w:rPr>
        <w:drawing>
          <wp:inline distT="0" distB="0" distL="0" distR="0">
            <wp:extent cx="5295900" cy="462280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8 'Good' Relationship Drawing - Second Year Female English Literature and American Studies Student (19.10.18)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295900" cy="4622800"/>
                    </a:xfrm>
                    <a:prstGeom prst="rect">
                      <a:avLst/>
                    </a:prstGeom>
                  </pic:spPr>
                </pic:pic>
              </a:graphicData>
            </a:graphic>
          </wp:inline>
        </w:drawing>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t>I: No, no that’s fine. So what have you drawn here?</w:t>
      </w:r>
    </w:p>
    <w:p w:rsidR="00A21071" w:rsidRDefault="00A21071">
      <w:pPr>
        <w:rPr>
          <w:rFonts w:ascii="Times New Roman" w:hAnsi="Times New Roman" w:cs="Times New Roman"/>
        </w:rPr>
      </w:pPr>
    </w:p>
    <w:p w:rsidR="00A21071" w:rsidRDefault="00A21071">
      <w:pPr>
        <w:rPr>
          <w:rFonts w:ascii="Times New Roman" w:hAnsi="Times New Roman" w:cs="Times New Roman"/>
        </w:rPr>
      </w:pPr>
      <w:r>
        <w:rPr>
          <w:rFonts w:ascii="Times New Roman" w:hAnsi="Times New Roman" w:cs="Times New Roman"/>
        </w:rPr>
        <w:t xml:space="preserve">P: </w:t>
      </w:r>
      <w:r w:rsidR="003E3439">
        <w:rPr>
          <w:rFonts w:ascii="Times New Roman" w:hAnsi="Times New Roman" w:cs="Times New Roman"/>
        </w:rPr>
        <w:t>Just, sort of, a school environment basically but, the students, obviously they’re at the front of the room, they’re engaged, they’ve written a lot, and the teacher – it doesn’t matter wha</w:t>
      </w:r>
      <w:r w:rsidR="00C46D94">
        <w:rPr>
          <w:rFonts w:ascii="Times New Roman" w:hAnsi="Times New Roman" w:cs="Times New Roman"/>
        </w:rPr>
        <w:t>t they have up on, say on an interactive board or a</w:t>
      </w:r>
      <w:r w:rsidR="003E3439">
        <w:rPr>
          <w:rFonts w:ascii="Times New Roman" w:hAnsi="Times New Roman" w:cs="Times New Roman"/>
        </w:rPr>
        <w:t xml:space="preserve"> white board or whatever, so I didn’t think I need</w:t>
      </w:r>
      <w:r w:rsidR="00C46D94">
        <w:rPr>
          <w:rFonts w:ascii="Times New Roman" w:hAnsi="Times New Roman" w:cs="Times New Roman"/>
        </w:rPr>
        <w:t>ed</w:t>
      </w:r>
      <w:r w:rsidR="003E3439">
        <w:rPr>
          <w:rFonts w:ascii="Times New Roman" w:hAnsi="Times New Roman" w:cs="Times New Roman"/>
        </w:rPr>
        <w:t xml:space="preserve"> to put anything there [laughing] but yeah, it’s</w:t>
      </w:r>
      <w:r w:rsidR="00C46D94">
        <w:rPr>
          <w:rFonts w:ascii="Times New Roman" w:hAnsi="Times New Roman" w:cs="Times New Roman"/>
        </w:rPr>
        <w:t xml:space="preserve"> basically,</w:t>
      </w:r>
      <w:r w:rsidR="003E3439">
        <w:rPr>
          <w:rFonts w:ascii="Times New Roman" w:hAnsi="Times New Roman" w:cs="Times New Roman"/>
        </w:rPr>
        <w:t xml:space="preserve"> the interaction is, sort of, there</w:t>
      </w:r>
      <w:r w:rsidR="00C46D94">
        <w:rPr>
          <w:rFonts w:ascii="Times New Roman" w:hAnsi="Times New Roman" w:cs="Times New Roman"/>
        </w:rPr>
        <w:t>’</w:t>
      </w:r>
      <w:r w:rsidR="003E3439">
        <w:rPr>
          <w:rFonts w:ascii="Times New Roman" w:hAnsi="Times New Roman" w:cs="Times New Roman"/>
        </w:rPr>
        <w:t xml:space="preserve">s so much to </w:t>
      </w:r>
      <w:r w:rsidR="003E3439" w:rsidRPr="00C46D94">
        <w:rPr>
          <w:rFonts w:ascii="Times New Roman" w:hAnsi="Times New Roman" w:cs="Times New Roman"/>
          <w:i/>
        </w:rPr>
        <w:t xml:space="preserve">be </w:t>
      </w:r>
      <w:r w:rsidR="003E3439">
        <w:rPr>
          <w:rFonts w:ascii="Times New Roman" w:hAnsi="Times New Roman" w:cs="Times New Roman"/>
        </w:rPr>
        <w:t xml:space="preserve">learnt that that’s why there’s so many notes and that’s why there doesn’t need to be anything specific on the board. </w:t>
      </w:r>
    </w:p>
    <w:p w:rsidR="003E3439" w:rsidRDefault="003E3439">
      <w:pPr>
        <w:rPr>
          <w:rFonts w:ascii="Times New Roman" w:hAnsi="Times New Roman" w:cs="Times New Roman"/>
        </w:rPr>
      </w:pPr>
    </w:p>
    <w:p w:rsidR="003E3439" w:rsidRDefault="003E3439">
      <w:pPr>
        <w:rPr>
          <w:rFonts w:ascii="Times New Roman" w:hAnsi="Times New Roman" w:cs="Times New Roman"/>
        </w:rPr>
      </w:pPr>
      <w:r>
        <w:rPr>
          <w:rFonts w:ascii="Times New Roman" w:hAnsi="Times New Roman" w:cs="Times New Roman"/>
        </w:rPr>
        <w:t>I: Okay. Okay, cool. Okay so, you’re going to hate me, can I get you to draw me the opposite, so a bad relationship?</w:t>
      </w:r>
    </w:p>
    <w:p w:rsidR="003E3439" w:rsidRDefault="003E3439">
      <w:pPr>
        <w:rPr>
          <w:rFonts w:ascii="Times New Roman" w:hAnsi="Times New Roman" w:cs="Times New Roman"/>
        </w:rPr>
      </w:pPr>
    </w:p>
    <w:p w:rsidR="003E3439" w:rsidRDefault="003E3439">
      <w:pPr>
        <w:rPr>
          <w:rFonts w:ascii="Times New Roman" w:hAnsi="Times New Roman" w:cs="Times New Roman"/>
        </w:rPr>
      </w:pPr>
      <w:r>
        <w:rPr>
          <w:rFonts w:ascii="Times New Roman" w:hAnsi="Times New Roman" w:cs="Times New Roman"/>
        </w:rPr>
        <w:t xml:space="preserve">P: [pause for drawing] </w:t>
      </w:r>
    </w:p>
    <w:p w:rsidR="00512317" w:rsidRDefault="00512317">
      <w:pPr>
        <w:rPr>
          <w:rFonts w:ascii="Times New Roman" w:hAnsi="Times New Roman" w:cs="Times New Roman"/>
        </w:rPr>
      </w:pPr>
    </w:p>
    <w:p w:rsidR="00512317" w:rsidRDefault="00512317">
      <w:pPr>
        <w:rPr>
          <w:rFonts w:ascii="Times New Roman" w:hAnsi="Times New Roman" w:cs="Times New Roman"/>
        </w:rPr>
      </w:pPr>
      <w:r>
        <w:rPr>
          <w:rFonts w:ascii="Times New Roman" w:hAnsi="Times New Roman" w:cs="Times New Roman"/>
          <w:noProof/>
        </w:rPr>
        <w:lastRenderedPageBreak/>
        <w:drawing>
          <wp:inline distT="0" distB="0" distL="0" distR="0">
            <wp:extent cx="4838700" cy="4648200"/>
            <wp:effectExtent l="0" t="0" r="0" b="0"/>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8 'Bad' Relationship Drawing - Second Year Female English Literature and American Studies Student (19.10.18)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4838700" cy="4648200"/>
                    </a:xfrm>
                    <a:prstGeom prst="rect">
                      <a:avLst/>
                    </a:prstGeom>
                  </pic:spPr>
                </pic:pic>
              </a:graphicData>
            </a:graphic>
          </wp:inline>
        </w:drawing>
      </w:r>
    </w:p>
    <w:p w:rsidR="006C0CF4" w:rsidRDefault="006C0CF4">
      <w:pPr>
        <w:rPr>
          <w:rFonts w:ascii="Times New Roman" w:hAnsi="Times New Roman" w:cs="Times New Roman"/>
        </w:rPr>
      </w:pPr>
    </w:p>
    <w:p w:rsidR="006C0CF4" w:rsidRDefault="006C0CF4">
      <w:pPr>
        <w:rPr>
          <w:rFonts w:ascii="Times New Roman" w:hAnsi="Times New Roman" w:cs="Times New Roman"/>
        </w:rPr>
      </w:pPr>
      <w:r>
        <w:rPr>
          <w:rFonts w:ascii="Times New Roman" w:hAnsi="Times New Roman" w:cs="Times New Roman"/>
        </w:rPr>
        <w:t>I: [laughing] Okay what’s this then?</w:t>
      </w:r>
    </w:p>
    <w:p w:rsidR="006C0CF4" w:rsidRDefault="006C0CF4">
      <w:pPr>
        <w:rPr>
          <w:rFonts w:ascii="Times New Roman" w:hAnsi="Times New Roman" w:cs="Times New Roman"/>
        </w:rPr>
      </w:pPr>
    </w:p>
    <w:p w:rsidR="006C0CF4" w:rsidRDefault="006C0CF4">
      <w:pPr>
        <w:rPr>
          <w:rFonts w:ascii="Times New Roman" w:hAnsi="Times New Roman" w:cs="Times New Roman"/>
        </w:rPr>
      </w:pPr>
      <w:r>
        <w:rPr>
          <w:rFonts w:ascii="Times New Roman" w:hAnsi="Times New Roman" w:cs="Times New Roman"/>
        </w:rPr>
        <w:t>P: If the relationship is bad, students just don’t turn up if there’s no – if there’s no interest in the class, they’ll do the bare minimum, they’ll work from, sort of, the university website, they’</w:t>
      </w:r>
      <w:r w:rsidR="00B55D2E">
        <w:rPr>
          <w:rFonts w:ascii="Times New Roman" w:hAnsi="Times New Roman" w:cs="Times New Roman"/>
        </w:rPr>
        <w:t>ll do as much as they can at</w:t>
      </w:r>
      <w:r>
        <w:rPr>
          <w:rFonts w:ascii="Times New Roman" w:hAnsi="Times New Roman" w:cs="Times New Roman"/>
        </w:rPr>
        <w:t xml:space="preserve"> home and just not turn up to lessons. </w:t>
      </w:r>
    </w:p>
    <w:p w:rsidR="006C0CF4" w:rsidRDefault="006C0CF4">
      <w:pPr>
        <w:rPr>
          <w:rFonts w:ascii="Times New Roman" w:hAnsi="Times New Roman" w:cs="Times New Roman"/>
        </w:rPr>
      </w:pPr>
    </w:p>
    <w:p w:rsidR="006C0CF4" w:rsidRDefault="006C0CF4">
      <w:pPr>
        <w:rPr>
          <w:rFonts w:ascii="Times New Roman" w:hAnsi="Times New Roman" w:cs="Times New Roman"/>
        </w:rPr>
      </w:pPr>
      <w:r>
        <w:rPr>
          <w:rFonts w:ascii="Times New Roman" w:hAnsi="Times New Roman" w:cs="Times New Roman"/>
        </w:rPr>
        <w:t>I: Yeah, okay cool. Okay, this is the last one I promise [laughing]. So can I get you to draw your conception of your relationship with the university as a whole</w:t>
      </w:r>
      <w:r w:rsidR="00C51D5E">
        <w:rPr>
          <w:rFonts w:ascii="Times New Roman" w:hAnsi="Times New Roman" w:cs="Times New Roman"/>
        </w:rPr>
        <w:t>? How you think of your relationship with the university.</w:t>
      </w:r>
    </w:p>
    <w:p w:rsidR="00C51D5E" w:rsidRDefault="00C51D5E">
      <w:pPr>
        <w:rPr>
          <w:rFonts w:ascii="Times New Roman" w:hAnsi="Times New Roman" w:cs="Times New Roman"/>
        </w:rPr>
      </w:pPr>
    </w:p>
    <w:p w:rsidR="00C51D5E" w:rsidRDefault="00C51D5E">
      <w:pPr>
        <w:rPr>
          <w:rFonts w:ascii="Times New Roman" w:hAnsi="Times New Roman" w:cs="Times New Roman"/>
        </w:rPr>
      </w:pPr>
      <w:r>
        <w:rPr>
          <w:rFonts w:ascii="Times New Roman" w:hAnsi="Times New Roman" w:cs="Times New Roman"/>
        </w:rPr>
        <w:t xml:space="preserve">P: [pause for drawing] </w:t>
      </w:r>
      <w:r w:rsidR="009A354C">
        <w:rPr>
          <w:rFonts w:ascii="Times New Roman" w:hAnsi="Times New Roman" w:cs="Times New Roman"/>
        </w:rPr>
        <w:t xml:space="preserve">I don’t know if it seems a bit weird [laughing] it’s </w:t>
      </w:r>
      <w:r w:rsidR="00A25638">
        <w:rPr>
          <w:rFonts w:ascii="Times New Roman" w:hAnsi="Times New Roman" w:cs="Times New Roman"/>
        </w:rPr>
        <w:t>basically</w:t>
      </w:r>
      <w:r w:rsidR="009A354C">
        <w:rPr>
          <w:rFonts w:ascii="Times New Roman" w:hAnsi="Times New Roman" w:cs="Times New Roman"/>
        </w:rPr>
        <w:t>,</w:t>
      </w:r>
      <w:r w:rsidR="00A25638">
        <w:rPr>
          <w:rFonts w:ascii="Times New Roman" w:hAnsi="Times New Roman" w:cs="Times New Roman"/>
        </w:rPr>
        <w:t xml:space="preserve"> the</w:t>
      </w:r>
      <w:r w:rsidR="009A354C">
        <w:rPr>
          <w:rFonts w:ascii="Times New Roman" w:hAnsi="Times New Roman" w:cs="Times New Roman"/>
        </w:rPr>
        <w:t xml:space="preserve"> university </w:t>
      </w:r>
      <w:r w:rsidR="00180E9D">
        <w:rPr>
          <w:rFonts w:ascii="Times New Roman" w:hAnsi="Times New Roman" w:cs="Times New Roman"/>
        </w:rPr>
        <w:t xml:space="preserve">just </w:t>
      </w:r>
      <w:r w:rsidR="009A354C">
        <w:rPr>
          <w:rFonts w:ascii="Times New Roman" w:hAnsi="Times New Roman" w:cs="Times New Roman"/>
        </w:rPr>
        <w:t>seems like such a, sort of, a busy place but not in a way that I can’t catch up, so there’s lots of people always learning, there’s lots of people always talking to each other, always making new friends, so it seems like a really positive environment to be in, even if you’re just walking through the campus.</w:t>
      </w:r>
    </w:p>
    <w:p w:rsidR="00512317" w:rsidRDefault="00512317">
      <w:pPr>
        <w:rPr>
          <w:rFonts w:ascii="Times New Roman" w:hAnsi="Times New Roman" w:cs="Times New Roman"/>
        </w:rPr>
      </w:pPr>
    </w:p>
    <w:p w:rsidR="00512317" w:rsidRDefault="00512317">
      <w:pP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extent cx="5727700" cy="4092575"/>
            <wp:effectExtent l="0" t="0" r="0" b="0"/>
            <wp:docPr id="3" name="Picture 3"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8 Relationship with University Drawing - Second Year Female English Literature and American Studies Student (19.10.18)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4092575"/>
                    </a:xfrm>
                    <a:prstGeom prst="rect">
                      <a:avLst/>
                    </a:prstGeom>
                  </pic:spPr>
                </pic:pic>
              </a:graphicData>
            </a:graphic>
          </wp:inline>
        </w:drawing>
      </w:r>
      <w:bookmarkEnd w:id="0"/>
    </w:p>
    <w:p w:rsidR="009A354C" w:rsidRDefault="009A354C">
      <w:pPr>
        <w:rPr>
          <w:rFonts w:ascii="Times New Roman" w:hAnsi="Times New Roman" w:cs="Times New Roman"/>
        </w:rPr>
      </w:pPr>
    </w:p>
    <w:p w:rsidR="009A354C" w:rsidRDefault="009A354C">
      <w:pPr>
        <w:rPr>
          <w:rFonts w:ascii="Times New Roman" w:hAnsi="Times New Roman" w:cs="Times New Roman"/>
        </w:rPr>
      </w:pPr>
      <w:r>
        <w:rPr>
          <w:rFonts w:ascii="Times New Roman" w:hAnsi="Times New Roman" w:cs="Times New Roman"/>
        </w:rPr>
        <w:t>I: Yeah, okay. Brilliant, thank you very much for them. You don’t have to draw anymore [laughing]. Okay, so last few questions. There’s often a lot of encouragement for undergraduates to engage with the different experiences that university offers, such as joining societies, volunteering</w:t>
      </w:r>
      <w:r w:rsidR="00151827">
        <w:rPr>
          <w:rFonts w:ascii="Times New Roman" w:hAnsi="Times New Roman" w:cs="Times New Roman"/>
        </w:rPr>
        <w:t>,</w:t>
      </w:r>
      <w:r>
        <w:rPr>
          <w:rFonts w:ascii="Times New Roman" w:hAnsi="Times New Roman" w:cs="Times New Roman"/>
        </w:rPr>
        <w:t xml:space="preserve"> or getting involved with the SU. So, what are your thoughts on this?</w:t>
      </w:r>
    </w:p>
    <w:p w:rsidR="009A354C" w:rsidRDefault="009A354C">
      <w:pPr>
        <w:rPr>
          <w:rFonts w:ascii="Times New Roman" w:hAnsi="Times New Roman" w:cs="Times New Roman"/>
        </w:rPr>
      </w:pPr>
    </w:p>
    <w:p w:rsidR="009A354C" w:rsidRDefault="009A354C">
      <w:pPr>
        <w:rPr>
          <w:rFonts w:ascii="Times New Roman" w:hAnsi="Times New Roman" w:cs="Times New Roman"/>
        </w:rPr>
      </w:pPr>
      <w:r>
        <w:rPr>
          <w:rFonts w:ascii="Times New Roman" w:hAnsi="Times New Roman" w:cs="Times New Roman"/>
        </w:rPr>
        <w:t xml:space="preserve">P: I think it’s really important that there are lots of </w:t>
      </w:r>
      <w:r w:rsidR="00B55D2E">
        <w:rPr>
          <w:rFonts w:ascii="Times New Roman" w:hAnsi="Times New Roman" w:cs="Times New Roman"/>
        </w:rPr>
        <w:t>societies</w:t>
      </w:r>
      <w:r>
        <w:rPr>
          <w:rFonts w:ascii="Times New Roman" w:hAnsi="Times New Roman" w:cs="Times New Roman"/>
        </w:rPr>
        <w:t xml:space="preserve"> because, I’m not in one myself, but people that I do know that are in </w:t>
      </w:r>
      <w:r w:rsidR="00151827">
        <w:rPr>
          <w:rFonts w:ascii="Times New Roman" w:hAnsi="Times New Roman" w:cs="Times New Roman"/>
        </w:rPr>
        <w:t>them</w:t>
      </w:r>
      <w:r>
        <w:rPr>
          <w:rFonts w:ascii="Times New Roman" w:hAnsi="Times New Roman" w:cs="Times New Roman"/>
        </w:rPr>
        <w:t xml:space="preserve">, there’s a real sense of </w:t>
      </w:r>
      <w:r w:rsidRPr="00151827">
        <w:rPr>
          <w:rFonts w:ascii="Times New Roman" w:hAnsi="Times New Roman" w:cs="Times New Roman"/>
          <w:i/>
        </w:rPr>
        <w:t xml:space="preserve">community </w:t>
      </w:r>
      <w:r>
        <w:rPr>
          <w:rFonts w:ascii="Times New Roman" w:hAnsi="Times New Roman" w:cs="Times New Roman"/>
        </w:rPr>
        <w:t xml:space="preserve">and you can just pick something really vague like, Film or History and you’ll get a big community of people </w:t>
      </w:r>
      <w:r w:rsidR="00151827">
        <w:rPr>
          <w:rFonts w:ascii="Times New Roman" w:hAnsi="Times New Roman" w:cs="Times New Roman"/>
        </w:rPr>
        <w:t xml:space="preserve">that </w:t>
      </w:r>
      <w:r>
        <w:rPr>
          <w:rFonts w:ascii="Times New Roman" w:hAnsi="Times New Roman" w:cs="Times New Roman"/>
        </w:rPr>
        <w:t>can all bond over it, whether it’s</w:t>
      </w:r>
      <w:r w:rsidR="00151827">
        <w:rPr>
          <w:rFonts w:ascii="Times New Roman" w:hAnsi="Times New Roman" w:cs="Times New Roman"/>
        </w:rPr>
        <w:t>, sort of</w:t>
      </w:r>
      <w:r>
        <w:rPr>
          <w:rFonts w:ascii="Times New Roman" w:hAnsi="Times New Roman" w:cs="Times New Roman"/>
        </w:rPr>
        <w:t xml:space="preserve"> – there </w:t>
      </w:r>
      <w:r w:rsidR="00151827">
        <w:rPr>
          <w:rFonts w:ascii="Times New Roman" w:hAnsi="Times New Roman" w:cs="Times New Roman"/>
        </w:rPr>
        <w:t xml:space="preserve">is an </w:t>
      </w:r>
      <w:r>
        <w:rPr>
          <w:rFonts w:ascii="Times New Roman" w:hAnsi="Times New Roman" w:cs="Times New Roman"/>
        </w:rPr>
        <w:t xml:space="preserve">academic sense to it, people do go to Film Club and analyse film, they do go to History Club and, sort of, maybe study a period of time by doing something like a quiz or something like that. But then there is also the non-academic, sort of, friendship side, people enjoy themselves more if they have more friends around, more people they know and are happy to talk to. </w:t>
      </w:r>
    </w:p>
    <w:p w:rsidR="009A354C" w:rsidRDefault="009A354C">
      <w:pPr>
        <w:rPr>
          <w:rFonts w:ascii="Times New Roman" w:hAnsi="Times New Roman" w:cs="Times New Roman"/>
        </w:rPr>
      </w:pPr>
    </w:p>
    <w:p w:rsidR="009A354C" w:rsidRDefault="009A354C">
      <w:pPr>
        <w:rPr>
          <w:rFonts w:ascii="Times New Roman" w:hAnsi="Times New Roman" w:cs="Times New Roman"/>
        </w:rPr>
      </w:pPr>
      <w:r>
        <w:rPr>
          <w:rFonts w:ascii="Times New Roman" w:hAnsi="Times New Roman" w:cs="Times New Roman"/>
        </w:rPr>
        <w:t xml:space="preserve">I: Yeah. Okay. What are your thoughts on the role of the Student’s Union </w:t>
      </w:r>
      <w:r w:rsidR="00B81F29">
        <w:rPr>
          <w:rFonts w:ascii="Times New Roman" w:hAnsi="Times New Roman" w:cs="Times New Roman"/>
        </w:rPr>
        <w:t>in terms of engaging you as an undergraduate?</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 xml:space="preserve">P: I think it’s really helpful having the Student Union, having people that are in the same situation as you that you can go and talk to, and then obviously they’ll have on a lot of events around the uni but there’s no pressure to go to them if it’s not something you’re interested in, there’s </w:t>
      </w:r>
      <w:r w:rsidRPr="004C54C8">
        <w:rPr>
          <w:rFonts w:ascii="Times New Roman" w:hAnsi="Times New Roman" w:cs="Times New Roman"/>
          <w:i/>
        </w:rPr>
        <w:t>no pressure at all</w:t>
      </w:r>
      <w:r>
        <w:rPr>
          <w:rFonts w:ascii="Times New Roman" w:hAnsi="Times New Roman" w:cs="Times New Roman"/>
        </w:rPr>
        <w:t xml:space="preserve"> that you have to go</w:t>
      </w:r>
      <w:r w:rsidR="004C54C8">
        <w:rPr>
          <w:rFonts w:ascii="Times New Roman" w:hAnsi="Times New Roman" w:cs="Times New Roman"/>
        </w:rPr>
        <w:t>, but i</w:t>
      </w:r>
      <w:r>
        <w:rPr>
          <w:rFonts w:ascii="Times New Roman" w:hAnsi="Times New Roman" w:cs="Times New Roman"/>
        </w:rPr>
        <w:t>t’s something that’s, sort of, they let you know via, maybe, posters or, sort of, adverts on the university page or anything like that. They are always there, and it’s just another pe</w:t>
      </w:r>
      <w:r w:rsidR="004C54C8">
        <w:rPr>
          <w:rFonts w:ascii="Times New Roman" w:hAnsi="Times New Roman" w:cs="Times New Roman"/>
        </w:rPr>
        <w:t xml:space="preserve">rson out of the university </w:t>
      </w:r>
      <w:r>
        <w:rPr>
          <w:rFonts w:ascii="Times New Roman" w:hAnsi="Times New Roman" w:cs="Times New Roman"/>
        </w:rPr>
        <w:t>you can talk to.</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I: Okay. Okay, last question. How much of a valued member of the university do you consider yourself to be?</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 xml:space="preserve">P: I think everyone at the university is a valued member, maybe some people feel that certain staff members are valued over others, but I think the students in general, regardless of what courses you’re doing, what modules you’re doing, if you are in a society or not, I think everyone seems valued the same. </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I: Yeah, okay. Okay brilliant, well thank you very much. Is there anything you want to add that we didn’t cover, or –?</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P: [shakes head]</w:t>
      </w:r>
    </w:p>
    <w:p w:rsidR="00B81F29" w:rsidRDefault="00B81F29">
      <w:pPr>
        <w:rPr>
          <w:rFonts w:ascii="Times New Roman" w:hAnsi="Times New Roman" w:cs="Times New Roman"/>
        </w:rPr>
      </w:pPr>
    </w:p>
    <w:p w:rsidR="00B81F29" w:rsidRDefault="00B81F29">
      <w:pPr>
        <w:rPr>
          <w:rFonts w:ascii="Times New Roman" w:hAnsi="Times New Roman" w:cs="Times New Roman"/>
        </w:rPr>
      </w:pPr>
      <w:r>
        <w:rPr>
          <w:rFonts w:ascii="Times New Roman" w:hAnsi="Times New Roman" w:cs="Times New Roman"/>
        </w:rPr>
        <w:t>I: No? Okay, brilliant, well thank you very much.</w:t>
      </w:r>
    </w:p>
    <w:p w:rsidR="001D0BD5" w:rsidRDefault="001D0BD5">
      <w:pPr>
        <w:rPr>
          <w:rFonts w:ascii="Times New Roman" w:hAnsi="Times New Roman" w:cs="Times New Roman"/>
        </w:rPr>
      </w:pPr>
    </w:p>
    <w:p w:rsidR="001D0BD5" w:rsidRPr="001D0BD5" w:rsidRDefault="001D0BD5">
      <w:pPr>
        <w:rPr>
          <w:rFonts w:ascii="Times New Roman" w:hAnsi="Times New Roman" w:cs="Times New Roman"/>
          <w:b/>
        </w:rPr>
      </w:pPr>
      <w:r w:rsidRPr="001D0BD5">
        <w:rPr>
          <w:rFonts w:ascii="Times New Roman" w:hAnsi="Times New Roman" w:cs="Times New Roman"/>
          <w:b/>
        </w:rPr>
        <w:t>[End of Recording]</w:t>
      </w:r>
    </w:p>
    <w:sectPr w:rsidR="001D0BD5" w:rsidRPr="001D0BD5"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A1C" w:rsidRDefault="00A61A1C" w:rsidP="00277283">
      <w:r>
        <w:separator/>
      </w:r>
    </w:p>
  </w:endnote>
  <w:endnote w:type="continuationSeparator" w:id="0">
    <w:p w:rsidR="00A61A1C" w:rsidRDefault="00A61A1C" w:rsidP="0027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7068515"/>
      <w:docPartObj>
        <w:docPartGallery w:val="Page Numbers (Bottom of Page)"/>
        <w:docPartUnique/>
      </w:docPartObj>
    </w:sdtPr>
    <w:sdtEndPr>
      <w:rPr>
        <w:rStyle w:val="PageNumber"/>
      </w:rPr>
    </w:sdtEndPr>
    <w:sdtContent>
      <w:p w:rsidR="000502DC" w:rsidRDefault="000502DC" w:rsidP="000502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502DC" w:rsidRDefault="000502DC" w:rsidP="002772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8434018"/>
      <w:docPartObj>
        <w:docPartGallery w:val="Page Numbers (Bottom of Page)"/>
        <w:docPartUnique/>
      </w:docPartObj>
    </w:sdtPr>
    <w:sdtEndPr>
      <w:rPr>
        <w:rStyle w:val="PageNumber"/>
      </w:rPr>
    </w:sdtEndPr>
    <w:sdtContent>
      <w:p w:rsidR="000502DC" w:rsidRDefault="000502DC" w:rsidP="000502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502DC" w:rsidRDefault="000502DC" w:rsidP="002772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A1C" w:rsidRDefault="00A61A1C" w:rsidP="00277283">
      <w:r>
        <w:separator/>
      </w:r>
    </w:p>
  </w:footnote>
  <w:footnote w:type="continuationSeparator" w:id="0">
    <w:p w:rsidR="00A61A1C" w:rsidRDefault="00A61A1C" w:rsidP="002772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6DD"/>
    <w:rsid w:val="000502DC"/>
    <w:rsid w:val="001105A5"/>
    <w:rsid w:val="00151827"/>
    <w:rsid w:val="00180E9D"/>
    <w:rsid w:val="001C7CF4"/>
    <w:rsid w:val="001D0BD5"/>
    <w:rsid w:val="002142B8"/>
    <w:rsid w:val="00214D4B"/>
    <w:rsid w:val="00225A8B"/>
    <w:rsid w:val="0025460B"/>
    <w:rsid w:val="00260AEA"/>
    <w:rsid w:val="002612B8"/>
    <w:rsid w:val="00277283"/>
    <w:rsid w:val="002E225D"/>
    <w:rsid w:val="0031701D"/>
    <w:rsid w:val="00323ECA"/>
    <w:rsid w:val="00375579"/>
    <w:rsid w:val="003C0ED4"/>
    <w:rsid w:val="003E3439"/>
    <w:rsid w:val="003E5702"/>
    <w:rsid w:val="0040661B"/>
    <w:rsid w:val="004733FE"/>
    <w:rsid w:val="00481A28"/>
    <w:rsid w:val="004A526A"/>
    <w:rsid w:val="004C0096"/>
    <w:rsid w:val="004C54C8"/>
    <w:rsid w:val="004E138D"/>
    <w:rsid w:val="00512317"/>
    <w:rsid w:val="00582A67"/>
    <w:rsid w:val="00594704"/>
    <w:rsid w:val="00653FE2"/>
    <w:rsid w:val="006A5F64"/>
    <w:rsid w:val="006B125E"/>
    <w:rsid w:val="006B214C"/>
    <w:rsid w:val="006C0CF4"/>
    <w:rsid w:val="00700C71"/>
    <w:rsid w:val="00724AEF"/>
    <w:rsid w:val="007C6497"/>
    <w:rsid w:val="00821F08"/>
    <w:rsid w:val="009827C0"/>
    <w:rsid w:val="009A354C"/>
    <w:rsid w:val="009A5C9E"/>
    <w:rsid w:val="009A5FCC"/>
    <w:rsid w:val="009B4E7E"/>
    <w:rsid w:val="00A136DD"/>
    <w:rsid w:val="00A1789E"/>
    <w:rsid w:val="00A21071"/>
    <w:rsid w:val="00A25638"/>
    <w:rsid w:val="00A32420"/>
    <w:rsid w:val="00A430F1"/>
    <w:rsid w:val="00A61A1C"/>
    <w:rsid w:val="00AC4D55"/>
    <w:rsid w:val="00B131F7"/>
    <w:rsid w:val="00B55D2E"/>
    <w:rsid w:val="00B66D2D"/>
    <w:rsid w:val="00B81F29"/>
    <w:rsid w:val="00BA6718"/>
    <w:rsid w:val="00BB37D3"/>
    <w:rsid w:val="00BC7291"/>
    <w:rsid w:val="00BC7F18"/>
    <w:rsid w:val="00C2108D"/>
    <w:rsid w:val="00C31F63"/>
    <w:rsid w:val="00C46D94"/>
    <w:rsid w:val="00C51D5E"/>
    <w:rsid w:val="00CA60E6"/>
    <w:rsid w:val="00CD3CB0"/>
    <w:rsid w:val="00D930FC"/>
    <w:rsid w:val="00DA0453"/>
    <w:rsid w:val="00DE31E9"/>
    <w:rsid w:val="00DF3E7D"/>
    <w:rsid w:val="00E115C2"/>
    <w:rsid w:val="00E66608"/>
    <w:rsid w:val="00E7736E"/>
    <w:rsid w:val="00E80120"/>
    <w:rsid w:val="00E80834"/>
    <w:rsid w:val="00E82A19"/>
    <w:rsid w:val="00F956A8"/>
    <w:rsid w:val="00FD2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36DC1C"/>
  <w14:defaultImageDpi w14:val="32767"/>
  <w15:chartTrackingRefBased/>
  <w15:docId w15:val="{7A66E16B-F92C-344B-B277-2F236F91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77283"/>
    <w:pPr>
      <w:tabs>
        <w:tab w:val="center" w:pos="4513"/>
        <w:tab w:val="right" w:pos="9026"/>
      </w:tabs>
    </w:pPr>
  </w:style>
  <w:style w:type="character" w:customStyle="1" w:styleId="FooterChar">
    <w:name w:val="Footer Char"/>
    <w:basedOn w:val="DefaultParagraphFont"/>
    <w:link w:val="Footer"/>
    <w:uiPriority w:val="99"/>
    <w:rsid w:val="00277283"/>
  </w:style>
  <w:style w:type="character" w:styleId="PageNumber">
    <w:name w:val="page number"/>
    <w:basedOn w:val="DefaultParagraphFont"/>
    <w:uiPriority w:val="99"/>
    <w:semiHidden/>
    <w:unhideWhenUsed/>
    <w:rsid w:val="00277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10</Pages>
  <Words>3219</Words>
  <Characters>18350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51</cp:revision>
  <dcterms:created xsi:type="dcterms:W3CDTF">2018-10-21T07:17:00Z</dcterms:created>
  <dcterms:modified xsi:type="dcterms:W3CDTF">2019-10-25T15:53:00Z</dcterms:modified>
</cp:coreProperties>
</file>