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38EA" w14:textId="77777777" w:rsidR="00CB7A75" w:rsidRPr="00693D0B" w:rsidRDefault="00693D0B">
      <w:pPr>
        <w:rPr>
          <w:rFonts w:ascii="Times New Roman" w:hAnsi="Times New Roman" w:cs="Times New Roman"/>
          <w:b/>
          <w:u w:val="single"/>
        </w:rPr>
      </w:pPr>
      <w:r w:rsidRPr="00693D0B">
        <w:rPr>
          <w:rFonts w:ascii="Times New Roman" w:hAnsi="Times New Roman" w:cs="Times New Roman"/>
          <w:b/>
          <w:u w:val="single"/>
        </w:rPr>
        <w:t>Observation #3 Second Year Lecture – Delivered by Principal Lecturer (Interview #4) (13.11.17 between 15:00-17:00) (University B)</w:t>
      </w:r>
    </w:p>
    <w:p w14:paraId="59DC3AD4" w14:textId="77777777" w:rsidR="00693D0B" w:rsidRDefault="00693D0B">
      <w:pPr>
        <w:rPr>
          <w:rFonts w:ascii="Times New Roman" w:hAnsi="Times New Roman" w:cs="Times New Roman"/>
        </w:rPr>
      </w:pPr>
    </w:p>
    <w:p w14:paraId="70C9BE57" w14:textId="16FDCA73" w:rsidR="00693D0B" w:rsidRDefault="00C10469">
      <w:pPr>
        <w:rPr>
          <w:rFonts w:ascii="Times New Roman" w:hAnsi="Times New Roman" w:cs="Times New Roman"/>
        </w:rPr>
      </w:pPr>
      <w:r w:rsidRPr="00C10469">
        <w:rPr>
          <w:rFonts w:ascii="Times New Roman" w:hAnsi="Times New Roman" w:cs="Times New Roman"/>
        </w:rPr>
        <w:sym w:font="Wingdings" w:char="F0E0"/>
      </w:r>
      <w:r>
        <w:rPr>
          <w:rFonts w:ascii="Times New Roman" w:hAnsi="Times New Roman" w:cs="Times New Roman"/>
        </w:rPr>
        <w:t xml:space="preserve"> </w:t>
      </w:r>
      <w:r w:rsidR="006842E3">
        <w:rPr>
          <w:rFonts w:ascii="Times New Roman" w:hAnsi="Times New Roman" w:cs="Times New Roman"/>
        </w:rPr>
        <w:t xml:space="preserve">Fairly large seminar room, not a lecture theatre, about 24 students in attendance. Tables laid out in a horseshoe shape </w:t>
      </w:r>
      <w:r w:rsidR="003B4944">
        <w:rPr>
          <w:rFonts w:ascii="Times New Roman" w:hAnsi="Times New Roman" w:cs="Times New Roman"/>
        </w:rPr>
        <w:t>facing the front and the projector. No clock in the room.</w:t>
      </w:r>
    </w:p>
    <w:p w14:paraId="11737FE2" w14:textId="42CEC7AE" w:rsidR="003B4944" w:rsidRDefault="003B4944">
      <w:pPr>
        <w:rPr>
          <w:rFonts w:ascii="Times New Roman" w:hAnsi="Times New Roman" w:cs="Times New Roman"/>
        </w:rPr>
      </w:pPr>
      <w:r w:rsidRPr="003B4944">
        <w:rPr>
          <w:rFonts w:ascii="Times New Roman" w:hAnsi="Times New Roman" w:cs="Times New Roman"/>
        </w:rPr>
        <w:sym w:font="Wingdings" w:char="F0E0"/>
      </w:r>
      <w:r>
        <w:rPr>
          <w:rFonts w:ascii="Times New Roman" w:hAnsi="Times New Roman" w:cs="Times New Roman"/>
        </w:rPr>
        <w:t xml:space="preserve"> </w:t>
      </w:r>
      <w:r w:rsidR="001A5B2F">
        <w:rPr>
          <w:rFonts w:ascii="Times New Roman" w:hAnsi="Times New Roman" w:cs="Times New Roman"/>
        </w:rPr>
        <w:t>Student are all talking before the lecturer arrives.</w:t>
      </w:r>
    </w:p>
    <w:p w14:paraId="32FD8472" w14:textId="7E160675" w:rsidR="001A5B2F" w:rsidRDefault="001A5B2F">
      <w:pPr>
        <w:rPr>
          <w:rFonts w:ascii="Times New Roman" w:hAnsi="Times New Roman" w:cs="Times New Roman"/>
        </w:rPr>
      </w:pPr>
      <w:r w:rsidRPr="001A5B2F">
        <w:rPr>
          <w:rFonts w:ascii="Times New Roman" w:hAnsi="Times New Roman" w:cs="Times New Roman"/>
        </w:rPr>
        <w:sym w:font="Wingdings" w:char="F0E0"/>
      </w:r>
      <w:r>
        <w:rPr>
          <w:rFonts w:ascii="Times New Roman" w:hAnsi="Times New Roman" w:cs="Times New Roman"/>
        </w:rPr>
        <w:t xml:space="preserve"> The lecturer arrives and makes a joke about being late because they had to cycle home to get some handouts they’d forgotten – all the students laugh.</w:t>
      </w:r>
    </w:p>
    <w:p w14:paraId="68D12BA5" w14:textId="6096AC46" w:rsidR="00E13E4E" w:rsidRDefault="00E13E4E">
      <w:pPr>
        <w:rPr>
          <w:rFonts w:ascii="Times New Roman" w:hAnsi="Times New Roman" w:cs="Times New Roman"/>
        </w:rPr>
      </w:pPr>
      <w:r w:rsidRPr="00E13E4E">
        <w:rPr>
          <w:rFonts w:ascii="Times New Roman" w:hAnsi="Times New Roman" w:cs="Times New Roman"/>
        </w:rPr>
        <w:sym w:font="Wingdings" w:char="F0E0"/>
      </w:r>
      <w:r>
        <w:rPr>
          <w:rFonts w:ascii="Times New Roman" w:hAnsi="Times New Roman" w:cs="Times New Roman"/>
        </w:rPr>
        <w:t xml:space="preserve"> The lecturer stands at the front, holding notes and occasionally looking at them before talking. The lecturer holds a glass of water while talking for the beginning of the lecture (20 minutes).</w:t>
      </w:r>
    </w:p>
    <w:p w14:paraId="2242F74D" w14:textId="7DD1F308" w:rsidR="001A5B2F" w:rsidRDefault="001A5B2F">
      <w:pPr>
        <w:rPr>
          <w:rFonts w:ascii="Times New Roman" w:hAnsi="Times New Roman" w:cs="Times New Roman"/>
        </w:rPr>
      </w:pPr>
      <w:r w:rsidRPr="001A5B2F">
        <w:rPr>
          <w:rFonts w:ascii="Times New Roman" w:hAnsi="Times New Roman" w:cs="Times New Roman"/>
        </w:rPr>
        <w:sym w:font="Wingdings" w:char="F0E0"/>
      </w:r>
      <w:r>
        <w:rPr>
          <w:rFonts w:ascii="Times New Roman" w:hAnsi="Times New Roman" w:cs="Times New Roman"/>
        </w:rPr>
        <w:t xml:space="preserve"> The lecturer makes announcements whilst the projector loads. The lecturer talks about essays and tells the students that the feedback is more important than the mark. Reminds them that they can come and talk to the lecturer whenever they need to</w:t>
      </w:r>
      <w:r w:rsidR="006008F4">
        <w:rPr>
          <w:rFonts w:ascii="Times New Roman" w:hAnsi="Times New Roman" w:cs="Times New Roman"/>
        </w:rPr>
        <w:t>: “That’s why I’m here”, the lecturer also mentions the support on Blackboard, says “It’s part of the service. It’s what you’re paying for, so make use of it”.</w:t>
      </w:r>
      <w:r w:rsidR="002D44FE">
        <w:rPr>
          <w:rFonts w:ascii="Times New Roman" w:hAnsi="Times New Roman" w:cs="Times New Roman"/>
        </w:rPr>
        <w:t xml:space="preserve"> The lecturer reminds the students that I am there to observe.</w:t>
      </w:r>
    </w:p>
    <w:p w14:paraId="50237FFF" w14:textId="32D328D2" w:rsidR="006008F4" w:rsidRDefault="006008F4">
      <w:pPr>
        <w:rPr>
          <w:rFonts w:ascii="Times New Roman" w:hAnsi="Times New Roman" w:cs="Times New Roman"/>
        </w:rPr>
      </w:pPr>
      <w:r w:rsidRPr="006008F4">
        <w:rPr>
          <w:rFonts w:ascii="Times New Roman" w:hAnsi="Times New Roman" w:cs="Times New Roman"/>
        </w:rPr>
        <w:sym w:font="Wingdings" w:char="F0E0"/>
      </w:r>
      <w:r w:rsidR="00D80021">
        <w:rPr>
          <w:rFonts w:ascii="Times New Roman" w:hAnsi="Times New Roman" w:cs="Times New Roman"/>
        </w:rPr>
        <w:t xml:space="preserve"> The students respond well to the lecturer’s jokes, they seem comfortable, relaxed and informal when interacting.</w:t>
      </w:r>
    </w:p>
    <w:p w14:paraId="611864BA" w14:textId="16892452" w:rsidR="00042C36" w:rsidRDefault="00042C36">
      <w:pPr>
        <w:rPr>
          <w:rFonts w:ascii="Times New Roman" w:hAnsi="Times New Roman" w:cs="Times New Roman"/>
        </w:rPr>
      </w:pPr>
      <w:r w:rsidRPr="00042C36">
        <w:rPr>
          <w:rFonts w:ascii="Times New Roman" w:hAnsi="Times New Roman" w:cs="Times New Roman"/>
        </w:rPr>
        <w:sym w:font="Wingdings" w:char="F0E0"/>
      </w:r>
      <w:r>
        <w:rPr>
          <w:rFonts w:ascii="Times New Roman" w:hAnsi="Times New Roman" w:cs="Times New Roman"/>
        </w:rPr>
        <w:t xml:space="preserve"> A student complains that the sun is in their eyes, so the lecturer moves around the room trying to find the correct curtain to close and ends up having to close 3 different curtains for 3 different students. The lecturer says, “If I were a more authoritative lecturer, I’d be getting you to do this”.</w:t>
      </w:r>
    </w:p>
    <w:p w14:paraId="08DEABB7" w14:textId="4C95D0FE" w:rsidR="00D80021" w:rsidRDefault="00D80021">
      <w:pPr>
        <w:rPr>
          <w:rFonts w:ascii="Times New Roman" w:hAnsi="Times New Roman" w:cs="Times New Roman"/>
        </w:rPr>
      </w:pPr>
      <w:r w:rsidRPr="00D80021">
        <w:rPr>
          <w:rFonts w:ascii="Times New Roman" w:hAnsi="Times New Roman" w:cs="Times New Roman"/>
        </w:rPr>
        <w:sym w:font="Wingdings" w:char="F0E0"/>
      </w:r>
      <w:r>
        <w:rPr>
          <w:rFonts w:ascii="Times New Roman" w:hAnsi="Times New Roman" w:cs="Times New Roman"/>
        </w:rPr>
        <w:t xml:space="preserve"> A student arrives late and there’s only one remaining seat right at the front of the horseshoe. The student stands awkwardly for a few seconds and says “Awkward” quietly and the students all laugh. The lecturer says</w:t>
      </w:r>
      <w:r w:rsidR="00042C36">
        <w:rPr>
          <w:rFonts w:ascii="Times New Roman" w:hAnsi="Times New Roman" w:cs="Times New Roman"/>
        </w:rPr>
        <w:t>,</w:t>
      </w:r>
      <w:r>
        <w:rPr>
          <w:rFonts w:ascii="Times New Roman" w:hAnsi="Times New Roman" w:cs="Times New Roman"/>
        </w:rPr>
        <w:t xml:space="preserve"> “Saved you a seat [student’s name]” and gestures to the seat at the front. Students laugh.</w:t>
      </w:r>
    </w:p>
    <w:p w14:paraId="6A86BA0B" w14:textId="40CE9372" w:rsidR="00D80021" w:rsidRDefault="00D80021">
      <w:pPr>
        <w:rPr>
          <w:rFonts w:ascii="Times New Roman" w:hAnsi="Times New Roman" w:cs="Times New Roman"/>
        </w:rPr>
      </w:pPr>
      <w:r w:rsidRPr="00D80021">
        <w:rPr>
          <w:rFonts w:ascii="Times New Roman" w:hAnsi="Times New Roman" w:cs="Times New Roman"/>
        </w:rPr>
        <w:sym w:font="Wingdings" w:char="F0E0"/>
      </w:r>
      <w:r>
        <w:rPr>
          <w:rFonts w:ascii="Times New Roman" w:hAnsi="Times New Roman" w:cs="Times New Roman"/>
        </w:rPr>
        <w:t xml:space="preserve"> </w:t>
      </w:r>
      <w:r w:rsidR="008D78CC">
        <w:rPr>
          <w:rFonts w:ascii="Times New Roman" w:hAnsi="Times New Roman" w:cs="Times New Roman"/>
        </w:rPr>
        <w:t>The students are laughing amongst themselves while the lecturer is talking, the lecturer stops talking and says, “What?” to the students, the students tell the lecturer what they were laughing at and the lecturer joins in with the joke.</w:t>
      </w:r>
    </w:p>
    <w:p w14:paraId="555C7AD8" w14:textId="14F00223" w:rsidR="00E13E4E" w:rsidRDefault="00E13E4E">
      <w:pPr>
        <w:rPr>
          <w:rFonts w:ascii="Times New Roman" w:hAnsi="Times New Roman" w:cs="Times New Roman"/>
        </w:rPr>
      </w:pPr>
      <w:r w:rsidRPr="00E13E4E">
        <w:rPr>
          <w:rFonts w:ascii="Times New Roman" w:hAnsi="Times New Roman" w:cs="Times New Roman"/>
        </w:rPr>
        <w:sym w:font="Wingdings" w:char="F0E0"/>
      </w:r>
      <w:r>
        <w:rPr>
          <w:rFonts w:ascii="Times New Roman" w:hAnsi="Times New Roman" w:cs="Times New Roman"/>
        </w:rPr>
        <w:t xml:space="preserve"> The lecturer mentions The Simpsons when trying to explain intertextuality and gets a few laughs. The lecturer tells the students “let’s not be intimidated” because of the intertextuality in the poem being studied.</w:t>
      </w:r>
    </w:p>
    <w:p w14:paraId="4DCEE33A" w14:textId="1806E01A" w:rsidR="00E13E4E" w:rsidRDefault="00E13E4E">
      <w:pPr>
        <w:rPr>
          <w:rFonts w:ascii="Times New Roman" w:hAnsi="Times New Roman" w:cs="Times New Roman"/>
        </w:rPr>
      </w:pPr>
      <w:r w:rsidRPr="00E13E4E">
        <w:rPr>
          <w:rFonts w:ascii="Times New Roman" w:hAnsi="Times New Roman" w:cs="Times New Roman"/>
        </w:rPr>
        <w:sym w:font="Wingdings" w:char="F0E0"/>
      </w:r>
      <w:r>
        <w:rPr>
          <w:rFonts w:ascii="Times New Roman" w:hAnsi="Times New Roman" w:cs="Times New Roman"/>
        </w:rPr>
        <w:t xml:space="preserve"> The lecturer puts on the voice of a 1920s British man when reading a quotation from an editor of that period. The students are smiling.</w:t>
      </w:r>
    </w:p>
    <w:p w14:paraId="1952C972" w14:textId="3A856776" w:rsidR="00E13E4E" w:rsidRDefault="00E13E4E">
      <w:pPr>
        <w:rPr>
          <w:rFonts w:ascii="Times New Roman" w:hAnsi="Times New Roman" w:cs="Times New Roman"/>
        </w:rPr>
      </w:pPr>
      <w:r w:rsidRPr="00E13E4E">
        <w:rPr>
          <w:rFonts w:ascii="Times New Roman" w:hAnsi="Times New Roman" w:cs="Times New Roman"/>
        </w:rPr>
        <w:sym w:font="Wingdings" w:char="F0E0"/>
      </w:r>
      <w:r>
        <w:rPr>
          <w:rFonts w:ascii="Times New Roman" w:hAnsi="Times New Roman" w:cs="Times New Roman"/>
        </w:rPr>
        <w:t xml:space="preserve"> </w:t>
      </w:r>
      <w:r w:rsidR="00042C36">
        <w:rPr>
          <w:rFonts w:ascii="Times New Roman" w:hAnsi="Times New Roman" w:cs="Times New Roman"/>
        </w:rPr>
        <w:t>The students seem to be listening to the lecturer intently, a few are making notes but most of them are looking directly at the lecturer with their chin resting on their hand.</w:t>
      </w:r>
    </w:p>
    <w:p w14:paraId="39324412" w14:textId="7D3E8B6E" w:rsidR="0032758B" w:rsidRDefault="00892503">
      <w:pPr>
        <w:rPr>
          <w:rFonts w:ascii="Times New Roman" w:hAnsi="Times New Roman" w:cs="Times New Roman"/>
        </w:rPr>
      </w:pPr>
      <w:r w:rsidRPr="00892503">
        <w:rPr>
          <w:rFonts w:ascii="Times New Roman" w:hAnsi="Times New Roman" w:cs="Times New Roman"/>
        </w:rPr>
        <w:sym w:font="Wingdings" w:char="F0E0"/>
      </w:r>
      <w:r>
        <w:rPr>
          <w:rFonts w:ascii="Times New Roman" w:hAnsi="Times New Roman" w:cs="Times New Roman"/>
        </w:rPr>
        <w:t xml:space="preserve"> </w:t>
      </w:r>
      <w:r w:rsidR="0032758B">
        <w:rPr>
          <w:rFonts w:ascii="Times New Roman" w:hAnsi="Times New Roman" w:cs="Times New Roman"/>
        </w:rPr>
        <w:t>A fair few students are typing notes on their laptop rather than writing them.</w:t>
      </w:r>
    </w:p>
    <w:p w14:paraId="3D1C2EDC" w14:textId="302001EB" w:rsidR="0032758B" w:rsidRDefault="0032758B">
      <w:pPr>
        <w:rPr>
          <w:rFonts w:ascii="Times New Roman" w:hAnsi="Times New Roman" w:cs="Times New Roman"/>
        </w:rPr>
      </w:pPr>
      <w:r w:rsidRPr="0032758B">
        <w:rPr>
          <w:rFonts w:ascii="Times New Roman" w:hAnsi="Times New Roman" w:cs="Times New Roman"/>
        </w:rPr>
        <w:sym w:font="Wingdings" w:char="F0E0"/>
      </w:r>
      <w:r>
        <w:rPr>
          <w:rFonts w:ascii="Times New Roman" w:hAnsi="Times New Roman" w:cs="Times New Roman"/>
        </w:rPr>
        <w:t xml:space="preserve"> Student relating to Interview #3 is in this lecture and she is sitting near the back, not making that many notes, listening to the lecturer more.</w:t>
      </w:r>
    </w:p>
    <w:p w14:paraId="3105371C" w14:textId="65925FA6" w:rsidR="0032758B" w:rsidRDefault="0032758B">
      <w:pPr>
        <w:rPr>
          <w:rFonts w:ascii="Times New Roman" w:hAnsi="Times New Roman" w:cs="Times New Roman"/>
        </w:rPr>
      </w:pPr>
      <w:r w:rsidRPr="0032758B">
        <w:rPr>
          <w:rFonts w:ascii="Times New Roman" w:hAnsi="Times New Roman" w:cs="Times New Roman"/>
        </w:rPr>
        <w:sym w:font="Wingdings" w:char="F0E0"/>
      </w:r>
      <w:r>
        <w:rPr>
          <w:rFonts w:ascii="Times New Roman" w:hAnsi="Times New Roman" w:cs="Times New Roman"/>
        </w:rPr>
        <w:t xml:space="preserve"> Student relating to Interview #2 is in this lecture and he is sitting near the front.</w:t>
      </w:r>
    </w:p>
    <w:p w14:paraId="65EA38D0" w14:textId="41BABB6B" w:rsidR="0032758B" w:rsidRDefault="0032758B">
      <w:pPr>
        <w:rPr>
          <w:rFonts w:ascii="Times New Roman" w:hAnsi="Times New Roman" w:cs="Times New Roman"/>
        </w:rPr>
      </w:pPr>
      <w:r w:rsidRPr="0032758B">
        <w:rPr>
          <w:rFonts w:ascii="Times New Roman" w:hAnsi="Times New Roman" w:cs="Times New Roman"/>
        </w:rPr>
        <w:sym w:font="Wingdings" w:char="F0E0"/>
      </w:r>
      <w:r>
        <w:rPr>
          <w:rFonts w:ascii="Times New Roman" w:hAnsi="Times New Roman" w:cs="Times New Roman"/>
        </w:rPr>
        <w:t xml:space="preserve"> The lecturer moves around and gesticulates as they are talking, the PowerPoint is not used that much, only used for images.</w:t>
      </w:r>
    </w:p>
    <w:p w14:paraId="63334A6A" w14:textId="08CD6A25" w:rsidR="0032758B" w:rsidRDefault="0032758B">
      <w:pPr>
        <w:rPr>
          <w:rFonts w:ascii="Times New Roman" w:hAnsi="Times New Roman" w:cs="Times New Roman"/>
        </w:rPr>
      </w:pPr>
      <w:r w:rsidRPr="0032758B">
        <w:rPr>
          <w:rFonts w:ascii="Times New Roman" w:hAnsi="Times New Roman" w:cs="Times New Roman"/>
        </w:rPr>
        <w:sym w:font="Wingdings" w:char="F0E0"/>
      </w:r>
      <w:r>
        <w:rPr>
          <w:rFonts w:ascii="Times New Roman" w:hAnsi="Times New Roman" w:cs="Times New Roman"/>
        </w:rPr>
        <w:t xml:space="preserve"> A student arrives late and the lecturer says, “Come in, come in, hello”</w:t>
      </w:r>
      <w:r w:rsidR="00812452">
        <w:rPr>
          <w:rFonts w:ascii="Times New Roman" w:hAnsi="Times New Roman" w:cs="Times New Roman"/>
        </w:rPr>
        <w:t xml:space="preserve">. The lecturer relates it to the poem they are looking at and makes a joke about </w:t>
      </w:r>
      <w:r w:rsidR="00727DFF">
        <w:rPr>
          <w:rFonts w:ascii="Times New Roman" w:hAnsi="Times New Roman" w:cs="Times New Roman"/>
        </w:rPr>
        <w:t>[removed for confidentiality]</w:t>
      </w:r>
      <w:r w:rsidR="00812452">
        <w:rPr>
          <w:rFonts w:ascii="Times New Roman" w:hAnsi="Times New Roman" w:cs="Times New Roman"/>
        </w:rPr>
        <w:t xml:space="preserve">, the lecturer says, “Oh cheers mate” and then makes a joke to the student </w:t>
      </w:r>
      <w:r w:rsidR="00727DFF">
        <w:rPr>
          <w:rFonts w:ascii="Times New Roman" w:hAnsi="Times New Roman" w:cs="Times New Roman"/>
        </w:rPr>
        <w:t>[removed for confidentiality]</w:t>
      </w:r>
      <w:bookmarkStart w:id="0" w:name="_GoBack"/>
      <w:bookmarkEnd w:id="0"/>
      <w:r w:rsidR="00812452">
        <w:rPr>
          <w:rFonts w:ascii="Times New Roman" w:hAnsi="Times New Roman" w:cs="Times New Roman"/>
        </w:rPr>
        <w:t>.</w:t>
      </w:r>
    </w:p>
    <w:p w14:paraId="6B8F3580" w14:textId="0ADB9C06" w:rsidR="00E13E4E" w:rsidRDefault="00812452">
      <w:pPr>
        <w:rPr>
          <w:rFonts w:ascii="Times New Roman" w:hAnsi="Times New Roman" w:cs="Times New Roman"/>
        </w:rPr>
      </w:pPr>
      <w:r w:rsidRPr="00812452">
        <w:rPr>
          <w:rFonts w:ascii="Times New Roman" w:hAnsi="Times New Roman" w:cs="Times New Roman"/>
        </w:rPr>
        <w:sym w:font="Wingdings" w:char="F0E0"/>
      </w:r>
      <w:r>
        <w:rPr>
          <w:rFonts w:ascii="Times New Roman" w:hAnsi="Times New Roman" w:cs="Times New Roman"/>
        </w:rPr>
        <w:t xml:space="preserve"> The lecturer makes a point and says, “I think that’s right. Is that right?” the lecturer asks the students directly if what they’ve said is correct.</w:t>
      </w:r>
    </w:p>
    <w:p w14:paraId="39FBC5AF" w14:textId="0125ADD9" w:rsidR="00812452" w:rsidRDefault="00812452">
      <w:pPr>
        <w:rPr>
          <w:rFonts w:ascii="Times New Roman" w:hAnsi="Times New Roman" w:cs="Times New Roman"/>
        </w:rPr>
      </w:pPr>
      <w:r w:rsidRPr="00812452">
        <w:rPr>
          <w:rFonts w:ascii="Times New Roman" w:hAnsi="Times New Roman" w:cs="Times New Roman"/>
        </w:rPr>
        <w:lastRenderedPageBreak/>
        <w:sym w:font="Wingdings" w:char="F0E0"/>
      </w:r>
      <w:r>
        <w:rPr>
          <w:rFonts w:ascii="Times New Roman" w:hAnsi="Times New Roman" w:cs="Times New Roman"/>
        </w:rPr>
        <w:t xml:space="preserve"> The lecturer says a point about the poem, student relating to Interview #3 nods eagerly in agreement and starts writing notes.</w:t>
      </w:r>
    </w:p>
    <w:p w14:paraId="5AB7747F" w14:textId="77777777" w:rsidR="00812452" w:rsidRDefault="00812452">
      <w:pPr>
        <w:rPr>
          <w:rFonts w:ascii="Times New Roman" w:hAnsi="Times New Roman" w:cs="Times New Roman"/>
        </w:rPr>
      </w:pPr>
      <w:r w:rsidRPr="00812452">
        <w:rPr>
          <w:rFonts w:ascii="Times New Roman" w:hAnsi="Times New Roman" w:cs="Times New Roman"/>
        </w:rPr>
        <w:sym w:font="Wingdings" w:char="F0E0"/>
      </w:r>
      <w:r>
        <w:rPr>
          <w:rFonts w:ascii="Times New Roman" w:hAnsi="Times New Roman" w:cs="Times New Roman"/>
        </w:rPr>
        <w:t xml:space="preserve"> The lecturer tries to find the correct page and says, “I panicked there, thought I had the wrong line. I had the wrong poem”. The students laugh.</w:t>
      </w:r>
    </w:p>
    <w:p w14:paraId="5A657426" w14:textId="0115E1CB" w:rsidR="00812452" w:rsidRDefault="00812452">
      <w:pPr>
        <w:rPr>
          <w:rFonts w:ascii="Times New Roman" w:hAnsi="Times New Roman" w:cs="Times New Roman"/>
        </w:rPr>
      </w:pPr>
      <w:r w:rsidRPr="00812452">
        <w:rPr>
          <w:rFonts w:ascii="Times New Roman" w:hAnsi="Times New Roman" w:cs="Times New Roman"/>
        </w:rPr>
        <w:sym w:font="Wingdings" w:char="F0E0"/>
      </w:r>
      <w:r>
        <w:rPr>
          <w:rFonts w:ascii="Times New Roman" w:hAnsi="Times New Roman" w:cs="Times New Roman"/>
        </w:rPr>
        <w:t xml:space="preserve"> The lecturer makes a joke about American slang to the two American students in the lectu</w:t>
      </w:r>
      <w:r w:rsidR="006D5BC7">
        <w:rPr>
          <w:rFonts w:ascii="Times New Roman" w:hAnsi="Times New Roman" w:cs="Times New Roman"/>
        </w:rPr>
        <w:t>re. The students laugh and tell</w:t>
      </w:r>
      <w:r>
        <w:rPr>
          <w:rFonts w:ascii="Times New Roman" w:hAnsi="Times New Roman" w:cs="Times New Roman"/>
        </w:rPr>
        <w:t xml:space="preserve"> the lecturer that that slang is from the 80s and 90s and the lecturer says, “That seems recent” and the students all laugh.</w:t>
      </w:r>
    </w:p>
    <w:p w14:paraId="203B94EF" w14:textId="171897C6" w:rsidR="006D7311" w:rsidRDefault="00812452" w:rsidP="006D7311">
      <w:pPr>
        <w:rPr>
          <w:rFonts w:ascii="Times New Roman" w:hAnsi="Times New Roman" w:cs="Times New Roman"/>
        </w:rPr>
      </w:pPr>
      <w:r w:rsidRPr="00812452">
        <w:rPr>
          <w:rFonts w:ascii="Times New Roman" w:hAnsi="Times New Roman" w:cs="Times New Roman"/>
        </w:rPr>
        <w:sym w:font="Wingdings" w:char="F0E0"/>
      </w:r>
      <w:r>
        <w:rPr>
          <w:rFonts w:ascii="Times New Roman" w:hAnsi="Times New Roman" w:cs="Times New Roman"/>
        </w:rPr>
        <w:t xml:space="preserve"> </w:t>
      </w:r>
      <w:r w:rsidR="006D7311">
        <w:rPr>
          <w:rFonts w:ascii="Times New Roman" w:hAnsi="Times New Roman" w:cs="Times New Roman"/>
        </w:rPr>
        <w:t>The lecturer sings to demonstrate a musical element in the poem, the students giggle.</w:t>
      </w:r>
    </w:p>
    <w:p w14:paraId="2583389C" w14:textId="159839B3" w:rsidR="006D7311" w:rsidRDefault="006D7311" w:rsidP="006D7311">
      <w:pPr>
        <w:rPr>
          <w:rFonts w:ascii="Times New Roman" w:hAnsi="Times New Roman" w:cs="Times New Roman"/>
        </w:rPr>
      </w:pPr>
      <w:r w:rsidRPr="006D7311">
        <w:rPr>
          <w:rFonts w:ascii="Times New Roman" w:hAnsi="Times New Roman" w:cs="Times New Roman"/>
        </w:rPr>
        <w:sym w:font="Wingdings" w:char="F0E0"/>
      </w:r>
      <w:r>
        <w:rPr>
          <w:rFonts w:ascii="Times New Roman" w:hAnsi="Times New Roman" w:cs="Times New Roman"/>
        </w:rPr>
        <w:t xml:space="preserve"> The lecturer mentions Howard’s End on BBC, which aired the previous night, and asks if the students watched it. One of the American students says, “What is this stuff you watch?” and laughs. The lecturer defends it as a BBC adaptation of a classic novel by the author they’ve already looked at, the lecturer says it has Hayley Atwell in it and says that she was in Captain America.</w:t>
      </w:r>
    </w:p>
    <w:p w14:paraId="6A107CFF" w14:textId="2E8D26FD" w:rsidR="006D7311" w:rsidRDefault="006D7311" w:rsidP="006D7311">
      <w:pPr>
        <w:rPr>
          <w:rFonts w:ascii="Times New Roman" w:hAnsi="Times New Roman" w:cs="Times New Roman"/>
        </w:rPr>
      </w:pPr>
      <w:r w:rsidRPr="006D7311">
        <w:rPr>
          <w:rFonts w:ascii="Times New Roman" w:hAnsi="Times New Roman" w:cs="Times New Roman"/>
        </w:rPr>
        <w:sym w:font="Wingdings" w:char="F0E0"/>
      </w:r>
      <w:r>
        <w:rPr>
          <w:rFonts w:ascii="Times New Roman" w:hAnsi="Times New Roman" w:cs="Times New Roman"/>
        </w:rPr>
        <w:t xml:space="preserve"> The lecturer puts on different voices when reading the poem, different male and female voices.</w:t>
      </w:r>
    </w:p>
    <w:p w14:paraId="69E42DA7" w14:textId="5251FE7D" w:rsidR="006D7311" w:rsidRDefault="006D7311" w:rsidP="006D7311">
      <w:pPr>
        <w:rPr>
          <w:rFonts w:ascii="Times New Roman" w:hAnsi="Times New Roman" w:cs="Times New Roman"/>
        </w:rPr>
      </w:pPr>
      <w:r w:rsidRPr="006D7311">
        <w:rPr>
          <w:rFonts w:ascii="Times New Roman" w:hAnsi="Times New Roman" w:cs="Times New Roman"/>
        </w:rPr>
        <w:sym w:font="Wingdings" w:char="F0E0"/>
      </w:r>
      <w:r>
        <w:rPr>
          <w:rFonts w:ascii="Times New Roman" w:hAnsi="Times New Roman" w:cs="Times New Roman"/>
        </w:rPr>
        <w:t xml:space="preserve"> The lecturer gets a YouTube clip of someone reading the poem. The lecturer mentions VHS and explains what that is in case the students can’t remember. They laugh.</w:t>
      </w:r>
    </w:p>
    <w:p w14:paraId="7E9C6EC2" w14:textId="593DB620" w:rsidR="006D7311" w:rsidRDefault="006D7311" w:rsidP="006D7311">
      <w:pPr>
        <w:rPr>
          <w:rFonts w:ascii="Times New Roman" w:hAnsi="Times New Roman" w:cs="Times New Roman"/>
        </w:rPr>
      </w:pPr>
      <w:r w:rsidRPr="006D7311">
        <w:rPr>
          <w:rFonts w:ascii="Times New Roman" w:hAnsi="Times New Roman" w:cs="Times New Roman"/>
        </w:rPr>
        <w:sym w:font="Wingdings" w:char="F0E0"/>
      </w:r>
      <w:r>
        <w:rPr>
          <w:rFonts w:ascii="Times New Roman" w:hAnsi="Times New Roman" w:cs="Times New Roman"/>
        </w:rPr>
        <w:t xml:space="preserve"> The lecturer shows the students an app on their iPad that has everything to do with </w:t>
      </w:r>
      <w:r w:rsidR="00BA1BCF">
        <w:rPr>
          <w:rFonts w:ascii="Times New Roman" w:hAnsi="Times New Roman" w:cs="Times New Roman"/>
        </w:rPr>
        <w:t xml:space="preserve">the poem they are studying. The lecturer says it’s £17.99 and is colossal in size. The students all laugh in a shocked way at the price of the app. The lecturer says how great it is but the students look sceptical. The lecturer says they can play with the app if they book a tutorial with the lecturer, says it will be an “extra incentive”. </w:t>
      </w:r>
    </w:p>
    <w:p w14:paraId="3389B5ED" w14:textId="462EB3A7" w:rsidR="00BA1BCF" w:rsidRDefault="00BA1BCF" w:rsidP="006D7311">
      <w:pPr>
        <w:rPr>
          <w:rFonts w:ascii="Times New Roman" w:hAnsi="Times New Roman" w:cs="Times New Roman"/>
        </w:rPr>
      </w:pPr>
      <w:r w:rsidRPr="00BA1BCF">
        <w:rPr>
          <w:rFonts w:ascii="Times New Roman" w:hAnsi="Times New Roman" w:cs="Times New Roman"/>
        </w:rPr>
        <w:sym w:font="Wingdings" w:char="F0E0"/>
      </w:r>
      <w:r>
        <w:rPr>
          <w:rFonts w:ascii="Times New Roman" w:hAnsi="Times New Roman" w:cs="Times New Roman"/>
        </w:rPr>
        <w:t xml:space="preserve"> The lecturer pauses the video of the poem being read and a student slow claps and the lecturer smiles and says “Oh yeah”.</w:t>
      </w:r>
    </w:p>
    <w:p w14:paraId="6733B835" w14:textId="4027CE0A" w:rsidR="00BA1BCF" w:rsidRDefault="00BA1BCF" w:rsidP="006D7311">
      <w:pPr>
        <w:rPr>
          <w:rFonts w:ascii="Times New Roman" w:hAnsi="Times New Roman" w:cs="Times New Roman"/>
        </w:rPr>
      </w:pPr>
      <w:r w:rsidRPr="00BA1BCF">
        <w:rPr>
          <w:rFonts w:ascii="Times New Roman" w:hAnsi="Times New Roman" w:cs="Times New Roman"/>
        </w:rPr>
        <w:sym w:font="Wingdings" w:char="F0E0"/>
      </w:r>
      <w:r>
        <w:rPr>
          <w:rFonts w:ascii="Times New Roman" w:hAnsi="Times New Roman" w:cs="Times New Roman"/>
        </w:rPr>
        <w:t xml:space="preserve"> The lecturer gives the students an activity before a five minute break.</w:t>
      </w:r>
    </w:p>
    <w:p w14:paraId="4481BC76" w14:textId="4D39B202" w:rsidR="00BA1BCF" w:rsidRDefault="00BA1BCF" w:rsidP="006D7311">
      <w:pPr>
        <w:rPr>
          <w:rFonts w:ascii="Times New Roman" w:hAnsi="Times New Roman" w:cs="Times New Roman"/>
        </w:rPr>
      </w:pPr>
      <w:r w:rsidRPr="00BA1BCF">
        <w:rPr>
          <w:rFonts w:ascii="Times New Roman" w:hAnsi="Times New Roman" w:cs="Times New Roman"/>
        </w:rPr>
        <w:sym w:font="Wingdings" w:char="F0E0"/>
      </w:r>
      <w:r>
        <w:rPr>
          <w:rFonts w:ascii="Times New Roman" w:hAnsi="Times New Roman" w:cs="Times New Roman"/>
        </w:rPr>
        <w:t xml:space="preserve"> The students chat amongst themselves during the break, some are eating. The lecturer gives out handouts.</w:t>
      </w:r>
    </w:p>
    <w:p w14:paraId="396EC6AD" w14:textId="3D6F357A" w:rsidR="00BA1BCF" w:rsidRDefault="00BA1BCF" w:rsidP="006D7311">
      <w:pPr>
        <w:rPr>
          <w:rFonts w:ascii="Times New Roman" w:hAnsi="Times New Roman" w:cs="Times New Roman"/>
        </w:rPr>
      </w:pPr>
      <w:r w:rsidRPr="00BA1BCF">
        <w:rPr>
          <w:rFonts w:ascii="Times New Roman" w:hAnsi="Times New Roman" w:cs="Times New Roman"/>
        </w:rPr>
        <w:sym w:font="Wingdings" w:char="F0E0"/>
      </w:r>
      <w:r>
        <w:rPr>
          <w:rFonts w:ascii="Times New Roman" w:hAnsi="Times New Roman" w:cs="Times New Roman"/>
        </w:rPr>
        <w:t xml:space="preserve"> The lecturer asks the students what they have got so far for the set task and asks them to shout out their answers. The lecturer walks between the tables in the middle.</w:t>
      </w:r>
    </w:p>
    <w:p w14:paraId="3518F324" w14:textId="77777777" w:rsidR="00BE349D" w:rsidRDefault="00BA1BCF" w:rsidP="00BA1BCF">
      <w:pPr>
        <w:rPr>
          <w:rFonts w:ascii="Times New Roman" w:hAnsi="Times New Roman" w:cs="Times New Roman"/>
        </w:rPr>
      </w:pPr>
      <w:r w:rsidRPr="00BA1BCF">
        <w:rPr>
          <w:rFonts w:ascii="Times New Roman" w:hAnsi="Times New Roman" w:cs="Times New Roman"/>
        </w:rPr>
        <w:sym w:font="Wingdings" w:char="F0E0"/>
      </w:r>
      <w:r>
        <w:rPr>
          <w:rFonts w:ascii="Times New Roman" w:hAnsi="Times New Roman" w:cs="Times New Roman"/>
        </w:rPr>
        <w:t xml:space="preserve"> </w:t>
      </w:r>
      <w:r w:rsidR="00BE349D">
        <w:rPr>
          <w:rFonts w:ascii="Times New Roman" w:hAnsi="Times New Roman" w:cs="Times New Roman"/>
        </w:rPr>
        <w:t>The students joke amongst themselves, they laugh and the lecturer looks at them and they say “Sorry”. The male student tells the lecturer what they were laughing at: a Backstreet Boys song that mentions a topic they were discussing in the task. The lecturer says, “This is good, we want allusions, especially ones that I don’t understand. That puts me in your position”.</w:t>
      </w:r>
    </w:p>
    <w:p w14:paraId="7AB95952" w14:textId="77777777" w:rsidR="00B6215A" w:rsidRDefault="00BE349D" w:rsidP="00BA1BCF">
      <w:pPr>
        <w:rPr>
          <w:rFonts w:ascii="Times New Roman" w:hAnsi="Times New Roman" w:cs="Times New Roman"/>
        </w:rPr>
      </w:pPr>
      <w:r w:rsidRPr="00BE349D">
        <w:rPr>
          <w:rFonts w:ascii="Times New Roman" w:hAnsi="Times New Roman" w:cs="Times New Roman"/>
        </w:rPr>
        <w:sym w:font="Wingdings" w:char="F0E0"/>
      </w:r>
      <w:r>
        <w:rPr>
          <w:rFonts w:ascii="Times New Roman" w:hAnsi="Times New Roman" w:cs="Times New Roman"/>
        </w:rPr>
        <w:t xml:space="preserve"> </w:t>
      </w:r>
      <w:r w:rsidR="00B6215A">
        <w:rPr>
          <w:rFonts w:ascii="Times New Roman" w:hAnsi="Times New Roman" w:cs="Times New Roman"/>
        </w:rPr>
        <w:t>The lecturer sets the students group work: “Talk to each other about what the hell they might mean”. The students laugh.</w:t>
      </w:r>
    </w:p>
    <w:p w14:paraId="631926AD" w14:textId="77777777" w:rsidR="00B6215A" w:rsidRDefault="00B6215A" w:rsidP="00BA1BCF">
      <w:pPr>
        <w:rPr>
          <w:rFonts w:ascii="Times New Roman" w:hAnsi="Times New Roman" w:cs="Times New Roman"/>
        </w:rPr>
      </w:pPr>
      <w:r w:rsidRPr="00B6215A">
        <w:rPr>
          <w:rFonts w:ascii="Times New Roman" w:hAnsi="Times New Roman" w:cs="Times New Roman"/>
        </w:rPr>
        <w:sym w:font="Wingdings" w:char="F0E0"/>
      </w:r>
      <w:r>
        <w:rPr>
          <w:rFonts w:ascii="Times New Roman" w:hAnsi="Times New Roman" w:cs="Times New Roman"/>
        </w:rPr>
        <w:t xml:space="preserve"> The lecturer tells them, “I want to hear mumbling, I want to hear people reading”. A student starts mumbling to his group once the lecturer has moved on, the other two students laugh.</w:t>
      </w:r>
    </w:p>
    <w:p w14:paraId="1C588F79" w14:textId="77777777" w:rsidR="00B6215A" w:rsidRDefault="00B6215A" w:rsidP="00BA1BCF">
      <w:pPr>
        <w:rPr>
          <w:rFonts w:ascii="Times New Roman" w:hAnsi="Times New Roman" w:cs="Times New Roman"/>
        </w:rPr>
      </w:pPr>
      <w:r w:rsidRPr="00B6215A">
        <w:rPr>
          <w:rFonts w:ascii="Times New Roman" w:hAnsi="Times New Roman" w:cs="Times New Roman"/>
        </w:rPr>
        <w:sym w:font="Wingdings" w:char="F0E0"/>
      </w:r>
      <w:r>
        <w:rPr>
          <w:rFonts w:ascii="Times New Roman" w:hAnsi="Times New Roman" w:cs="Times New Roman"/>
        </w:rPr>
        <w:t xml:space="preserve"> The students are in groups of 4 or 5 but tend to work with the person sitting next to them only, so they are mostly in pairs within their groups.</w:t>
      </w:r>
    </w:p>
    <w:p w14:paraId="47FE1C52" w14:textId="77777777" w:rsidR="00B6215A" w:rsidRDefault="00B6215A" w:rsidP="00BA1BCF">
      <w:pPr>
        <w:rPr>
          <w:rFonts w:ascii="Times New Roman" w:hAnsi="Times New Roman" w:cs="Times New Roman"/>
        </w:rPr>
      </w:pPr>
      <w:r w:rsidRPr="00B6215A">
        <w:rPr>
          <w:rFonts w:ascii="Times New Roman" w:hAnsi="Times New Roman" w:cs="Times New Roman"/>
        </w:rPr>
        <w:sym w:font="Wingdings" w:char="F0E0"/>
      </w:r>
      <w:r>
        <w:rPr>
          <w:rFonts w:ascii="Times New Roman" w:hAnsi="Times New Roman" w:cs="Times New Roman"/>
        </w:rPr>
        <w:t xml:space="preserve"> The lecturer sits at the front, off to the side and reads their notes.</w:t>
      </w:r>
    </w:p>
    <w:p w14:paraId="349D9A00" w14:textId="77777777" w:rsidR="00B6215A" w:rsidRDefault="00B6215A" w:rsidP="00BA1BCF">
      <w:pPr>
        <w:rPr>
          <w:rFonts w:ascii="Times New Roman" w:hAnsi="Times New Roman" w:cs="Times New Roman"/>
        </w:rPr>
      </w:pPr>
      <w:r w:rsidRPr="00B6215A">
        <w:rPr>
          <w:rFonts w:ascii="Times New Roman" w:hAnsi="Times New Roman" w:cs="Times New Roman"/>
        </w:rPr>
        <w:sym w:font="Wingdings" w:char="F0E0"/>
      </w:r>
      <w:r>
        <w:rPr>
          <w:rFonts w:ascii="Times New Roman" w:hAnsi="Times New Roman" w:cs="Times New Roman"/>
        </w:rPr>
        <w:t xml:space="preserve"> Some of the students are talking about a film trailer, loud enough so that I can hear on the other side of the room.</w:t>
      </w:r>
    </w:p>
    <w:p w14:paraId="5CC7B85E" w14:textId="77777777" w:rsidR="00B6215A" w:rsidRDefault="00B6215A" w:rsidP="00B6215A">
      <w:pPr>
        <w:rPr>
          <w:rFonts w:ascii="Times New Roman" w:hAnsi="Times New Roman" w:cs="Times New Roman"/>
        </w:rPr>
      </w:pPr>
      <w:r w:rsidRPr="00B6215A">
        <w:rPr>
          <w:rFonts w:ascii="Times New Roman" w:hAnsi="Times New Roman" w:cs="Times New Roman"/>
        </w:rPr>
        <w:sym w:font="Wingdings" w:char="F0E0"/>
      </w:r>
      <w:r>
        <w:rPr>
          <w:rFonts w:ascii="Times New Roman" w:hAnsi="Times New Roman" w:cs="Times New Roman"/>
        </w:rPr>
        <w:t xml:space="preserve"> The lecturer starts to walk around and listen, someone stops to ask them a question.</w:t>
      </w:r>
    </w:p>
    <w:p w14:paraId="6CD18885" w14:textId="69325CD6" w:rsidR="00BA1BCF" w:rsidRDefault="00B6215A" w:rsidP="00B6215A">
      <w:pPr>
        <w:rPr>
          <w:rFonts w:ascii="Times New Roman" w:hAnsi="Times New Roman" w:cs="Times New Roman"/>
        </w:rPr>
      </w:pPr>
      <w:r w:rsidRPr="00B6215A">
        <w:rPr>
          <w:rFonts w:ascii="Times New Roman" w:hAnsi="Times New Roman" w:cs="Times New Roman"/>
        </w:rPr>
        <w:sym w:font="Wingdings" w:char="F0E0"/>
      </w:r>
      <w:r>
        <w:rPr>
          <w:rFonts w:ascii="Times New Roman" w:hAnsi="Times New Roman" w:cs="Times New Roman"/>
        </w:rPr>
        <w:t xml:space="preserve"> The lecturer jokingly tells the students off for having their handouts face up and the students exaggeratedly say, “Oh no! Sorry [lecturer’s name]”.</w:t>
      </w:r>
    </w:p>
    <w:p w14:paraId="50B5CAD0" w14:textId="7E26D099" w:rsidR="00B6215A" w:rsidRDefault="00B6215A" w:rsidP="00B6215A">
      <w:pPr>
        <w:rPr>
          <w:rFonts w:ascii="Times New Roman" w:hAnsi="Times New Roman" w:cs="Times New Roman"/>
        </w:rPr>
      </w:pPr>
      <w:r w:rsidRPr="00B6215A">
        <w:rPr>
          <w:rFonts w:ascii="Times New Roman" w:hAnsi="Times New Roman" w:cs="Times New Roman"/>
        </w:rPr>
        <w:sym w:font="Wingdings" w:char="F0E0"/>
      </w:r>
      <w:r>
        <w:rPr>
          <w:rFonts w:ascii="Times New Roman" w:hAnsi="Times New Roman" w:cs="Times New Roman"/>
        </w:rPr>
        <w:t xml:space="preserve"> </w:t>
      </w:r>
      <w:r w:rsidR="008E79E5">
        <w:rPr>
          <w:rFonts w:ascii="Times New Roman" w:hAnsi="Times New Roman" w:cs="Times New Roman"/>
        </w:rPr>
        <w:t>The lecturer asks the students a question in relation to the lines of the poem they are looking at</w:t>
      </w:r>
      <w:r w:rsidR="00D52CBC">
        <w:rPr>
          <w:rFonts w:ascii="Times New Roman" w:hAnsi="Times New Roman" w:cs="Times New Roman"/>
        </w:rPr>
        <w:t xml:space="preserve"> and one student shouts out</w:t>
      </w:r>
      <w:r w:rsidR="008E79E5">
        <w:rPr>
          <w:rFonts w:ascii="Times New Roman" w:hAnsi="Times New Roman" w:cs="Times New Roman"/>
        </w:rPr>
        <w:t>, “The answer is no”</w:t>
      </w:r>
      <w:r w:rsidR="00D52CBC">
        <w:rPr>
          <w:rFonts w:ascii="Times New Roman" w:hAnsi="Times New Roman" w:cs="Times New Roman"/>
        </w:rPr>
        <w:t xml:space="preserve"> and the other students laugh, which sparks a conversation between that student and the lecturer as to why the answer is no.</w:t>
      </w:r>
    </w:p>
    <w:p w14:paraId="4942D03A" w14:textId="404A41AB" w:rsidR="00D52CBC" w:rsidRDefault="00D52CBC" w:rsidP="00B6215A">
      <w:pPr>
        <w:rPr>
          <w:rFonts w:ascii="Times New Roman" w:hAnsi="Times New Roman" w:cs="Times New Roman"/>
        </w:rPr>
      </w:pPr>
      <w:r w:rsidRPr="00D52CBC">
        <w:rPr>
          <w:rFonts w:ascii="Times New Roman" w:hAnsi="Times New Roman" w:cs="Times New Roman"/>
        </w:rPr>
        <w:lastRenderedPageBreak/>
        <w:sym w:font="Wingdings" w:char="F0E0"/>
      </w:r>
      <w:r>
        <w:rPr>
          <w:rFonts w:ascii="Times New Roman" w:hAnsi="Times New Roman" w:cs="Times New Roman"/>
        </w:rPr>
        <w:t xml:space="preserve"> The lecturer stands at the front, leans against the wall</w:t>
      </w:r>
      <w:r w:rsidR="0084416A">
        <w:rPr>
          <w:rFonts w:ascii="Times New Roman" w:hAnsi="Times New Roman" w:cs="Times New Roman"/>
        </w:rPr>
        <w:t>, while the students talk about the task given to them. The lecturer notices that one group are talking about something else entirely. The lecturer tells the students that when they’re ready they can engage with their handouts. All the students turn their handouts over eagerly. The lecturer walks around the group, always stands over them.</w:t>
      </w:r>
    </w:p>
    <w:p w14:paraId="7BC600EE" w14:textId="5FEDA6C5" w:rsidR="0084416A" w:rsidRDefault="0084416A" w:rsidP="00B6215A">
      <w:pPr>
        <w:rPr>
          <w:rFonts w:ascii="Times New Roman" w:hAnsi="Times New Roman" w:cs="Times New Roman"/>
        </w:rPr>
      </w:pPr>
      <w:r w:rsidRPr="0084416A">
        <w:rPr>
          <w:rFonts w:ascii="Times New Roman" w:hAnsi="Times New Roman" w:cs="Times New Roman"/>
        </w:rPr>
        <w:sym w:font="Wingdings" w:char="F0E0"/>
      </w:r>
      <w:r>
        <w:rPr>
          <w:rFonts w:ascii="Times New Roman" w:hAnsi="Times New Roman" w:cs="Times New Roman"/>
        </w:rPr>
        <w:t xml:space="preserve"> </w:t>
      </w:r>
      <w:r w:rsidR="009D449C">
        <w:rPr>
          <w:rFonts w:ascii="Times New Roman" w:hAnsi="Times New Roman" w:cs="Times New Roman"/>
        </w:rPr>
        <w:t>Some students don’t engage with other members of their group, they work alone.</w:t>
      </w:r>
    </w:p>
    <w:p w14:paraId="0BD0AF9C" w14:textId="27E3CE7D" w:rsidR="009D449C" w:rsidRDefault="009D449C" w:rsidP="00B6215A">
      <w:pPr>
        <w:rPr>
          <w:rFonts w:ascii="Times New Roman" w:hAnsi="Times New Roman" w:cs="Times New Roman"/>
        </w:rPr>
      </w:pPr>
      <w:r w:rsidRPr="009D449C">
        <w:rPr>
          <w:rFonts w:ascii="Times New Roman" w:hAnsi="Times New Roman" w:cs="Times New Roman"/>
        </w:rPr>
        <w:sym w:font="Wingdings" w:char="F0E0"/>
      </w:r>
      <w:r>
        <w:rPr>
          <w:rFonts w:ascii="Times New Roman" w:hAnsi="Times New Roman" w:cs="Times New Roman"/>
        </w:rPr>
        <w:t xml:space="preserve"> The lecturer moves around and talks to the groups. The lecturer says, “You’re on the right track, that’s good” to the first group. The lecturer doesn’t talk to all the groups, just listens to some of them. One group aren’t talking about the work and the lecturer says, “I’ve heard one or two conversations that were not strictly about the author so I assume you’re done”. The lecturer pulls them back together to feedback to the whole group. </w:t>
      </w:r>
    </w:p>
    <w:p w14:paraId="0FED9117" w14:textId="0AAB1D23" w:rsidR="009D449C" w:rsidRDefault="009D449C" w:rsidP="00B6215A">
      <w:pPr>
        <w:rPr>
          <w:rFonts w:ascii="Times New Roman" w:hAnsi="Times New Roman" w:cs="Times New Roman"/>
        </w:rPr>
      </w:pPr>
      <w:r w:rsidRPr="009D449C">
        <w:rPr>
          <w:rFonts w:ascii="Times New Roman" w:hAnsi="Times New Roman" w:cs="Times New Roman"/>
        </w:rPr>
        <w:sym w:font="Wingdings" w:char="F0E0"/>
      </w:r>
      <w:r>
        <w:rPr>
          <w:rFonts w:ascii="Times New Roman" w:hAnsi="Times New Roman" w:cs="Times New Roman"/>
        </w:rPr>
        <w:t xml:space="preserve"> The lecturer asks a student to read some lines of the poem, the student reads it without noticing enjambment and the student made the lecturer notice something that they had not noticed before.</w:t>
      </w:r>
    </w:p>
    <w:p w14:paraId="0A0DA8B8" w14:textId="3F534A0F" w:rsidR="009D449C" w:rsidRDefault="009D449C" w:rsidP="00B6215A">
      <w:pPr>
        <w:rPr>
          <w:rFonts w:ascii="Times New Roman" w:hAnsi="Times New Roman" w:cs="Times New Roman"/>
        </w:rPr>
      </w:pPr>
      <w:r w:rsidRPr="009D449C">
        <w:rPr>
          <w:rFonts w:ascii="Times New Roman" w:hAnsi="Times New Roman" w:cs="Times New Roman"/>
        </w:rPr>
        <w:sym w:font="Wingdings" w:char="F0E0"/>
      </w:r>
      <w:r>
        <w:rPr>
          <w:rFonts w:ascii="Times New Roman" w:hAnsi="Times New Roman" w:cs="Times New Roman"/>
        </w:rPr>
        <w:t xml:space="preserve"> The lecturer says, “You’re making me think”</w:t>
      </w:r>
      <w:r w:rsidR="00105DEB">
        <w:rPr>
          <w:rFonts w:ascii="Times New Roman" w:hAnsi="Times New Roman" w:cs="Times New Roman"/>
        </w:rPr>
        <w:t xml:space="preserve"> to a student and then says, “That’s good, that’ll do!” when the student hasn’t finished making their point. The lecturer references a medieval poem and says they’ll read it in modern English because they are not [another lecturer’s name]. All the students laugh.</w:t>
      </w:r>
    </w:p>
    <w:p w14:paraId="370F77EA" w14:textId="194E37B0" w:rsidR="00105DEB" w:rsidRDefault="00105DEB" w:rsidP="00B6215A">
      <w:pPr>
        <w:rPr>
          <w:rFonts w:ascii="Times New Roman" w:hAnsi="Times New Roman" w:cs="Times New Roman"/>
        </w:rPr>
      </w:pPr>
      <w:r w:rsidRPr="00105DEB">
        <w:rPr>
          <w:rFonts w:ascii="Times New Roman" w:hAnsi="Times New Roman" w:cs="Times New Roman"/>
        </w:rPr>
        <w:sym w:font="Wingdings" w:char="F0E0"/>
      </w:r>
      <w:r>
        <w:rPr>
          <w:rFonts w:ascii="Times New Roman" w:hAnsi="Times New Roman" w:cs="Times New Roman"/>
        </w:rPr>
        <w:t xml:space="preserve"> The lecturer moves from the first group, goes to stand in front of the next group and back to the rest of the class.</w:t>
      </w:r>
    </w:p>
    <w:p w14:paraId="794CFB36" w14:textId="1E5A1807" w:rsidR="00105DEB" w:rsidRDefault="00105DEB" w:rsidP="00B6215A">
      <w:pPr>
        <w:rPr>
          <w:rFonts w:ascii="Times New Roman" w:hAnsi="Times New Roman" w:cs="Times New Roman"/>
        </w:rPr>
      </w:pPr>
      <w:r w:rsidRPr="00105DEB">
        <w:rPr>
          <w:rFonts w:ascii="Times New Roman" w:hAnsi="Times New Roman" w:cs="Times New Roman"/>
        </w:rPr>
        <w:sym w:font="Wingdings" w:char="F0E0"/>
      </w:r>
      <w:r>
        <w:rPr>
          <w:rFonts w:ascii="Times New Roman" w:hAnsi="Times New Roman" w:cs="Times New Roman"/>
        </w:rPr>
        <w:t xml:space="preserve"> The student is explaining something and the lecturer interrupts after a while and says, “Yeah, yeah, I got it”.</w:t>
      </w:r>
    </w:p>
    <w:p w14:paraId="2BE8D5AD" w14:textId="75D3DA80" w:rsidR="00105DEB" w:rsidRDefault="00105DEB" w:rsidP="00B6215A">
      <w:pPr>
        <w:rPr>
          <w:rFonts w:ascii="Times New Roman" w:hAnsi="Times New Roman" w:cs="Times New Roman"/>
        </w:rPr>
      </w:pPr>
      <w:r w:rsidRPr="00105DEB">
        <w:rPr>
          <w:rFonts w:ascii="Times New Roman" w:hAnsi="Times New Roman" w:cs="Times New Roman"/>
        </w:rPr>
        <w:sym w:font="Wingdings" w:char="F0E0"/>
      </w:r>
      <w:r>
        <w:rPr>
          <w:rFonts w:ascii="Times New Roman" w:hAnsi="Times New Roman" w:cs="Times New Roman"/>
        </w:rPr>
        <w:t xml:space="preserve"> One student is asked to read, she starts and then says, “I can’t even read” because she’s lost her voice. The lecturer says, “Oh you’ve got a sore throat. Shall I ask someone else to read?” The student says, “Can if you want” and the lecturer says, “I want to hear the poem in this voice, it’s an excellent voice”. The students laugh. The lecturer asks different students in the group to give their opinions.</w:t>
      </w:r>
    </w:p>
    <w:p w14:paraId="5DE6AEFC" w14:textId="57C780C2" w:rsidR="00105DEB" w:rsidRDefault="00105DEB" w:rsidP="00B6215A">
      <w:pPr>
        <w:rPr>
          <w:rFonts w:ascii="Times New Roman" w:hAnsi="Times New Roman" w:cs="Times New Roman"/>
        </w:rPr>
      </w:pPr>
      <w:r w:rsidRPr="00105DEB">
        <w:rPr>
          <w:rFonts w:ascii="Times New Roman" w:hAnsi="Times New Roman" w:cs="Times New Roman"/>
        </w:rPr>
        <w:sym w:font="Wingdings" w:char="F0E0"/>
      </w:r>
      <w:r>
        <w:rPr>
          <w:rFonts w:ascii="Times New Roman" w:hAnsi="Times New Roman" w:cs="Times New Roman"/>
        </w:rPr>
        <w:t xml:space="preserve"> Some students have already put their coats on and packed up. The lecturer says, “Just give me 2 minutes” and there is a lot of shuffling of papers.</w:t>
      </w:r>
    </w:p>
    <w:p w14:paraId="31063FBA" w14:textId="549B4A2A" w:rsidR="00105DEB" w:rsidRDefault="00105DEB" w:rsidP="00B6215A">
      <w:pPr>
        <w:rPr>
          <w:rFonts w:ascii="Times New Roman" w:hAnsi="Times New Roman" w:cs="Times New Roman"/>
        </w:rPr>
      </w:pPr>
      <w:r w:rsidRPr="00105DEB">
        <w:rPr>
          <w:rFonts w:ascii="Times New Roman" w:hAnsi="Times New Roman" w:cs="Times New Roman"/>
        </w:rPr>
        <w:sym w:font="Wingdings" w:char="F0E0"/>
      </w:r>
      <w:r>
        <w:rPr>
          <w:rFonts w:ascii="Times New Roman" w:hAnsi="Times New Roman" w:cs="Times New Roman"/>
        </w:rPr>
        <w:t xml:space="preserve"> The lecturer tells the students how the seminar will run the next day and says, “Thank you very much, see you in the seminar”</w:t>
      </w:r>
    </w:p>
    <w:p w14:paraId="647906A5" w14:textId="1EA7D90E" w:rsidR="00105DEB" w:rsidRDefault="00105DEB" w:rsidP="00B6215A">
      <w:pPr>
        <w:rPr>
          <w:rFonts w:ascii="Times New Roman" w:hAnsi="Times New Roman" w:cs="Times New Roman"/>
        </w:rPr>
      </w:pPr>
      <w:r w:rsidRPr="00105DEB">
        <w:rPr>
          <w:rFonts w:ascii="Times New Roman" w:hAnsi="Times New Roman" w:cs="Times New Roman"/>
        </w:rPr>
        <w:sym w:font="Wingdings" w:char="F0E0"/>
      </w:r>
      <w:r>
        <w:rPr>
          <w:rFonts w:ascii="Times New Roman" w:hAnsi="Times New Roman" w:cs="Times New Roman"/>
        </w:rPr>
        <w:t xml:space="preserve"> The student asks the lecturer a question, she plays with her hair and hops from foot to foot as she talks.</w:t>
      </w:r>
    </w:p>
    <w:p w14:paraId="410DC1EB" w14:textId="1EA59542" w:rsidR="00105DEB" w:rsidRPr="00B6215A" w:rsidRDefault="00105DEB" w:rsidP="00B6215A">
      <w:pPr>
        <w:rPr>
          <w:rFonts w:ascii="Times New Roman" w:hAnsi="Times New Roman" w:cs="Times New Roman"/>
        </w:rPr>
      </w:pPr>
      <w:r w:rsidRPr="00105DEB">
        <w:rPr>
          <w:rFonts w:ascii="Times New Roman" w:hAnsi="Times New Roman" w:cs="Times New Roman"/>
        </w:rPr>
        <w:sym w:font="Wingdings" w:char="F0E0"/>
      </w:r>
      <w:r>
        <w:rPr>
          <w:rFonts w:ascii="Times New Roman" w:hAnsi="Times New Roman" w:cs="Times New Roman"/>
        </w:rPr>
        <w:t xml:space="preserve"> Another student asks about her essay outline and has it with her. The lecturer looks at it, sits on the edge of the desk while the student stands with her hands clasped in front of her.</w:t>
      </w:r>
    </w:p>
    <w:sectPr w:rsidR="00105DEB" w:rsidRPr="00B6215A" w:rsidSect="00225A8B">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AC9A" w14:textId="77777777" w:rsidR="000D5EC3" w:rsidRDefault="000D5EC3" w:rsidP="00FC6C46">
      <w:r>
        <w:separator/>
      </w:r>
    </w:p>
  </w:endnote>
  <w:endnote w:type="continuationSeparator" w:id="0">
    <w:p w14:paraId="48EC6B9F" w14:textId="77777777" w:rsidR="000D5EC3" w:rsidRDefault="000D5EC3" w:rsidP="00FC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B980" w14:textId="77777777" w:rsidR="00FC6C46" w:rsidRDefault="00FC6C46"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3FF81" w14:textId="77777777" w:rsidR="00FC6C46" w:rsidRDefault="00FC6C46" w:rsidP="00FC6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C2C6" w14:textId="77777777" w:rsidR="00FC6C46" w:rsidRDefault="00FC6C46" w:rsidP="00F90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F32">
      <w:rPr>
        <w:rStyle w:val="PageNumber"/>
        <w:noProof/>
      </w:rPr>
      <w:t>1</w:t>
    </w:r>
    <w:r>
      <w:rPr>
        <w:rStyle w:val="PageNumber"/>
      </w:rPr>
      <w:fldChar w:fldCharType="end"/>
    </w:r>
  </w:p>
  <w:p w14:paraId="2A347C85" w14:textId="77777777" w:rsidR="00FC6C46" w:rsidRDefault="00FC6C46" w:rsidP="00FC6C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8F6D" w14:textId="77777777" w:rsidR="000D5EC3" w:rsidRDefault="000D5EC3" w:rsidP="00FC6C46">
      <w:r>
        <w:separator/>
      </w:r>
    </w:p>
  </w:footnote>
  <w:footnote w:type="continuationSeparator" w:id="0">
    <w:p w14:paraId="062DAFE9" w14:textId="77777777" w:rsidR="000D5EC3" w:rsidRDefault="000D5EC3" w:rsidP="00FC6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12E"/>
    <w:multiLevelType w:val="hybridMultilevel"/>
    <w:tmpl w:val="76A62F9E"/>
    <w:lvl w:ilvl="0" w:tplc="B50ACEF8">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139A0"/>
    <w:multiLevelType w:val="hybridMultilevel"/>
    <w:tmpl w:val="B050A498"/>
    <w:lvl w:ilvl="0" w:tplc="B976763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73AB4"/>
    <w:multiLevelType w:val="hybridMultilevel"/>
    <w:tmpl w:val="55EE03BA"/>
    <w:lvl w:ilvl="0" w:tplc="0FF6CDA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0B"/>
    <w:rsid w:val="00042C36"/>
    <w:rsid w:val="000D5EC3"/>
    <w:rsid w:val="00105DEB"/>
    <w:rsid w:val="00156F32"/>
    <w:rsid w:val="001A5B2F"/>
    <w:rsid w:val="00225A8B"/>
    <w:rsid w:val="002610E5"/>
    <w:rsid w:val="002D44FE"/>
    <w:rsid w:val="0032758B"/>
    <w:rsid w:val="003B4944"/>
    <w:rsid w:val="00481A28"/>
    <w:rsid w:val="004C0096"/>
    <w:rsid w:val="004C58DC"/>
    <w:rsid w:val="006008F4"/>
    <w:rsid w:val="00673EDF"/>
    <w:rsid w:val="006842E3"/>
    <w:rsid w:val="00693D0B"/>
    <w:rsid w:val="006D5BC7"/>
    <w:rsid w:val="006D7311"/>
    <w:rsid w:val="00700C71"/>
    <w:rsid w:val="00727DFF"/>
    <w:rsid w:val="00790E4B"/>
    <w:rsid w:val="00812452"/>
    <w:rsid w:val="0084416A"/>
    <w:rsid w:val="00892503"/>
    <w:rsid w:val="008D78CC"/>
    <w:rsid w:val="008E79E5"/>
    <w:rsid w:val="009D449C"/>
    <w:rsid w:val="00B6215A"/>
    <w:rsid w:val="00BA1BCF"/>
    <w:rsid w:val="00BE349D"/>
    <w:rsid w:val="00C10469"/>
    <w:rsid w:val="00D07D35"/>
    <w:rsid w:val="00D52CBC"/>
    <w:rsid w:val="00D80021"/>
    <w:rsid w:val="00E13E4E"/>
    <w:rsid w:val="00FC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AAAA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11"/>
    <w:pPr>
      <w:ind w:left="720"/>
      <w:contextualSpacing/>
    </w:pPr>
  </w:style>
  <w:style w:type="paragraph" w:styleId="Footer">
    <w:name w:val="footer"/>
    <w:basedOn w:val="Normal"/>
    <w:link w:val="FooterChar"/>
    <w:uiPriority w:val="99"/>
    <w:unhideWhenUsed/>
    <w:rsid w:val="00FC6C46"/>
    <w:pPr>
      <w:tabs>
        <w:tab w:val="center" w:pos="4513"/>
        <w:tab w:val="right" w:pos="9026"/>
      </w:tabs>
    </w:pPr>
  </w:style>
  <w:style w:type="character" w:customStyle="1" w:styleId="FooterChar">
    <w:name w:val="Footer Char"/>
    <w:basedOn w:val="DefaultParagraphFont"/>
    <w:link w:val="Footer"/>
    <w:uiPriority w:val="99"/>
    <w:rsid w:val="00FC6C46"/>
  </w:style>
  <w:style w:type="character" w:styleId="PageNumber">
    <w:name w:val="page number"/>
    <w:basedOn w:val="DefaultParagraphFont"/>
    <w:uiPriority w:val="99"/>
    <w:semiHidden/>
    <w:unhideWhenUsed/>
    <w:rsid w:val="00FC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13</cp:revision>
  <dcterms:created xsi:type="dcterms:W3CDTF">2017-11-14T20:21:00Z</dcterms:created>
  <dcterms:modified xsi:type="dcterms:W3CDTF">2019-10-24T18:03:00Z</dcterms:modified>
</cp:coreProperties>
</file>