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D5296" w14:textId="77777777" w:rsidR="00596EBC" w:rsidRPr="00D563A8" w:rsidRDefault="00EE1867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63A8">
        <w:rPr>
          <w:rFonts w:ascii="Times New Roman" w:hAnsi="Times New Roman" w:cs="Times New Roman"/>
          <w:b/>
          <w:bCs/>
          <w:sz w:val="24"/>
          <w:szCs w:val="24"/>
        </w:rPr>
        <w:t>Oral Hygiene Effects Verbal and Nonverbal Displays of Confidence</w:t>
      </w:r>
    </w:p>
    <w:p w14:paraId="697646F1" w14:textId="77777777" w:rsidR="00596EBC" w:rsidRPr="00D563A8" w:rsidRDefault="00EE1867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63A8">
        <w:rPr>
          <w:rFonts w:ascii="Times New Roman" w:hAnsi="Times New Roman" w:cs="Times New Roman"/>
          <w:b/>
          <w:bCs/>
          <w:sz w:val="24"/>
          <w:szCs w:val="24"/>
        </w:rPr>
        <w:t>Data Analysis Record</w:t>
      </w:r>
    </w:p>
    <w:p w14:paraId="798C6E87" w14:textId="77777777" w:rsidR="00596EBC" w:rsidRPr="00D563A8" w:rsidRDefault="00EE1867">
      <w:pPr>
        <w:pStyle w:val="Body"/>
        <w:rPr>
          <w:rFonts w:ascii="Times New Roman" w:eastAsia="Source Sans Pro SemiBold" w:hAnsi="Times New Roman" w:cs="Times New Roman"/>
          <w:sz w:val="24"/>
          <w:szCs w:val="24"/>
        </w:rPr>
      </w:pPr>
      <w:r w:rsidRPr="00D563A8">
        <w:rPr>
          <w:rFonts w:ascii="Times New Roman" w:hAnsi="Times New Roman" w:cs="Times New Roman"/>
          <w:sz w:val="24"/>
          <w:szCs w:val="24"/>
        </w:rPr>
        <w:t>Introduction</w:t>
      </w:r>
    </w:p>
    <w:p w14:paraId="1B792F3A" w14:textId="459988A0" w:rsidR="00596EBC" w:rsidRPr="00D563A8" w:rsidRDefault="00EE18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563A8">
        <w:rPr>
          <w:rFonts w:ascii="Times New Roman" w:hAnsi="Times New Roman" w:cs="Times New Roman"/>
          <w:sz w:val="24"/>
          <w:szCs w:val="24"/>
        </w:rPr>
        <w:t xml:space="preserve">The following documents the analysis presented in the above titled paper.  The analysis was completed on the dataset: Data.csv in the statistical software R, using </w:t>
      </w:r>
      <w:proofErr w:type="spellStart"/>
      <w:r w:rsidRPr="00D563A8">
        <w:rPr>
          <w:rFonts w:ascii="Times New Roman" w:hAnsi="Times New Roman" w:cs="Times New Roman"/>
          <w:sz w:val="24"/>
          <w:szCs w:val="24"/>
        </w:rPr>
        <w:t>lmer</w:t>
      </w:r>
      <w:proofErr w:type="spellEnd"/>
      <w:r w:rsidRPr="00D563A8">
        <w:rPr>
          <w:rFonts w:ascii="Times New Roman" w:hAnsi="Times New Roman" w:cs="Times New Roman"/>
          <w:sz w:val="24"/>
          <w:szCs w:val="24"/>
        </w:rPr>
        <w:t xml:space="preserve"> for mixed models and </w:t>
      </w:r>
      <w:proofErr w:type="spellStart"/>
      <w:r w:rsidRPr="00D563A8">
        <w:rPr>
          <w:rFonts w:ascii="Times New Roman" w:hAnsi="Times New Roman" w:cs="Times New Roman"/>
          <w:sz w:val="24"/>
          <w:szCs w:val="24"/>
        </w:rPr>
        <w:t>lmertest</w:t>
      </w:r>
      <w:proofErr w:type="spellEnd"/>
      <w:r w:rsidRPr="00D563A8">
        <w:rPr>
          <w:rFonts w:ascii="Times New Roman" w:hAnsi="Times New Roman" w:cs="Times New Roman"/>
          <w:sz w:val="24"/>
          <w:szCs w:val="24"/>
        </w:rPr>
        <w:t xml:space="preserve"> for ANOVA. Data examined in this study were produced by sociometric badges or by participants completing the questionnaire materials described in the paper.</w:t>
      </w:r>
      <w:r w:rsidR="00AC6A3B" w:rsidRPr="00D563A8">
        <w:rPr>
          <w:rFonts w:ascii="Times New Roman" w:hAnsi="Times New Roman" w:cs="Times New Roman"/>
          <w:sz w:val="24"/>
          <w:szCs w:val="24"/>
        </w:rPr>
        <w:t xml:space="preserve"> Variables included in the datafile are:</w:t>
      </w:r>
    </w:p>
    <w:p w14:paraId="48BE5FDE" w14:textId="4A70ACCD" w:rsidR="00AC6A3B" w:rsidRPr="00D563A8" w:rsidRDefault="00AC6A3B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FA2168D" w14:textId="52DADFD7" w:rsidR="00AC6A3B" w:rsidRPr="00660D7D" w:rsidRDefault="00AC6A3B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660D7D">
        <w:rPr>
          <w:rFonts w:ascii="Courier New" w:hAnsi="Courier New" w:cs="Courier New"/>
          <w:color w:val="auto"/>
          <w:sz w:val="24"/>
          <w:szCs w:val="24"/>
        </w:rPr>
        <w:t>SESSION.NO = Which experimental session</w:t>
      </w:r>
    </w:p>
    <w:p w14:paraId="31CA1971" w14:textId="767886EC" w:rsidR="00AC6A3B" w:rsidRPr="00660D7D" w:rsidRDefault="00AC6A3B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660D7D">
        <w:rPr>
          <w:rFonts w:ascii="Courier New" w:hAnsi="Courier New" w:cs="Courier New"/>
          <w:color w:val="auto"/>
          <w:sz w:val="24"/>
          <w:szCs w:val="24"/>
        </w:rPr>
        <w:t>ROUND = Which round-robin round did the interaction take place in</w:t>
      </w:r>
    </w:p>
    <w:p w14:paraId="6A014FDF" w14:textId="66013575" w:rsidR="007C53E1" w:rsidRPr="00660D7D" w:rsidRDefault="00AC6A3B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660D7D">
        <w:rPr>
          <w:rFonts w:ascii="Courier New" w:hAnsi="Courier New" w:cs="Courier New"/>
          <w:color w:val="auto"/>
          <w:sz w:val="24"/>
          <w:szCs w:val="24"/>
        </w:rPr>
        <w:t xml:space="preserve">PPT.GROUP = </w:t>
      </w:r>
      <w:r w:rsidR="007C53E1" w:rsidRPr="00660D7D">
        <w:rPr>
          <w:rFonts w:ascii="Courier New" w:hAnsi="Courier New" w:cs="Courier New"/>
          <w:color w:val="auto"/>
          <w:sz w:val="24"/>
          <w:szCs w:val="24"/>
        </w:rPr>
        <w:t>Participant</w:t>
      </w:r>
      <w:r w:rsidRPr="00660D7D">
        <w:rPr>
          <w:rFonts w:ascii="Courier New" w:hAnsi="Courier New" w:cs="Courier New"/>
          <w:color w:val="auto"/>
          <w:sz w:val="24"/>
          <w:szCs w:val="24"/>
        </w:rPr>
        <w:t xml:space="preserve"> in </w:t>
      </w:r>
      <w:r w:rsidR="00EF58E0" w:rsidRPr="00660D7D">
        <w:rPr>
          <w:rFonts w:ascii="Courier New" w:hAnsi="Courier New" w:cs="Courier New"/>
          <w:color w:val="auto"/>
          <w:sz w:val="24"/>
          <w:szCs w:val="24"/>
        </w:rPr>
        <w:t>c</w:t>
      </w:r>
      <w:r w:rsidRPr="00660D7D">
        <w:rPr>
          <w:rFonts w:ascii="Courier New" w:hAnsi="Courier New" w:cs="Courier New"/>
          <w:color w:val="auto"/>
          <w:sz w:val="24"/>
          <w:szCs w:val="24"/>
        </w:rPr>
        <w:t xml:space="preserve">ontrol </w:t>
      </w:r>
      <w:r w:rsidR="007C53E1" w:rsidRPr="00660D7D">
        <w:rPr>
          <w:rFonts w:ascii="Courier New" w:hAnsi="Courier New" w:cs="Courier New"/>
          <w:color w:val="auto"/>
          <w:sz w:val="24"/>
          <w:szCs w:val="24"/>
        </w:rPr>
        <w:t xml:space="preserve">(1) or </w:t>
      </w:r>
      <w:r w:rsidR="00EF58E0" w:rsidRPr="00660D7D">
        <w:rPr>
          <w:rFonts w:ascii="Courier New" w:hAnsi="Courier New" w:cs="Courier New"/>
          <w:color w:val="auto"/>
          <w:sz w:val="24"/>
          <w:szCs w:val="24"/>
        </w:rPr>
        <w:t>t</w:t>
      </w:r>
      <w:r w:rsidR="007C53E1" w:rsidRPr="00660D7D">
        <w:rPr>
          <w:rFonts w:ascii="Courier New" w:hAnsi="Courier New" w:cs="Courier New"/>
          <w:color w:val="auto"/>
          <w:sz w:val="24"/>
          <w:szCs w:val="24"/>
        </w:rPr>
        <w:t>oothpaste (2) group</w:t>
      </w:r>
    </w:p>
    <w:p w14:paraId="1158668F" w14:textId="332D79CA" w:rsidR="007C53E1" w:rsidRPr="00660D7D" w:rsidRDefault="007C53E1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660D7D">
        <w:rPr>
          <w:rFonts w:ascii="Courier New" w:hAnsi="Courier New" w:cs="Courier New"/>
          <w:color w:val="auto"/>
          <w:sz w:val="24"/>
          <w:szCs w:val="24"/>
        </w:rPr>
        <w:t>PPT = Participants’ unique ID.</w:t>
      </w:r>
    </w:p>
    <w:p w14:paraId="72A6187D" w14:textId="576CA690" w:rsidR="007C53E1" w:rsidRPr="00660D7D" w:rsidRDefault="00DD1EE4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660D7D">
        <w:rPr>
          <w:rFonts w:ascii="Courier New" w:hAnsi="Courier New" w:cs="Courier New"/>
          <w:color w:val="auto"/>
          <w:sz w:val="24"/>
          <w:szCs w:val="24"/>
        </w:rPr>
        <w:t>P</w:t>
      </w:r>
      <w:r w:rsidR="00EF58E0" w:rsidRPr="00660D7D">
        <w:rPr>
          <w:rFonts w:ascii="Courier New" w:hAnsi="Courier New" w:cs="Courier New"/>
          <w:color w:val="auto"/>
          <w:sz w:val="24"/>
          <w:szCs w:val="24"/>
        </w:rPr>
        <w:t>RT.GROUP = Partner in control (1) or toothpaste (2) group</w:t>
      </w:r>
    </w:p>
    <w:p w14:paraId="7E3ED313" w14:textId="5F59A4D2" w:rsidR="00EF58E0" w:rsidRPr="00660D7D" w:rsidRDefault="00EF58E0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660D7D">
        <w:rPr>
          <w:rFonts w:ascii="Courier New" w:hAnsi="Courier New" w:cs="Courier New"/>
          <w:color w:val="auto"/>
          <w:sz w:val="24"/>
          <w:szCs w:val="24"/>
        </w:rPr>
        <w:t>PARTNER = Partner’s unique Participant ID</w:t>
      </w:r>
    </w:p>
    <w:p w14:paraId="0D1507C6" w14:textId="77777777" w:rsidR="00EF58E0" w:rsidRPr="00D563A8" w:rsidRDefault="00EF58E0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86378B1" w14:textId="77777777" w:rsidR="00E01542" w:rsidRPr="00D563A8" w:rsidRDefault="00E01542">
      <w:pPr>
        <w:pStyle w:val="Body"/>
        <w:rPr>
          <w:rFonts w:ascii="Times New Roman" w:eastAsia="Source Sans Pro" w:hAnsi="Times New Roman" w:cs="Times New Roman"/>
          <w:sz w:val="24"/>
          <w:szCs w:val="24"/>
        </w:rPr>
      </w:pPr>
    </w:p>
    <w:p w14:paraId="67949C58" w14:textId="5CFF2B88" w:rsidR="00E01542" w:rsidRPr="00D563A8" w:rsidRDefault="00E01542" w:rsidP="00C84FD9">
      <w:pPr>
        <w:pStyle w:val="Body"/>
        <w:rPr>
          <w:rFonts w:ascii="Times New Roman" w:eastAsia="Source Sans Pro SemiBold" w:hAnsi="Times New Roman" w:cs="Times New Roman"/>
          <w:b/>
          <w:bCs/>
          <w:sz w:val="24"/>
          <w:szCs w:val="24"/>
        </w:rPr>
      </w:pPr>
      <w:r w:rsidRPr="00D563A8">
        <w:rPr>
          <w:rFonts w:ascii="Times New Roman" w:hAnsi="Times New Roman" w:cs="Times New Roman"/>
          <w:b/>
          <w:bCs/>
          <w:sz w:val="24"/>
          <w:szCs w:val="24"/>
        </w:rPr>
        <w:t>Pre-Test: Self-rated Confidence / Nervousness</w:t>
      </w:r>
    </w:p>
    <w:p w14:paraId="4B3EC6BE" w14:textId="77777777" w:rsidR="00E01542" w:rsidRPr="00D563A8" w:rsidRDefault="00E01542" w:rsidP="00E01542">
      <w:pPr>
        <w:pStyle w:val="Body"/>
        <w:rPr>
          <w:rFonts w:ascii="Times New Roman" w:eastAsia="Source Sans Pro SemiBold" w:hAnsi="Times New Roman" w:cs="Times New Roman"/>
          <w:sz w:val="24"/>
          <w:szCs w:val="24"/>
        </w:rPr>
      </w:pPr>
    </w:p>
    <w:p w14:paraId="5AFB150C" w14:textId="6D6363D2" w:rsidR="00C20579" w:rsidRPr="00DB1529" w:rsidRDefault="00C20579" w:rsidP="00E01542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= factor(PPT.GROUP)</w:t>
      </w:r>
    </w:p>
    <w:p w14:paraId="436C4E78" w14:textId="045850DA" w:rsidR="00E01542" w:rsidRPr="00DB1529" w:rsidRDefault="00E01542" w:rsidP="00E01542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iPPT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= </w:t>
      </w:r>
      <w:proofErr w:type="spellStart"/>
      <w:r w:rsidR="00783668" w:rsidRPr="00DB1529">
        <w:rPr>
          <w:rFonts w:ascii="Courier New" w:hAnsi="Courier New" w:cs="Courier New"/>
          <w:color w:val="auto"/>
          <w:sz w:val="24"/>
          <w:szCs w:val="24"/>
        </w:rPr>
        <w:t>iPPT</w:t>
      </w:r>
      <w:proofErr w:type="spellEnd"/>
      <w:r w:rsidR="00783668" w:rsidRPr="00DB1529">
        <w:rPr>
          <w:rFonts w:ascii="Courier New" w:hAnsi="Courier New" w:cs="Courier New"/>
          <w:color w:val="auto"/>
          <w:sz w:val="24"/>
          <w:szCs w:val="24"/>
        </w:rPr>
        <w:t xml:space="preserve"> = as.numeric(as.factor(PPT))</w:t>
      </w:r>
    </w:p>
    <w:p w14:paraId="04DF786F" w14:textId="77777777" w:rsidR="00F02F86" w:rsidRPr="00DB1529" w:rsidRDefault="00F02F86" w:rsidP="00F02F86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fRound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= factor(ROUND)</w:t>
      </w:r>
    </w:p>
    <w:p w14:paraId="4B227B42" w14:textId="77777777" w:rsidR="00F02F86" w:rsidRDefault="00F02F86" w:rsidP="00E01542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CDFE99C" w14:textId="3511EE80" w:rsidR="00F02F86" w:rsidRDefault="00F02F86" w:rsidP="00E01542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BF76ADC" w14:textId="5237442D" w:rsidR="00F02F86" w:rsidRPr="00D563A8" w:rsidRDefault="00F02F86" w:rsidP="00E01542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#Confidence</w:t>
      </w:r>
    </w:p>
    <w:p w14:paraId="472BED20" w14:textId="76CB2F41" w:rsidR="00E01542" w:rsidRPr="00DB1529" w:rsidRDefault="00E01542" w:rsidP="00D563A8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confidence =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aov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(CONFI.Y ~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+ Error (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iPPT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/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)</w:t>
      </w:r>
      <w:r w:rsidR="00C20579" w:rsidRPr="00DB1529">
        <w:rPr>
          <w:rFonts w:ascii="Courier New" w:hAnsi="Courier New" w:cs="Courier New"/>
          <w:color w:val="auto"/>
          <w:sz w:val="24"/>
          <w:szCs w:val="24"/>
        </w:rPr>
        <w:t>)</w:t>
      </w:r>
    </w:p>
    <w:p w14:paraId="7B34D0F8" w14:textId="77777777" w:rsidR="00E01542" w:rsidRPr="00DB1529" w:rsidRDefault="00E01542" w:rsidP="00E01542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describeBy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(CONFI.Y, group =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)</w:t>
      </w:r>
    </w:p>
    <w:p w14:paraId="3441ACF6" w14:textId="2D3F52EF" w:rsidR="00E01542" w:rsidRPr="00DB1529" w:rsidRDefault="00E01542" w:rsidP="00E01542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</w:p>
    <w:p w14:paraId="715D5378" w14:textId="7789BA5A" w:rsidR="00F02F86" w:rsidRPr="00F02F86" w:rsidRDefault="00F02F86" w:rsidP="00E01542">
      <w:pPr>
        <w:pStyle w:val="Body"/>
        <w:rPr>
          <w:rFonts w:ascii="Times New Roman" w:eastAsia="Source Sans Pro SemiBold" w:hAnsi="Times New Roman" w:cs="Times New Roman"/>
          <w:sz w:val="24"/>
          <w:szCs w:val="24"/>
        </w:rPr>
      </w:pPr>
      <w:r w:rsidRPr="00F02F86">
        <w:rPr>
          <w:rFonts w:ascii="Times New Roman" w:eastAsia="Source Sans Pro SemiBold" w:hAnsi="Times New Roman" w:cs="Times New Roman"/>
          <w:sz w:val="24"/>
          <w:szCs w:val="24"/>
        </w:rPr>
        <w:t>#Nervousness</w:t>
      </w:r>
    </w:p>
    <w:p w14:paraId="31BB2DE1" w14:textId="5F9A7381" w:rsidR="00E01542" w:rsidRPr="00DB1529" w:rsidRDefault="00E01542" w:rsidP="00E01542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nervousness =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aov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(NERV.Y ~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+ Error (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iPPT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/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)</w:t>
      </w:r>
      <w:r w:rsidR="00F02F86" w:rsidRPr="00DB1529">
        <w:rPr>
          <w:rFonts w:ascii="Courier New" w:hAnsi="Courier New" w:cs="Courier New"/>
          <w:color w:val="auto"/>
          <w:sz w:val="24"/>
          <w:szCs w:val="24"/>
        </w:rPr>
        <w:t>)</w:t>
      </w:r>
    </w:p>
    <w:p w14:paraId="13834735" w14:textId="77777777" w:rsidR="00E01542" w:rsidRPr="00DB1529" w:rsidRDefault="00E01542" w:rsidP="00E01542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describeBy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(NERV.Y, group =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)</w:t>
      </w:r>
    </w:p>
    <w:p w14:paraId="72E97656" w14:textId="77777777" w:rsidR="00E01542" w:rsidRPr="00DB1529" w:rsidRDefault="00E01542" w:rsidP="00E01542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</w:p>
    <w:p w14:paraId="016DBED3" w14:textId="2B666109" w:rsidR="00E01542" w:rsidRPr="00F02F86" w:rsidRDefault="00E01542" w:rsidP="00E01542">
      <w:pPr>
        <w:pStyle w:val="Body"/>
        <w:rPr>
          <w:rFonts w:ascii="Times New Roman" w:eastAsia="Source Sans Pro" w:hAnsi="Times New Roman" w:cs="Times New Roman"/>
          <w:sz w:val="24"/>
          <w:szCs w:val="24"/>
        </w:rPr>
      </w:pPr>
      <w:r w:rsidRPr="00F02F86">
        <w:rPr>
          <w:rFonts w:ascii="Times New Roman" w:hAnsi="Times New Roman" w:cs="Times New Roman"/>
          <w:sz w:val="24"/>
          <w:szCs w:val="24"/>
        </w:rPr>
        <w:t xml:space="preserve">#Test ancillary hypothesis regarding change over time. </w:t>
      </w:r>
      <w:r w:rsidR="00F02F86" w:rsidRPr="00F02F86">
        <w:rPr>
          <w:rFonts w:ascii="Times New Roman" w:hAnsi="Times New Roman" w:cs="Times New Roman"/>
          <w:sz w:val="24"/>
          <w:szCs w:val="24"/>
        </w:rPr>
        <w:t>Confidence x Time</w:t>
      </w:r>
    </w:p>
    <w:p w14:paraId="6A3E689C" w14:textId="77777777" w:rsidR="00E01542" w:rsidRPr="00DB1529" w:rsidRDefault="00E01542" w:rsidP="00E01542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confidence =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aov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(CONFI.Y ~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*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fRound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+ Error (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iPPT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/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fRound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/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))</w:t>
      </w:r>
    </w:p>
    <w:p w14:paraId="12BEB984" w14:textId="6070245D" w:rsidR="00E01542" w:rsidRPr="005111AE" w:rsidRDefault="00E01542" w:rsidP="005111AE">
      <w:pPr>
        <w:pStyle w:val="Body"/>
        <w:rPr>
          <w:rFonts w:ascii="Times New Roman" w:eastAsia="Source Sans Pro" w:hAnsi="Times New Roman" w:cs="Times New Roman"/>
          <w:sz w:val="24"/>
          <w:szCs w:val="24"/>
        </w:rPr>
      </w:pPr>
    </w:p>
    <w:p w14:paraId="492FFA2C" w14:textId="032711BD" w:rsidR="005111AE" w:rsidRPr="005111AE" w:rsidRDefault="005111AE" w:rsidP="005111AE">
      <w:pPr>
        <w:pStyle w:val="Body"/>
        <w:rPr>
          <w:rFonts w:ascii="Times New Roman" w:eastAsia="Source Sans Pro" w:hAnsi="Times New Roman" w:cs="Times New Roman"/>
          <w:sz w:val="24"/>
          <w:szCs w:val="24"/>
        </w:rPr>
      </w:pPr>
      <w:r w:rsidRPr="005111AE">
        <w:rPr>
          <w:rFonts w:ascii="Times New Roman" w:eastAsia="Source Sans Pro" w:hAnsi="Times New Roman" w:cs="Times New Roman"/>
          <w:sz w:val="24"/>
          <w:szCs w:val="24"/>
        </w:rPr>
        <w:t>#Nervousness x Time</w:t>
      </w:r>
    </w:p>
    <w:p w14:paraId="39DFC9E8" w14:textId="77777777" w:rsidR="00E01542" w:rsidRPr="00DB1529" w:rsidRDefault="00E01542" w:rsidP="00E01542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nervousness =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aov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(NERV.Y ~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* 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fRound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 xml:space="preserve"> + Error (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iPPT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/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fRound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/</w:t>
      </w:r>
      <w:proofErr w:type="spellStart"/>
      <w:r w:rsidRPr="00DB1529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DB1529">
        <w:rPr>
          <w:rFonts w:ascii="Courier New" w:hAnsi="Courier New" w:cs="Courier New"/>
          <w:color w:val="auto"/>
          <w:sz w:val="24"/>
          <w:szCs w:val="24"/>
        </w:rPr>
        <w:t>))</w:t>
      </w:r>
    </w:p>
    <w:p w14:paraId="3B19CB2F" w14:textId="61C1DABD" w:rsidR="00E01542" w:rsidRDefault="00E01542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</w:p>
    <w:p w14:paraId="64F181DD" w14:textId="77777777" w:rsidR="00FF1B5A" w:rsidRDefault="00FF1B5A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</w:p>
    <w:p w14:paraId="498EB286" w14:textId="538B0A44" w:rsidR="00C84FD9" w:rsidRPr="00C84FD9" w:rsidRDefault="00C84FD9">
      <w:pPr>
        <w:pStyle w:val="Bod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4FD9">
        <w:rPr>
          <w:rFonts w:ascii="Times New Roman" w:hAnsi="Times New Roman" w:cs="Times New Roman"/>
          <w:b/>
          <w:bCs/>
          <w:color w:val="auto"/>
          <w:sz w:val="24"/>
          <w:szCs w:val="24"/>
        </w:rPr>
        <w:t>Subjective Preference</w:t>
      </w:r>
    </w:p>
    <w:p w14:paraId="5A4EC3E4" w14:textId="331788AD" w:rsidR="00783C7D" w:rsidRPr="00FF1B5A" w:rsidRDefault="007A5381" w:rsidP="00783C7D">
      <w:pPr>
        <w:rPr>
          <w:color w:val="000000"/>
        </w:rPr>
      </w:pPr>
      <w:r w:rsidRPr="00FF1B5A">
        <w:t xml:space="preserve">Use the dataset </w:t>
      </w:r>
      <w:proofErr w:type="spellStart"/>
      <w:r w:rsidRPr="00FF1B5A">
        <w:t>preference.sav</w:t>
      </w:r>
      <w:proofErr w:type="spellEnd"/>
      <w:r w:rsidR="00783C7D" w:rsidRPr="00FF1B5A">
        <w:t xml:space="preserve"> (contains the computed averages from the </w:t>
      </w:r>
      <w:proofErr w:type="gramStart"/>
      <w:r w:rsidR="00783C7D" w:rsidRPr="00FF1B5A">
        <w:rPr>
          <w:color w:val="000000"/>
        </w:rPr>
        <w:t>M.SIM</w:t>
      </w:r>
      <w:proofErr w:type="gramEnd"/>
      <w:r w:rsidR="00783C7D" w:rsidRPr="00FF1B5A">
        <w:rPr>
          <w:color w:val="000000"/>
        </w:rPr>
        <w:t>1 (i.e., similarity first preference</w:t>
      </w:r>
      <w:r w:rsidR="0099392C" w:rsidRPr="00FF1B5A">
        <w:rPr>
          <w:color w:val="000000"/>
        </w:rPr>
        <w:t>; M.SIM2 second preference, etc.</w:t>
      </w:r>
      <w:r w:rsidR="00783C7D" w:rsidRPr="00FF1B5A">
        <w:rPr>
          <w:color w:val="000000"/>
        </w:rPr>
        <w:t xml:space="preserve">), talk and avoid </w:t>
      </w:r>
      <w:r w:rsidR="0099392C" w:rsidRPr="00FF1B5A">
        <w:rPr>
          <w:color w:val="000000"/>
        </w:rPr>
        <w:t xml:space="preserve">columns in </w:t>
      </w:r>
      <w:proofErr w:type="spellStart"/>
      <w:r w:rsidR="0099392C" w:rsidRPr="00FF1B5A">
        <w:rPr>
          <w:color w:val="000000"/>
        </w:rPr>
        <w:t>FinalData.sav</w:t>
      </w:r>
      <w:proofErr w:type="spellEnd"/>
      <w:r w:rsidR="00FF1B5A" w:rsidRPr="00FF1B5A">
        <w:rPr>
          <w:color w:val="000000"/>
        </w:rPr>
        <w:t>. Run one-way t-tests as described in paper.</w:t>
      </w:r>
    </w:p>
    <w:p w14:paraId="1815B49A" w14:textId="66B137F0" w:rsidR="00C84FD9" w:rsidRDefault="00C84FD9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</w:p>
    <w:p w14:paraId="37BBE1D5" w14:textId="77777777" w:rsidR="00FF1B5A" w:rsidRPr="00DB1529" w:rsidRDefault="00FF1B5A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</w:p>
    <w:p w14:paraId="3341C68F" w14:textId="0A0B1855" w:rsidR="00BD45F6" w:rsidRDefault="00FF1B5A" w:rsidP="00FF1B5A">
      <w:pPr>
        <w:pStyle w:val="Body"/>
        <w:rPr>
          <w:rFonts w:ascii="Times New Roman" w:eastAsia="Source Sans Pro" w:hAnsi="Times New Roman" w:cs="Times New Roman"/>
          <w:b/>
          <w:sz w:val="24"/>
          <w:szCs w:val="24"/>
        </w:rPr>
      </w:pPr>
      <w:r>
        <w:rPr>
          <w:rFonts w:ascii="Times New Roman" w:eastAsia="Source Sans Pro" w:hAnsi="Times New Roman" w:cs="Times New Roman"/>
          <w:b/>
          <w:sz w:val="24"/>
          <w:szCs w:val="24"/>
        </w:rPr>
        <w:t>Hypothesis Tests</w:t>
      </w:r>
    </w:p>
    <w:p w14:paraId="754781A0" w14:textId="77777777" w:rsidR="00DB1529" w:rsidRPr="00D563A8" w:rsidRDefault="00DB1529" w:rsidP="00BD45F6">
      <w:pPr>
        <w:pStyle w:val="Body"/>
        <w:jc w:val="center"/>
        <w:rPr>
          <w:rFonts w:ascii="Times New Roman" w:eastAsia="Source Sans Pro" w:hAnsi="Times New Roman" w:cs="Times New Roman"/>
          <w:b/>
          <w:sz w:val="24"/>
          <w:szCs w:val="24"/>
        </w:rPr>
      </w:pPr>
    </w:p>
    <w:p w14:paraId="51124FF9" w14:textId="77777777" w:rsidR="00564AF7" w:rsidRPr="00373EF4" w:rsidRDefault="00564AF7" w:rsidP="00564AF7">
      <w:pPr>
        <w:rPr>
          <w:rFonts w:ascii="Courier New" w:hAnsi="Courier New" w:cs="Courier New"/>
        </w:rPr>
      </w:pPr>
      <w:proofErr w:type="spellStart"/>
      <w:r w:rsidRPr="00373EF4">
        <w:rPr>
          <w:rFonts w:ascii="Courier New" w:hAnsi="Courier New" w:cs="Courier New"/>
        </w:rPr>
        <w:t>fPPT</w:t>
      </w:r>
      <w:proofErr w:type="spellEnd"/>
      <w:r w:rsidRPr="00373EF4">
        <w:rPr>
          <w:rFonts w:ascii="Courier New" w:hAnsi="Courier New" w:cs="Courier New"/>
        </w:rPr>
        <w:t xml:space="preserve"> = factor(PPT.GROUP)</w:t>
      </w:r>
    </w:p>
    <w:p w14:paraId="10F1D232" w14:textId="3433B1E0" w:rsidR="00DB1529" w:rsidRPr="00373EF4" w:rsidRDefault="00564AF7" w:rsidP="00564AF7">
      <w:pPr>
        <w:rPr>
          <w:rFonts w:ascii="Courier New" w:hAnsi="Courier New" w:cs="Courier New"/>
        </w:rPr>
      </w:pPr>
      <w:proofErr w:type="spellStart"/>
      <w:r w:rsidRPr="00373EF4">
        <w:rPr>
          <w:rFonts w:ascii="Courier New" w:hAnsi="Courier New" w:cs="Courier New"/>
        </w:rPr>
        <w:t>fPRT</w:t>
      </w:r>
      <w:proofErr w:type="spellEnd"/>
      <w:r w:rsidRPr="00373EF4">
        <w:rPr>
          <w:rFonts w:ascii="Courier New" w:hAnsi="Courier New" w:cs="Courier New"/>
        </w:rPr>
        <w:t xml:space="preserve"> = factor(PRT.GROUP)</w:t>
      </w:r>
    </w:p>
    <w:p w14:paraId="1E62E4D7" w14:textId="77777777" w:rsidR="00564AF7" w:rsidRPr="00373EF4" w:rsidRDefault="00564AF7" w:rsidP="00564AF7">
      <w:pPr>
        <w:rPr>
          <w:rFonts w:ascii="Courier New" w:hAnsi="Courier New" w:cs="Courier New"/>
        </w:rPr>
      </w:pPr>
      <w:proofErr w:type="spellStart"/>
      <w:r w:rsidRPr="00373EF4">
        <w:rPr>
          <w:rFonts w:ascii="Courier New" w:hAnsi="Courier New" w:cs="Courier New"/>
        </w:rPr>
        <w:lastRenderedPageBreak/>
        <w:t>iPRT</w:t>
      </w:r>
      <w:proofErr w:type="spellEnd"/>
      <w:r w:rsidRPr="00373EF4">
        <w:rPr>
          <w:rFonts w:ascii="Courier New" w:hAnsi="Courier New" w:cs="Courier New"/>
        </w:rPr>
        <w:t xml:space="preserve"> = </w:t>
      </w:r>
      <w:proofErr w:type="spellStart"/>
      <w:r w:rsidRPr="00373EF4">
        <w:rPr>
          <w:rFonts w:ascii="Courier New" w:hAnsi="Courier New" w:cs="Courier New"/>
        </w:rPr>
        <w:t>as.numeric</w:t>
      </w:r>
      <w:proofErr w:type="spellEnd"/>
      <w:r w:rsidRPr="00373EF4">
        <w:rPr>
          <w:rFonts w:ascii="Courier New" w:hAnsi="Courier New" w:cs="Courier New"/>
        </w:rPr>
        <w:t>(</w:t>
      </w:r>
      <w:proofErr w:type="spellStart"/>
      <w:r w:rsidRPr="00373EF4">
        <w:rPr>
          <w:rFonts w:ascii="Courier New" w:hAnsi="Courier New" w:cs="Courier New"/>
        </w:rPr>
        <w:t>as.factor</w:t>
      </w:r>
      <w:proofErr w:type="spellEnd"/>
      <w:r w:rsidRPr="00373EF4">
        <w:rPr>
          <w:rFonts w:ascii="Courier New" w:hAnsi="Courier New" w:cs="Courier New"/>
        </w:rPr>
        <w:t>(PARTNER))</w:t>
      </w:r>
    </w:p>
    <w:p w14:paraId="1EC2AF24" w14:textId="20AD0D6A" w:rsidR="00564AF7" w:rsidRPr="00373EF4" w:rsidRDefault="00564AF7" w:rsidP="00564AF7">
      <w:pPr>
        <w:rPr>
          <w:rFonts w:ascii="Courier New" w:hAnsi="Courier New" w:cs="Courier New"/>
        </w:rPr>
      </w:pPr>
      <w:proofErr w:type="spellStart"/>
      <w:r w:rsidRPr="00373EF4">
        <w:rPr>
          <w:rFonts w:ascii="Courier New" w:hAnsi="Courier New" w:cs="Courier New"/>
        </w:rPr>
        <w:t>iPPT</w:t>
      </w:r>
      <w:proofErr w:type="spellEnd"/>
      <w:r w:rsidRPr="00373EF4">
        <w:rPr>
          <w:rFonts w:ascii="Courier New" w:hAnsi="Courier New" w:cs="Courier New"/>
        </w:rPr>
        <w:t xml:space="preserve"> = </w:t>
      </w:r>
      <w:proofErr w:type="spellStart"/>
      <w:r w:rsidRPr="00373EF4">
        <w:rPr>
          <w:rFonts w:ascii="Courier New" w:hAnsi="Courier New" w:cs="Courier New"/>
        </w:rPr>
        <w:t>as.numeric</w:t>
      </w:r>
      <w:proofErr w:type="spellEnd"/>
      <w:r w:rsidRPr="00373EF4">
        <w:rPr>
          <w:rFonts w:ascii="Courier New" w:hAnsi="Courier New" w:cs="Courier New"/>
        </w:rPr>
        <w:t>(</w:t>
      </w:r>
      <w:proofErr w:type="spellStart"/>
      <w:r w:rsidRPr="00373EF4">
        <w:rPr>
          <w:rFonts w:ascii="Courier New" w:hAnsi="Courier New" w:cs="Courier New"/>
        </w:rPr>
        <w:t>as.factor</w:t>
      </w:r>
      <w:proofErr w:type="spellEnd"/>
      <w:r w:rsidRPr="00373EF4">
        <w:rPr>
          <w:rFonts w:ascii="Courier New" w:hAnsi="Courier New" w:cs="Courier New"/>
        </w:rPr>
        <w:t>(PPT))</w:t>
      </w:r>
    </w:p>
    <w:p w14:paraId="2DC5B539" w14:textId="77777777" w:rsidR="00564AF7" w:rsidRDefault="00564AF7" w:rsidP="00564AF7">
      <w:pPr>
        <w:rPr>
          <w:rFonts w:ascii="Courier New" w:hAnsi="Courier New" w:cs="Courier New"/>
        </w:rPr>
      </w:pPr>
      <w:proofErr w:type="spellStart"/>
      <w:r w:rsidRPr="00373EF4">
        <w:rPr>
          <w:rFonts w:ascii="Courier New" w:hAnsi="Courier New" w:cs="Courier New"/>
        </w:rPr>
        <w:t>cAttract</w:t>
      </w:r>
      <w:proofErr w:type="spellEnd"/>
      <w:r w:rsidRPr="00373EF4">
        <w:rPr>
          <w:rFonts w:ascii="Courier New" w:hAnsi="Courier New" w:cs="Courier New"/>
        </w:rPr>
        <w:t xml:space="preserve"> = </w:t>
      </w:r>
      <w:proofErr w:type="spellStart"/>
      <w:r w:rsidRPr="00373EF4">
        <w:rPr>
          <w:rFonts w:ascii="Courier New" w:hAnsi="Courier New" w:cs="Courier New"/>
        </w:rPr>
        <w:t>meanCenter</w:t>
      </w:r>
      <w:proofErr w:type="spellEnd"/>
      <w:r w:rsidRPr="00373EF4">
        <w:rPr>
          <w:rFonts w:ascii="Courier New" w:hAnsi="Courier New" w:cs="Courier New"/>
        </w:rPr>
        <w:t>(ATTRACT.AVE)</w:t>
      </w:r>
    </w:p>
    <w:p w14:paraId="10C27490" w14:textId="77777777" w:rsidR="00DB1529" w:rsidRDefault="00DB1529" w:rsidP="00DB1529">
      <w:pPr>
        <w:rPr>
          <w:rFonts w:ascii="Courier New" w:hAnsi="Courier New" w:cs="Courier New"/>
        </w:rPr>
      </w:pPr>
    </w:p>
    <w:p w14:paraId="0EFE656C" w14:textId="77777777" w:rsidR="00DB1529" w:rsidRPr="006403E4" w:rsidRDefault="00DB1529" w:rsidP="00DB1529">
      <w:pPr>
        <w:rPr>
          <w:b/>
          <w:bCs/>
        </w:rPr>
      </w:pPr>
      <w:r w:rsidRPr="006403E4">
        <w:rPr>
          <w:b/>
          <w:bCs/>
        </w:rPr>
        <w:t>H1: Activity</w:t>
      </w:r>
    </w:p>
    <w:p w14:paraId="318027C5" w14:textId="095F6D82" w:rsidR="00DB1529" w:rsidRPr="00373EF4" w:rsidRDefault="00CA6391" w:rsidP="00DB1529">
      <w:pPr>
        <w:rPr>
          <w:rFonts w:ascii="Courier New" w:hAnsi="Courier New" w:cs="Courier New"/>
          <w:b/>
          <w:bCs/>
        </w:rPr>
      </w:pPr>
      <w:r w:rsidRPr="00CA6391">
        <w:rPr>
          <w:rFonts w:ascii="Courier New" w:hAnsi="Courier New" w:cs="Courier New"/>
        </w:rPr>
        <w:t>BMA = (BM_ACTIVITY * 1000)</w:t>
      </w:r>
    </w:p>
    <w:p w14:paraId="1C828550" w14:textId="7CAF0FE7" w:rsidR="00DB1529" w:rsidRDefault="00DB1529" w:rsidP="00DB1529">
      <w:pPr>
        <w:rPr>
          <w:rFonts w:ascii="Courier New" w:hAnsi="Courier New" w:cs="Courier New"/>
        </w:rPr>
      </w:pPr>
      <w:r w:rsidRPr="00373EF4">
        <w:rPr>
          <w:rFonts w:ascii="Courier New" w:hAnsi="Courier New" w:cs="Courier New"/>
        </w:rPr>
        <w:t xml:space="preserve">activity = </w:t>
      </w:r>
      <w:proofErr w:type="spellStart"/>
      <w:r w:rsidRPr="00373EF4">
        <w:rPr>
          <w:rFonts w:ascii="Courier New" w:hAnsi="Courier New" w:cs="Courier New"/>
        </w:rPr>
        <w:t>lmer</w:t>
      </w:r>
      <w:proofErr w:type="spellEnd"/>
      <w:r w:rsidRPr="00373EF4">
        <w:rPr>
          <w:rFonts w:ascii="Courier New" w:hAnsi="Courier New" w:cs="Courier New"/>
        </w:rPr>
        <w:t>(</w:t>
      </w:r>
      <w:r w:rsidR="00CA6391">
        <w:rPr>
          <w:rFonts w:ascii="Courier New" w:hAnsi="Courier New" w:cs="Courier New"/>
        </w:rPr>
        <w:t>BMA</w:t>
      </w:r>
      <w:r w:rsidRPr="00373EF4">
        <w:rPr>
          <w:rFonts w:ascii="Courier New" w:hAnsi="Courier New" w:cs="Courier New"/>
        </w:rPr>
        <w:t xml:space="preserve"> ~ </w:t>
      </w:r>
      <w:proofErr w:type="spellStart"/>
      <w:r w:rsidRPr="00373EF4">
        <w:rPr>
          <w:rFonts w:ascii="Courier New" w:hAnsi="Courier New" w:cs="Courier New"/>
        </w:rPr>
        <w:t>fPPT</w:t>
      </w:r>
      <w:proofErr w:type="spellEnd"/>
      <w:r w:rsidRPr="00373EF4">
        <w:rPr>
          <w:rFonts w:ascii="Courier New" w:hAnsi="Courier New" w:cs="Courier New"/>
        </w:rPr>
        <w:t xml:space="preserve"> * </w:t>
      </w:r>
      <w:proofErr w:type="spellStart"/>
      <w:r w:rsidRPr="00373EF4">
        <w:rPr>
          <w:rFonts w:ascii="Courier New" w:hAnsi="Courier New" w:cs="Courier New"/>
        </w:rPr>
        <w:t>fPRT</w:t>
      </w:r>
      <w:proofErr w:type="spellEnd"/>
      <w:r w:rsidRPr="00373EF4">
        <w:rPr>
          <w:rFonts w:ascii="Courier New" w:hAnsi="Courier New" w:cs="Courier New"/>
        </w:rPr>
        <w:t xml:space="preserve"> * </w:t>
      </w:r>
      <w:proofErr w:type="spellStart"/>
      <w:r w:rsidRPr="00373EF4">
        <w:rPr>
          <w:rFonts w:ascii="Courier New" w:hAnsi="Courier New" w:cs="Courier New"/>
        </w:rPr>
        <w:t>cAttract</w:t>
      </w:r>
      <w:proofErr w:type="spellEnd"/>
      <w:r w:rsidRPr="00373EF4">
        <w:rPr>
          <w:rFonts w:ascii="Courier New" w:hAnsi="Courier New" w:cs="Courier New"/>
        </w:rPr>
        <w:t xml:space="preserve"> + (1 | </w:t>
      </w:r>
      <w:proofErr w:type="spellStart"/>
      <w:r w:rsidRPr="00373EF4">
        <w:rPr>
          <w:rFonts w:ascii="Courier New" w:hAnsi="Courier New" w:cs="Courier New"/>
        </w:rPr>
        <w:t>iPRT</w:t>
      </w:r>
      <w:proofErr w:type="spellEnd"/>
      <w:r w:rsidRPr="00373EF4">
        <w:rPr>
          <w:rFonts w:ascii="Courier New" w:hAnsi="Courier New" w:cs="Courier New"/>
        </w:rPr>
        <w:t>/</w:t>
      </w:r>
      <w:proofErr w:type="spellStart"/>
      <w:r w:rsidRPr="00373EF4">
        <w:rPr>
          <w:rFonts w:ascii="Courier New" w:hAnsi="Courier New" w:cs="Courier New"/>
        </w:rPr>
        <w:t>iPPT</w:t>
      </w:r>
      <w:proofErr w:type="spellEnd"/>
      <w:r w:rsidRPr="00373EF4">
        <w:rPr>
          <w:rFonts w:ascii="Courier New" w:hAnsi="Courier New" w:cs="Courier New"/>
        </w:rPr>
        <w:t>) + (1 | DYAD.NO))</w:t>
      </w:r>
    </w:p>
    <w:p w14:paraId="5641123F" w14:textId="4EE94FB4" w:rsidR="00DB1529" w:rsidRDefault="00DB1529" w:rsidP="00DB1529">
      <w:pPr>
        <w:rPr>
          <w:rFonts w:ascii="Courier New" w:hAnsi="Courier New" w:cs="Courier New"/>
        </w:rPr>
      </w:pPr>
      <w:proofErr w:type="spellStart"/>
      <w:r w:rsidRPr="00373EF4">
        <w:rPr>
          <w:rFonts w:ascii="Courier New" w:hAnsi="Courier New" w:cs="Courier New"/>
        </w:rPr>
        <w:t>anova</w:t>
      </w:r>
      <w:proofErr w:type="spellEnd"/>
      <w:r w:rsidRPr="00373EF4">
        <w:rPr>
          <w:rFonts w:ascii="Courier New" w:hAnsi="Courier New" w:cs="Courier New"/>
        </w:rPr>
        <w:t xml:space="preserve">(activity, </w:t>
      </w:r>
      <w:proofErr w:type="spellStart"/>
      <w:r w:rsidRPr="00373EF4">
        <w:rPr>
          <w:rFonts w:ascii="Courier New" w:hAnsi="Courier New" w:cs="Courier New"/>
        </w:rPr>
        <w:t>ddf</w:t>
      </w:r>
      <w:proofErr w:type="spellEnd"/>
      <w:r w:rsidRPr="00373EF4">
        <w:rPr>
          <w:rFonts w:ascii="Courier New" w:hAnsi="Courier New" w:cs="Courier New"/>
        </w:rPr>
        <w:t>="Kenward-Roger")</w:t>
      </w:r>
    </w:p>
    <w:p w14:paraId="67A390DE" w14:textId="08F984BF" w:rsidR="00A47FBD" w:rsidRDefault="00A47FBD" w:rsidP="00DB1529">
      <w:pPr>
        <w:rPr>
          <w:rFonts w:ascii="Courier New" w:hAnsi="Courier New" w:cs="Courier New"/>
        </w:rPr>
      </w:pPr>
    </w:p>
    <w:p w14:paraId="58326F8B" w14:textId="77777777" w:rsidR="00A47FBD" w:rsidRPr="00A47FBD" w:rsidRDefault="00A47FBD" w:rsidP="00A47FBD">
      <w:pPr>
        <w:rPr>
          <w:rFonts w:ascii="Courier New" w:hAnsi="Courier New" w:cs="Courier New"/>
        </w:rPr>
      </w:pPr>
      <w:proofErr w:type="spellStart"/>
      <w:proofErr w:type="gramStart"/>
      <w:r w:rsidRPr="00A47FBD">
        <w:rPr>
          <w:rFonts w:ascii="Courier New" w:hAnsi="Courier New" w:cs="Courier New"/>
        </w:rPr>
        <w:t>lsmeans</w:t>
      </w:r>
      <w:proofErr w:type="spellEnd"/>
      <w:r w:rsidRPr="00A47FBD">
        <w:rPr>
          <w:rFonts w:ascii="Courier New" w:hAnsi="Courier New" w:cs="Courier New"/>
        </w:rPr>
        <w:t>::</w:t>
      </w:r>
      <w:proofErr w:type="spellStart"/>
      <w:proofErr w:type="gramEnd"/>
      <w:r w:rsidRPr="00A47FBD">
        <w:rPr>
          <w:rFonts w:ascii="Courier New" w:hAnsi="Courier New" w:cs="Courier New"/>
        </w:rPr>
        <w:t>lsmeans</w:t>
      </w:r>
      <w:proofErr w:type="spellEnd"/>
      <w:r w:rsidRPr="00A47FBD">
        <w:rPr>
          <w:rFonts w:ascii="Courier New" w:hAnsi="Courier New" w:cs="Courier New"/>
        </w:rPr>
        <w:t>(activity, ~</w:t>
      </w:r>
      <w:proofErr w:type="spellStart"/>
      <w:r w:rsidRPr="00A47FBD">
        <w:rPr>
          <w:rFonts w:ascii="Courier New" w:hAnsi="Courier New" w:cs="Courier New"/>
        </w:rPr>
        <w:t>fPPT</w:t>
      </w:r>
      <w:proofErr w:type="spellEnd"/>
      <w:r w:rsidRPr="00A47FBD">
        <w:rPr>
          <w:rFonts w:ascii="Courier New" w:hAnsi="Courier New" w:cs="Courier New"/>
        </w:rPr>
        <w:t xml:space="preserve">, </w:t>
      </w:r>
      <w:proofErr w:type="spellStart"/>
      <w:r w:rsidRPr="00A47FBD">
        <w:rPr>
          <w:rFonts w:ascii="Courier New" w:hAnsi="Courier New" w:cs="Courier New"/>
        </w:rPr>
        <w:t>ddf</w:t>
      </w:r>
      <w:proofErr w:type="spellEnd"/>
      <w:r w:rsidRPr="00A47FBD">
        <w:rPr>
          <w:rFonts w:ascii="Courier New" w:hAnsi="Courier New" w:cs="Courier New"/>
        </w:rPr>
        <w:t>="Kenward-Roger", adjust = "none")</w:t>
      </w:r>
    </w:p>
    <w:p w14:paraId="682E6ED2" w14:textId="77777777" w:rsidR="00A47FBD" w:rsidRPr="00A47FBD" w:rsidRDefault="00A47FBD" w:rsidP="00A47FBD">
      <w:pPr>
        <w:rPr>
          <w:rFonts w:ascii="Courier New" w:hAnsi="Courier New" w:cs="Courier New"/>
        </w:rPr>
      </w:pPr>
    </w:p>
    <w:p w14:paraId="585E52FE" w14:textId="77777777" w:rsidR="00A47FBD" w:rsidRPr="00A47FBD" w:rsidRDefault="00A47FBD" w:rsidP="00A47FBD">
      <w:pPr>
        <w:rPr>
          <w:rFonts w:ascii="Courier New" w:hAnsi="Courier New" w:cs="Courier New"/>
        </w:rPr>
      </w:pPr>
      <w:r w:rsidRPr="00A47FBD">
        <w:rPr>
          <w:rFonts w:ascii="Courier New" w:hAnsi="Courier New" w:cs="Courier New"/>
        </w:rPr>
        <w:t xml:space="preserve">d.ci = </w:t>
      </w:r>
      <w:proofErr w:type="spellStart"/>
      <w:proofErr w:type="gramStart"/>
      <w:r w:rsidRPr="00A47FBD">
        <w:rPr>
          <w:rFonts w:ascii="Courier New" w:hAnsi="Courier New" w:cs="Courier New"/>
        </w:rPr>
        <w:t>confint</w:t>
      </w:r>
      <w:proofErr w:type="spellEnd"/>
      <w:r w:rsidRPr="00A47FBD">
        <w:rPr>
          <w:rFonts w:ascii="Courier New" w:hAnsi="Courier New" w:cs="Courier New"/>
        </w:rPr>
        <w:t>(</w:t>
      </w:r>
      <w:proofErr w:type="gramEnd"/>
      <w:r w:rsidRPr="00A47FBD">
        <w:rPr>
          <w:rFonts w:ascii="Courier New" w:hAnsi="Courier New" w:cs="Courier New"/>
        </w:rPr>
        <w:t>pairs(</w:t>
      </w:r>
      <w:proofErr w:type="spellStart"/>
      <w:r w:rsidRPr="00A47FBD">
        <w:rPr>
          <w:rFonts w:ascii="Courier New" w:hAnsi="Courier New" w:cs="Courier New"/>
        </w:rPr>
        <w:t>lsmeans</w:t>
      </w:r>
      <w:proofErr w:type="spellEnd"/>
      <w:r w:rsidRPr="00A47FBD">
        <w:rPr>
          <w:rFonts w:ascii="Courier New" w:hAnsi="Courier New" w:cs="Courier New"/>
        </w:rPr>
        <w:t>::</w:t>
      </w:r>
      <w:proofErr w:type="spellStart"/>
      <w:r w:rsidRPr="00A47FBD">
        <w:rPr>
          <w:rFonts w:ascii="Courier New" w:hAnsi="Courier New" w:cs="Courier New"/>
        </w:rPr>
        <w:t>lsmeans</w:t>
      </w:r>
      <w:proofErr w:type="spellEnd"/>
      <w:r w:rsidRPr="00A47FBD">
        <w:rPr>
          <w:rFonts w:ascii="Courier New" w:hAnsi="Courier New" w:cs="Courier New"/>
        </w:rPr>
        <w:t xml:space="preserve">(activity, ~ </w:t>
      </w:r>
      <w:proofErr w:type="spellStart"/>
      <w:r w:rsidRPr="00A47FBD">
        <w:rPr>
          <w:rFonts w:ascii="Courier New" w:hAnsi="Courier New" w:cs="Courier New"/>
        </w:rPr>
        <w:t>fPPT</w:t>
      </w:r>
      <w:proofErr w:type="spellEnd"/>
      <w:r w:rsidRPr="00A47FBD">
        <w:rPr>
          <w:rFonts w:ascii="Courier New" w:hAnsi="Courier New" w:cs="Courier New"/>
        </w:rPr>
        <w:t xml:space="preserve">, </w:t>
      </w:r>
      <w:proofErr w:type="spellStart"/>
      <w:r w:rsidRPr="00A47FBD">
        <w:rPr>
          <w:rFonts w:ascii="Courier New" w:hAnsi="Courier New" w:cs="Courier New"/>
        </w:rPr>
        <w:t>ddf</w:t>
      </w:r>
      <w:proofErr w:type="spellEnd"/>
      <w:r w:rsidRPr="00A47FBD">
        <w:rPr>
          <w:rFonts w:ascii="Courier New" w:hAnsi="Courier New" w:cs="Courier New"/>
        </w:rPr>
        <w:t xml:space="preserve"> = "Kenward-Roger"), adjust = "none"))</w:t>
      </w:r>
    </w:p>
    <w:p w14:paraId="35A2B8E9" w14:textId="77777777" w:rsidR="00A47FBD" w:rsidRPr="00A47FBD" w:rsidRDefault="00A47FBD" w:rsidP="00A47FBD">
      <w:pPr>
        <w:rPr>
          <w:rFonts w:ascii="Courier New" w:hAnsi="Courier New" w:cs="Courier New"/>
        </w:rPr>
      </w:pPr>
      <w:r w:rsidRPr="00A47FBD">
        <w:rPr>
          <w:rFonts w:ascii="Courier New" w:hAnsi="Courier New" w:cs="Courier New"/>
        </w:rPr>
        <w:t>d.ci = within(d.ci, {</w:t>
      </w:r>
    </w:p>
    <w:p w14:paraId="3E9C85EE" w14:textId="77777777" w:rsidR="00A47FBD" w:rsidRPr="00A47FBD" w:rsidRDefault="00A47FBD" w:rsidP="00A47FBD">
      <w:pPr>
        <w:rPr>
          <w:rFonts w:ascii="Courier New" w:hAnsi="Courier New" w:cs="Courier New"/>
        </w:rPr>
      </w:pPr>
      <w:r w:rsidRPr="00A47FBD">
        <w:rPr>
          <w:rFonts w:ascii="Courier New" w:hAnsi="Courier New" w:cs="Courier New"/>
        </w:rPr>
        <w:t xml:space="preserve">    d.upper.CL = upper.CL / </w:t>
      </w:r>
      <w:proofErr w:type="spellStart"/>
      <w:r w:rsidRPr="00A47FBD">
        <w:rPr>
          <w:rFonts w:ascii="Courier New" w:hAnsi="Courier New" w:cs="Courier New"/>
        </w:rPr>
        <w:t>sigmaHat</w:t>
      </w:r>
      <w:proofErr w:type="spellEnd"/>
      <w:r w:rsidRPr="00A47FBD">
        <w:rPr>
          <w:rFonts w:ascii="Courier New" w:hAnsi="Courier New" w:cs="Courier New"/>
        </w:rPr>
        <w:t>(activity)</w:t>
      </w:r>
    </w:p>
    <w:p w14:paraId="15CAD9A6" w14:textId="77777777" w:rsidR="00A47FBD" w:rsidRPr="00A47FBD" w:rsidRDefault="00A47FBD" w:rsidP="00A47FBD">
      <w:pPr>
        <w:rPr>
          <w:rFonts w:ascii="Courier New" w:hAnsi="Courier New" w:cs="Courier New"/>
        </w:rPr>
      </w:pPr>
      <w:r w:rsidRPr="00A47FBD">
        <w:rPr>
          <w:rFonts w:ascii="Courier New" w:hAnsi="Courier New" w:cs="Courier New"/>
        </w:rPr>
        <w:t xml:space="preserve">    d.lower.CL = lower.CL / </w:t>
      </w:r>
      <w:proofErr w:type="spellStart"/>
      <w:r w:rsidRPr="00A47FBD">
        <w:rPr>
          <w:rFonts w:ascii="Courier New" w:hAnsi="Courier New" w:cs="Courier New"/>
        </w:rPr>
        <w:t>sigmaHat</w:t>
      </w:r>
      <w:proofErr w:type="spellEnd"/>
      <w:r w:rsidRPr="00A47FBD">
        <w:rPr>
          <w:rFonts w:ascii="Courier New" w:hAnsi="Courier New" w:cs="Courier New"/>
        </w:rPr>
        <w:t>(activity)</w:t>
      </w:r>
    </w:p>
    <w:p w14:paraId="220C7525" w14:textId="77777777" w:rsidR="00A47FBD" w:rsidRPr="00A47FBD" w:rsidRDefault="00A47FBD" w:rsidP="00A47FBD">
      <w:pPr>
        <w:rPr>
          <w:rFonts w:ascii="Courier New" w:hAnsi="Courier New" w:cs="Courier New"/>
        </w:rPr>
      </w:pPr>
      <w:r w:rsidRPr="00A47FBD">
        <w:rPr>
          <w:rFonts w:ascii="Courier New" w:hAnsi="Courier New" w:cs="Courier New"/>
        </w:rPr>
        <w:t xml:space="preserve">    d = estimate / </w:t>
      </w:r>
      <w:proofErr w:type="spellStart"/>
      <w:r w:rsidRPr="00A47FBD">
        <w:rPr>
          <w:rFonts w:ascii="Courier New" w:hAnsi="Courier New" w:cs="Courier New"/>
        </w:rPr>
        <w:t>sigmaHat</w:t>
      </w:r>
      <w:proofErr w:type="spellEnd"/>
      <w:r w:rsidRPr="00A47FBD">
        <w:rPr>
          <w:rFonts w:ascii="Courier New" w:hAnsi="Courier New" w:cs="Courier New"/>
        </w:rPr>
        <w:t>(activity)})</w:t>
      </w:r>
    </w:p>
    <w:p w14:paraId="52F6DCFD" w14:textId="77777777" w:rsidR="00A47FBD" w:rsidRPr="00A47FBD" w:rsidRDefault="00A47FBD" w:rsidP="00A47FBD">
      <w:pPr>
        <w:rPr>
          <w:rFonts w:ascii="Courier New" w:hAnsi="Courier New" w:cs="Courier New"/>
        </w:rPr>
      </w:pPr>
      <w:r w:rsidRPr="00A47FBD">
        <w:rPr>
          <w:rFonts w:ascii="Courier New" w:hAnsi="Courier New" w:cs="Courier New"/>
        </w:rPr>
        <w:t>d.ci</w:t>
      </w:r>
    </w:p>
    <w:p w14:paraId="1965DFF8" w14:textId="77777777" w:rsidR="00DB1529" w:rsidRDefault="00DB1529" w:rsidP="00DB1529">
      <w:pPr>
        <w:rPr>
          <w:rFonts w:ascii="Courier New" w:hAnsi="Courier New" w:cs="Courier New"/>
        </w:rPr>
      </w:pPr>
    </w:p>
    <w:p w14:paraId="744DE1D7" w14:textId="5A8DA272" w:rsidR="00DB1529" w:rsidRPr="0062641F" w:rsidRDefault="00DB1529" w:rsidP="00DB1529">
      <w:pPr>
        <w:rPr>
          <w:b/>
          <w:bCs/>
        </w:rPr>
      </w:pPr>
      <w:r w:rsidRPr="0062641F">
        <w:rPr>
          <w:b/>
          <w:bCs/>
        </w:rPr>
        <w:t>H</w:t>
      </w:r>
      <w:r w:rsidR="0062641F" w:rsidRPr="0062641F">
        <w:rPr>
          <w:b/>
          <w:bCs/>
        </w:rPr>
        <w:t>1</w:t>
      </w:r>
      <w:r w:rsidR="0062641F">
        <w:rPr>
          <w:b/>
          <w:bCs/>
        </w:rPr>
        <w:t xml:space="preserve"> Supplementary</w:t>
      </w:r>
      <w:r w:rsidRPr="0062641F">
        <w:rPr>
          <w:b/>
          <w:bCs/>
        </w:rPr>
        <w:t>: Posture</w:t>
      </w:r>
    </w:p>
    <w:p w14:paraId="5F60B1B9" w14:textId="4B8C2FE9" w:rsidR="00DB1529" w:rsidRDefault="00DB1529" w:rsidP="00DB1529">
      <w:pPr>
        <w:rPr>
          <w:rFonts w:ascii="Courier New" w:hAnsi="Courier New" w:cs="Courier New"/>
        </w:rPr>
      </w:pPr>
      <w:r w:rsidRPr="00373EF4">
        <w:rPr>
          <w:rFonts w:ascii="Courier New" w:hAnsi="Courier New" w:cs="Courier New"/>
        </w:rPr>
        <w:t xml:space="preserve">posture = </w:t>
      </w:r>
      <w:proofErr w:type="spellStart"/>
      <w:r w:rsidRPr="00373EF4">
        <w:rPr>
          <w:rFonts w:ascii="Courier New" w:hAnsi="Courier New" w:cs="Courier New"/>
        </w:rPr>
        <w:t>lmer</w:t>
      </w:r>
      <w:proofErr w:type="spellEnd"/>
      <w:r w:rsidRPr="00373EF4">
        <w:rPr>
          <w:rFonts w:ascii="Courier New" w:hAnsi="Courier New" w:cs="Courier New"/>
        </w:rPr>
        <w:t>(</w:t>
      </w:r>
      <w:r w:rsidR="005B3F73" w:rsidRPr="00373EF4">
        <w:rPr>
          <w:rFonts w:ascii="Courier New" w:hAnsi="Courier New" w:cs="Courier New"/>
        </w:rPr>
        <w:t>POSTURE_ACTIVITY</w:t>
      </w:r>
      <w:r w:rsidRPr="00373EF4">
        <w:rPr>
          <w:rFonts w:ascii="Courier New" w:hAnsi="Courier New" w:cs="Courier New"/>
        </w:rPr>
        <w:t xml:space="preserve"> ~ </w:t>
      </w:r>
      <w:proofErr w:type="spellStart"/>
      <w:r w:rsidRPr="00373EF4">
        <w:rPr>
          <w:rFonts w:ascii="Courier New" w:hAnsi="Courier New" w:cs="Courier New"/>
        </w:rPr>
        <w:t>fPPT</w:t>
      </w:r>
      <w:proofErr w:type="spellEnd"/>
      <w:r w:rsidRPr="00373EF4">
        <w:rPr>
          <w:rFonts w:ascii="Courier New" w:hAnsi="Courier New" w:cs="Courier New"/>
        </w:rPr>
        <w:t xml:space="preserve"> * </w:t>
      </w:r>
      <w:proofErr w:type="spellStart"/>
      <w:r w:rsidRPr="00373EF4">
        <w:rPr>
          <w:rFonts w:ascii="Courier New" w:hAnsi="Courier New" w:cs="Courier New"/>
        </w:rPr>
        <w:t>fPRT</w:t>
      </w:r>
      <w:proofErr w:type="spellEnd"/>
      <w:r w:rsidRPr="00373EF4">
        <w:rPr>
          <w:rFonts w:ascii="Courier New" w:hAnsi="Courier New" w:cs="Courier New"/>
        </w:rPr>
        <w:t xml:space="preserve"> * </w:t>
      </w:r>
      <w:proofErr w:type="spellStart"/>
      <w:r w:rsidRPr="00373EF4">
        <w:rPr>
          <w:rFonts w:ascii="Courier New" w:hAnsi="Courier New" w:cs="Courier New"/>
        </w:rPr>
        <w:t>cAttract</w:t>
      </w:r>
      <w:proofErr w:type="spellEnd"/>
      <w:r w:rsidRPr="00373EF4">
        <w:rPr>
          <w:rFonts w:ascii="Courier New" w:hAnsi="Courier New" w:cs="Courier New"/>
        </w:rPr>
        <w:t xml:space="preserve"> + (1 | </w:t>
      </w:r>
      <w:proofErr w:type="spellStart"/>
      <w:r w:rsidRPr="00373EF4">
        <w:rPr>
          <w:rFonts w:ascii="Courier New" w:hAnsi="Courier New" w:cs="Courier New"/>
        </w:rPr>
        <w:t>iPRT</w:t>
      </w:r>
      <w:proofErr w:type="spellEnd"/>
      <w:r w:rsidRPr="00373EF4">
        <w:rPr>
          <w:rFonts w:ascii="Courier New" w:hAnsi="Courier New" w:cs="Courier New"/>
        </w:rPr>
        <w:t>/</w:t>
      </w:r>
      <w:proofErr w:type="spellStart"/>
      <w:r w:rsidRPr="00373EF4">
        <w:rPr>
          <w:rFonts w:ascii="Courier New" w:hAnsi="Courier New" w:cs="Courier New"/>
        </w:rPr>
        <w:t>iPPT</w:t>
      </w:r>
      <w:proofErr w:type="spellEnd"/>
      <w:r w:rsidRPr="00373EF4">
        <w:rPr>
          <w:rFonts w:ascii="Courier New" w:hAnsi="Courier New" w:cs="Courier New"/>
        </w:rPr>
        <w:t>) + (1 | DYAD.NO))</w:t>
      </w:r>
    </w:p>
    <w:p w14:paraId="1B8EE1D9" w14:textId="05ABF565" w:rsidR="00DB1529" w:rsidRDefault="00DB1529" w:rsidP="00DB1529">
      <w:pPr>
        <w:rPr>
          <w:rFonts w:ascii="Courier New" w:hAnsi="Courier New" w:cs="Courier New"/>
        </w:rPr>
      </w:pPr>
      <w:proofErr w:type="spellStart"/>
      <w:r w:rsidRPr="00373EF4">
        <w:rPr>
          <w:rFonts w:ascii="Courier New" w:hAnsi="Courier New" w:cs="Courier New"/>
        </w:rPr>
        <w:t>anova</w:t>
      </w:r>
      <w:proofErr w:type="spellEnd"/>
      <w:r w:rsidRPr="00373EF4">
        <w:rPr>
          <w:rFonts w:ascii="Courier New" w:hAnsi="Courier New" w:cs="Courier New"/>
        </w:rPr>
        <w:t xml:space="preserve">(posture, </w:t>
      </w:r>
      <w:proofErr w:type="spellStart"/>
      <w:r w:rsidRPr="00373EF4">
        <w:rPr>
          <w:rFonts w:ascii="Courier New" w:hAnsi="Courier New" w:cs="Courier New"/>
        </w:rPr>
        <w:t>ddf</w:t>
      </w:r>
      <w:proofErr w:type="spellEnd"/>
      <w:r w:rsidRPr="00373EF4">
        <w:rPr>
          <w:rFonts w:ascii="Courier New" w:hAnsi="Courier New" w:cs="Courier New"/>
        </w:rPr>
        <w:t>="Kenward-Roger")</w:t>
      </w:r>
    </w:p>
    <w:p w14:paraId="30F1D7EB" w14:textId="48F51D00" w:rsidR="00AD4173" w:rsidRDefault="00AD4173" w:rsidP="00DB1529">
      <w:pPr>
        <w:rPr>
          <w:rFonts w:ascii="Courier New" w:hAnsi="Courier New" w:cs="Courier New"/>
        </w:rPr>
      </w:pPr>
    </w:p>
    <w:p w14:paraId="386C2978" w14:textId="77777777" w:rsidR="00AD4173" w:rsidRPr="00AD4173" w:rsidRDefault="00AD4173" w:rsidP="00AD4173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proofErr w:type="spellStart"/>
      <w:proofErr w:type="gramStart"/>
      <w:r w:rsidRPr="00AD4173">
        <w:rPr>
          <w:rFonts w:ascii="Courier New" w:hAnsi="Courier New" w:cs="Courier New"/>
          <w:color w:val="auto"/>
          <w:sz w:val="24"/>
          <w:szCs w:val="24"/>
        </w:rPr>
        <w:t>lsmeans</w:t>
      </w:r>
      <w:proofErr w:type="spellEnd"/>
      <w:r w:rsidRPr="00AD4173">
        <w:rPr>
          <w:rFonts w:ascii="Courier New" w:hAnsi="Courier New" w:cs="Courier New"/>
          <w:color w:val="auto"/>
          <w:sz w:val="24"/>
          <w:szCs w:val="24"/>
        </w:rPr>
        <w:t>::</w:t>
      </w:r>
      <w:proofErr w:type="spellStart"/>
      <w:proofErr w:type="gramEnd"/>
      <w:r w:rsidRPr="00AD4173">
        <w:rPr>
          <w:rFonts w:ascii="Courier New" w:hAnsi="Courier New" w:cs="Courier New"/>
          <w:color w:val="auto"/>
          <w:sz w:val="24"/>
          <w:szCs w:val="24"/>
        </w:rPr>
        <w:t>lsmeans</w:t>
      </w:r>
      <w:proofErr w:type="spellEnd"/>
      <w:r w:rsidRPr="00AD4173">
        <w:rPr>
          <w:rFonts w:ascii="Courier New" w:hAnsi="Courier New" w:cs="Courier New"/>
          <w:color w:val="auto"/>
          <w:sz w:val="24"/>
          <w:szCs w:val="24"/>
        </w:rPr>
        <w:t>(posture, ~</w:t>
      </w:r>
      <w:proofErr w:type="spellStart"/>
      <w:r w:rsidRPr="00AD4173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AD4173">
        <w:rPr>
          <w:rFonts w:ascii="Courier New" w:hAnsi="Courier New" w:cs="Courier New"/>
          <w:color w:val="auto"/>
          <w:sz w:val="24"/>
          <w:szCs w:val="24"/>
        </w:rPr>
        <w:t>, adjust = "none")</w:t>
      </w:r>
    </w:p>
    <w:p w14:paraId="50B48B72" w14:textId="77777777" w:rsidR="00AD4173" w:rsidRDefault="00AD4173" w:rsidP="00AD4173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785072F" w14:textId="47235F01" w:rsidR="00AD4173" w:rsidRPr="00AD4173" w:rsidRDefault="00AD4173" w:rsidP="00AD4173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AD4173">
        <w:rPr>
          <w:rFonts w:ascii="Courier New" w:hAnsi="Courier New" w:cs="Courier New"/>
          <w:color w:val="auto"/>
          <w:sz w:val="24"/>
          <w:szCs w:val="24"/>
        </w:rPr>
        <w:t xml:space="preserve">d.ci = </w:t>
      </w:r>
      <w:proofErr w:type="spellStart"/>
      <w:r w:rsidRPr="00AD4173">
        <w:rPr>
          <w:rFonts w:ascii="Courier New" w:hAnsi="Courier New" w:cs="Courier New"/>
          <w:color w:val="auto"/>
          <w:sz w:val="24"/>
          <w:szCs w:val="24"/>
        </w:rPr>
        <w:t>confint</w:t>
      </w:r>
      <w:proofErr w:type="spellEnd"/>
      <w:r w:rsidRPr="00AD4173">
        <w:rPr>
          <w:rFonts w:ascii="Courier New" w:hAnsi="Courier New" w:cs="Courier New"/>
          <w:color w:val="auto"/>
          <w:sz w:val="24"/>
          <w:szCs w:val="24"/>
        </w:rPr>
        <w:t>(pairs(</w:t>
      </w:r>
      <w:proofErr w:type="spellStart"/>
      <w:proofErr w:type="gramStart"/>
      <w:r w:rsidRPr="00AD4173">
        <w:rPr>
          <w:rFonts w:ascii="Courier New" w:hAnsi="Courier New" w:cs="Courier New"/>
          <w:color w:val="auto"/>
          <w:sz w:val="24"/>
          <w:szCs w:val="24"/>
        </w:rPr>
        <w:t>lsmeans</w:t>
      </w:r>
      <w:proofErr w:type="spellEnd"/>
      <w:r w:rsidRPr="00AD4173">
        <w:rPr>
          <w:rFonts w:ascii="Courier New" w:hAnsi="Courier New" w:cs="Courier New"/>
          <w:color w:val="auto"/>
          <w:sz w:val="24"/>
          <w:szCs w:val="24"/>
        </w:rPr>
        <w:t>::</w:t>
      </w:r>
      <w:proofErr w:type="spellStart"/>
      <w:proofErr w:type="gramEnd"/>
      <w:r w:rsidRPr="00AD4173">
        <w:rPr>
          <w:rFonts w:ascii="Courier New" w:hAnsi="Courier New" w:cs="Courier New"/>
          <w:color w:val="auto"/>
          <w:sz w:val="24"/>
          <w:szCs w:val="24"/>
        </w:rPr>
        <w:t>lsmeans</w:t>
      </w:r>
      <w:proofErr w:type="spellEnd"/>
      <w:r w:rsidRPr="00AD4173">
        <w:rPr>
          <w:rFonts w:ascii="Courier New" w:hAnsi="Courier New" w:cs="Courier New"/>
          <w:color w:val="auto"/>
          <w:sz w:val="24"/>
          <w:szCs w:val="24"/>
        </w:rPr>
        <w:t xml:space="preserve">(posture, ~ </w:t>
      </w:r>
      <w:proofErr w:type="spellStart"/>
      <w:r w:rsidRPr="00AD4173">
        <w:rPr>
          <w:rFonts w:ascii="Courier New" w:hAnsi="Courier New" w:cs="Courier New"/>
          <w:color w:val="auto"/>
          <w:sz w:val="24"/>
          <w:szCs w:val="24"/>
        </w:rPr>
        <w:t>fPPT</w:t>
      </w:r>
      <w:proofErr w:type="spellEnd"/>
      <w:r w:rsidRPr="00AD4173">
        <w:rPr>
          <w:rFonts w:ascii="Courier New" w:hAnsi="Courier New" w:cs="Courier New"/>
          <w:color w:val="auto"/>
          <w:sz w:val="24"/>
          <w:szCs w:val="24"/>
        </w:rPr>
        <w:t xml:space="preserve">, </w:t>
      </w:r>
      <w:proofErr w:type="spellStart"/>
      <w:r w:rsidRPr="00AD4173">
        <w:rPr>
          <w:rFonts w:ascii="Courier New" w:hAnsi="Courier New" w:cs="Courier New"/>
          <w:color w:val="auto"/>
          <w:sz w:val="24"/>
          <w:szCs w:val="24"/>
        </w:rPr>
        <w:t>ddf</w:t>
      </w:r>
      <w:proofErr w:type="spellEnd"/>
      <w:r w:rsidRPr="00AD4173">
        <w:rPr>
          <w:rFonts w:ascii="Courier New" w:hAnsi="Courier New" w:cs="Courier New"/>
          <w:color w:val="auto"/>
          <w:sz w:val="24"/>
          <w:szCs w:val="24"/>
        </w:rPr>
        <w:t xml:space="preserve"> = "Kenward-Roger"), adjust = "none"))</w:t>
      </w:r>
    </w:p>
    <w:p w14:paraId="7BC836B6" w14:textId="12C31F7D" w:rsidR="00AD4173" w:rsidRPr="00AD4173" w:rsidRDefault="00AD4173" w:rsidP="00AD4173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AD4173">
        <w:rPr>
          <w:rFonts w:ascii="Courier New" w:hAnsi="Courier New" w:cs="Courier New"/>
          <w:color w:val="auto"/>
          <w:sz w:val="24"/>
          <w:szCs w:val="24"/>
        </w:rPr>
        <w:t>d.ci = within(d.ci, {</w:t>
      </w:r>
    </w:p>
    <w:p w14:paraId="4AE7DE7A" w14:textId="09AA5B81" w:rsidR="00AD4173" w:rsidRPr="00AD4173" w:rsidRDefault="00AD4173" w:rsidP="00AD4173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AD4173">
        <w:rPr>
          <w:rFonts w:ascii="Courier New" w:hAnsi="Courier New" w:cs="Courier New"/>
          <w:color w:val="auto"/>
          <w:sz w:val="24"/>
          <w:szCs w:val="24"/>
        </w:rPr>
        <w:t xml:space="preserve">     d.upper.CL = upper.CL / </w:t>
      </w:r>
      <w:proofErr w:type="spellStart"/>
      <w:r w:rsidRPr="00AD4173">
        <w:rPr>
          <w:rFonts w:ascii="Courier New" w:hAnsi="Courier New" w:cs="Courier New"/>
          <w:color w:val="auto"/>
          <w:sz w:val="24"/>
          <w:szCs w:val="24"/>
        </w:rPr>
        <w:t>sigmaHat</w:t>
      </w:r>
      <w:proofErr w:type="spellEnd"/>
      <w:r w:rsidRPr="00AD4173">
        <w:rPr>
          <w:rFonts w:ascii="Courier New" w:hAnsi="Courier New" w:cs="Courier New"/>
          <w:color w:val="auto"/>
          <w:sz w:val="24"/>
          <w:szCs w:val="24"/>
        </w:rPr>
        <w:t>(posture)</w:t>
      </w:r>
    </w:p>
    <w:p w14:paraId="3C4EB9A0" w14:textId="678511F1" w:rsidR="00AD4173" w:rsidRPr="00AD4173" w:rsidRDefault="00AD4173" w:rsidP="00AD4173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AD4173">
        <w:rPr>
          <w:rFonts w:ascii="Courier New" w:hAnsi="Courier New" w:cs="Courier New"/>
          <w:color w:val="auto"/>
          <w:sz w:val="24"/>
          <w:szCs w:val="24"/>
        </w:rPr>
        <w:t xml:space="preserve">     d.lower.CL = lower.CL / </w:t>
      </w:r>
      <w:proofErr w:type="spellStart"/>
      <w:r w:rsidRPr="00AD4173">
        <w:rPr>
          <w:rFonts w:ascii="Courier New" w:hAnsi="Courier New" w:cs="Courier New"/>
          <w:color w:val="auto"/>
          <w:sz w:val="24"/>
          <w:szCs w:val="24"/>
        </w:rPr>
        <w:t>sigmaHat</w:t>
      </w:r>
      <w:proofErr w:type="spellEnd"/>
      <w:r w:rsidRPr="00AD4173">
        <w:rPr>
          <w:rFonts w:ascii="Courier New" w:hAnsi="Courier New" w:cs="Courier New"/>
          <w:color w:val="auto"/>
          <w:sz w:val="24"/>
          <w:szCs w:val="24"/>
        </w:rPr>
        <w:t>(posture)</w:t>
      </w:r>
    </w:p>
    <w:p w14:paraId="3333F7A8" w14:textId="770E3F96" w:rsidR="00AD4173" w:rsidRPr="00AD4173" w:rsidRDefault="00AD4173" w:rsidP="00AD4173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AD4173">
        <w:rPr>
          <w:rFonts w:ascii="Courier New" w:hAnsi="Courier New" w:cs="Courier New"/>
          <w:color w:val="auto"/>
          <w:sz w:val="24"/>
          <w:szCs w:val="24"/>
        </w:rPr>
        <w:t xml:space="preserve">     d = estimate / </w:t>
      </w:r>
      <w:proofErr w:type="spellStart"/>
      <w:r w:rsidRPr="00AD4173">
        <w:rPr>
          <w:rFonts w:ascii="Courier New" w:hAnsi="Courier New" w:cs="Courier New"/>
          <w:color w:val="auto"/>
          <w:sz w:val="24"/>
          <w:szCs w:val="24"/>
        </w:rPr>
        <w:t>sigmaHat</w:t>
      </w:r>
      <w:proofErr w:type="spellEnd"/>
      <w:r w:rsidRPr="00AD4173">
        <w:rPr>
          <w:rFonts w:ascii="Courier New" w:hAnsi="Courier New" w:cs="Courier New"/>
          <w:color w:val="auto"/>
          <w:sz w:val="24"/>
          <w:szCs w:val="24"/>
        </w:rPr>
        <w:t>(posture)})</w:t>
      </w:r>
    </w:p>
    <w:p w14:paraId="6BB0BB46" w14:textId="394119C7" w:rsidR="00AD4173" w:rsidRPr="00AD4173" w:rsidRDefault="00AD4173" w:rsidP="00AD4173">
      <w:pPr>
        <w:pStyle w:val="Body"/>
        <w:rPr>
          <w:rFonts w:ascii="Courier New" w:hAnsi="Courier New" w:cs="Courier New"/>
          <w:color w:val="auto"/>
          <w:sz w:val="24"/>
          <w:szCs w:val="24"/>
        </w:rPr>
      </w:pPr>
      <w:r w:rsidRPr="00AD4173">
        <w:rPr>
          <w:rFonts w:ascii="Courier New" w:hAnsi="Courier New" w:cs="Courier New"/>
          <w:color w:val="auto"/>
          <w:sz w:val="24"/>
          <w:szCs w:val="24"/>
        </w:rPr>
        <w:t>d.ci</w:t>
      </w:r>
    </w:p>
    <w:p w14:paraId="537AFAED" w14:textId="77777777" w:rsidR="00DB1529" w:rsidRDefault="00DB1529" w:rsidP="00DB1529">
      <w:pPr>
        <w:rPr>
          <w:rFonts w:ascii="Courier New" w:hAnsi="Courier New" w:cs="Courier New"/>
        </w:rPr>
      </w:pPr>
    </w:p>
    <w:p w14:paraId="2FF93FAC" w14:textId="3E50AE93" w:rsidR="00DB1529" w:rsidRPr="00BB693E" w:rsidRDefault="00DB1529" w:rsidP="00DB1529">
      <w:pPr>
        <w:rPr>
          <w:b/>
          <w:bCs/>
        </w:rPr>
      </w:pPr>
      <w:r w:rsidRPr="00BB693E">
        <w:rPr>
          <w:b/>
          <w:bCs/>
        </w:rPr>
        <w:t>H</w:t>
      </w:r>
      <w:r w:rsidR="00BB693E" w:rsidRPr="00BB693E">
        <w:rPr>
          <w:b/>
          <w:bCs/>
        </w:rPr>
        <w:t>2</w:t>
      </w:r>
      <w:r w:rsidRPr="00BB693E">
        <w:rPr>
          <w:b/>
          <w:bCs/>
        </w:rPr>
        <w:t>: Assertiveness</w:t>
      </w:r>
    </w:p>
    <w:p w14:paraId="62B23D59" w14:textId="1B6990AE" w:rsidR="00DB1529" w:rsidRDefault="00DB1529" w:rsidP="00DB1529">
      <w:pPr>
        <w:rPr>
          <w:rFonts w:ascii="Courier New" w:hAnsi="Courier New" w:cs="Courier New"/>
        </w:rPr>
      </w:pPr>
      <w:r w:rsidRPr="00105E19">
        <w:rPr>
          <w:rFonts w:ascii="Courier New" w:hAnsi="Courier New" w:cs="Courier New"/>
        </w:rPr>
        <w:t xml:space="preserve">volume = </w:t>
      </w:r>
      <w:proofErr w:type="spellStart"/>
      <w:r w:rsidRPr="00105E19">
        <w:rPr>
          <w:rFonts w:ascii="Courier New" w:hAnsi="Courier New" w:cs="Courier New"/>
        </w:rPr>
        <w:t>lmer</w:t>
      </w:r>
      <w:proofErr w:type="spellEnd"/>
      <w:r w:rsidRPr="00105E19">
        <w:rPr>
          <w:rFonts w:ascii="Courier New" w:hAnsi="Courier New" w:cs="Courier New"/>
        </w:rPr>
        <w:t>(</w:t>
      </w:r>
      <w:r w:rsidR="000366BC" w:rsidRPr="00373EF4">
        <w:rPr>
          <w:rFonts w:ascii="Courier New" w:eastAsiaTheme="minorHAnsi" w:hAnsi="Courier New" w:cs="Courier New"/>
        </w:rPr>
        <w:t>AUDIO_FRONT_VOLUME</w:t>
      </w:r>
      <w:r w:rsidR="000366BC" w:rsidRPr="00105E19">
        <w:rPr>
          <w:rFonts w:ascii="Courier New" w:hAnsi="Courier New" w:cs="Courier New"/>
        </w:rPr>
        <w:t xml:space="preserve"> </w:t>
      </w:r>
      <w:r w:rsidRPr="00105E19">
        <w:rPr>
          <w:rFonts w:ascii="Courier New" w:hAnsi="Courier New" w:cs="Courier New"/>
        </w:rPr>
        <w:t xml:space="preserve">~ </w:t>
      </w:r>
      <w:proofErr w:type="spellStart"/>
      <w:r w:rsidRPr="00105E19">
        <w:rPr>
          <w:rFonts w:ascii="Courier New" w:hAnsi="Courier New" w:cs="Courier New"/>
        </w:rPr>
        <w:t>fPPT</w:t>
      </w:r>
      <w:proofErr w:type="spellEnd"/>
      <w:r w:rsidRPr="00105E19">
        <w:rPr>
          <w:rFonts w:ascii="Courier New" w:hAnsi="Courier New" w:cs="Courier New"/>
        </w:rPr>
        <w:t xml:space="preserve"> * </w:t>
      </w:r>
      <w:proofErr w:type="spellStart"/>
      <w:r w:rsidRPr="00105E19">
        <w:rPr>
          <w:rFonts w:ascii="Courier New" w:hAnsi="Courier New" w:cs="Courier New"/>
        </w:rPr>
        <w:t>fPRT</w:t>
      </w:r>
      <w:proofErr w:type="spellEnd"/>
      <w:r w:rsidRPr="00105E19">
        <w:rPr>
          <w:rFonts w:ascii="Courier New" w:hAnsi="Courier New" w:cs="Courier New"/>
        </w:rPr>
        <w:t xml:space="preserve"> * </w:t>
      </w:r>
      <w:proofErr w:type="spellStart"/>
      <w:r w:rsidRPr="00105E19">
        <w:rPr>
          <w:rFonts w:ascii="Courier New" w:hAnsi="Courier New" w:cs="Courier New"/>
        </w:rPr>
        <w:t>cAttract</w:t>
      </w:r>
      <w:proofErr w:type="spellEnd"/>
      <w:r w:rsidRPr="00105E19">
        <w:rPr>
          <w:rFonts w:ascii="Courier New" w:hAnsi="Courier New" w:cs="Courier New"/>
        </w:rPr>
        <w:t xml:space="preserve"> + (1 | </w:t>
      </w:r>
      <w:proofErr w:type="spellStart"/>
      <w:r w:rsidRPr="00105E19">
        <w:rPr>
          <w:rFonts w:ascii="Courier New" w:hAnsi="Courier New" w:cs="Courier New"/>
        </w:rPr>
        <w:t>iPRT</w:t>
      </w:r>
      <w:proofErr w:type="spellEnd"/>
      <w:r w:rsidRPr="00105E19">
        <w:rPr>
          <w:rFonts w:ascii="Courier New" w:hAnsi="Courier New" w:cs="Courier New"/>
        </w:rPr>
        <w:t>/</w:t>
      </w:r>
      <w:proofErr w:type="spellStart"/>
      <w:r w:rsidRPr="00105E19">
        <w:rPr>
          <w:rFonts w:ascii="Courier New" w:hAnsi="Courier New" w:cs="Courier New"/>
        </w:rPr>
        <w:t>iPPT</w:t>
      </w:r>
      <w:proofErr w:type="spellEnd"/>
      <w:r w:rsidRPr="00105E19">
        <w:rPr>
          <w:rFonts w:ascii="Courier New" w:hAnsi="Courier New" w:cs="Courier New"/>
        </w:rPr>
        <w:t>) + (1 | DYAD.NO))</w:t>
      </w:r>
    </w:p>
    <w:p w14:paraId="6AE875DE" w14:textId="763D91B4" w:rsidR="00DB1529" w:rsidRDefault="00DB1529" w:rsidP="00DB1529">
      <w:pPr>
        <w:rPr>
          <w:rFonts w:ascii="Courier New" w:hAnsi="Courier New" w:cs="Courier New"/>
        </w:rPr>
      </w:pPr>
      <w:proofErr w:type="spellStart"/>
      <w:r w:rsidRPr="00105E19">
        <w:rPr>
          <w:rFonts w:ascii="Courier New" w:hAnsi="Courier New" w:cs="Courier New"/>
        </w:rPr>
        <w:t>anova</w:t>
      </w:r>
      <w:proofErr w:type="spellEnd"/>
      <w:r w:rsidRPr="00105E19">
        <w:rPr>
          <w:rFonts w:ascii="Courier New" w:hAnsi="Courier New" w:cs="Courier New"/>
        </w:rPr>
        <w:t xml:space="preserve">(volume, </w:t>
      </w:r>
      <w:proofErr w:type="spellStart"/>
      <w:r w:rsidRPr="00105E19">
        <w:rPr>
          <w:rFonts w:ascii="Courier New" w:hAnsi="Courier New" w:cs="Courier New"/>
        </w:rPr>
        <w:t>ddf</w:t>
      </w:r>
      <w:proofErr w:type="spellEnd"/>
      <w:r w:rsidRPr="00105E19">
        <w:rPr>
          <w:rFonts w:ascii="Courier New" w:hAnsi="Courier New" w:cs="Courier New"/>
        </w:rPr>
        <w:t>="Kenward-Roger")</w:t>
      </w:r>
    </w:p>
    <w:p w14:paraId="5EAC0444" w14:textId="77777777" w:rsidR="00660D7D" w:rsidRDefault="00660D7D" w:rsidP="00DB1529">
      <w:pPr>
        <w:rPr>
          <w:rFonts w:ascii="Courier New" w:hAnsi="Courier New" w:cs="Courier New"/>
        </w:rPr>
      </w:pPr>
    </w:p>
    <w:p w14:paraId="2F44789F" w14:textId="1B1F099F" w:rsidR="00DB1529" w:rsidRPr="006146D9" w:rsidRDefault="00DB1529" w:rsidP="00DB1529">
      <w:pPr>
        <w:rPr>
          <w:b/>
          <w:bCs/>
        </w:rPr>
      </w:pPr>
      <w:r w:rsidRPr="006146D9">
        <w:rPr>
          <w:b/>
          <w:bCs/>
        </w:rPr>
        <w:t>H</w:t>
      </w:r>
      <w:r w:rsidR="006146D9" w:rsidRPr="006146D9">
        <w:rPr>
          <w:b/>
          <w:bCs/>
        </w:rPr>
        <w:t>3</w:t>
      </w:r>
      <w:r w:rsidRPr="006146D9">
        <w:rPr>
          <w:b/>
          <w:bCs/>
        </w:rPr>
        <w:t>: Overlap</w:t>
      </w:r>
    </w:p>
    <w:p w14:paraId="18514FB6" w14:textId="32425319" w:rsidR="00DB1529" w:rsidRDefault="00DB1529" w:rsidP="00DB152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overlap</w:t>
      </w:r>
      <w:r w:rsidRPr="00105E19">
        <w:rPr>
          <w:rFonts w:ascii="Courier New" w:hAnsi="Courier New" w:cs="Courier New"/>
        </w:rPr>
        <w:t xml:space="preserve"> = </w:t>
      </w:r>
      <w:proofErr w:type="spellStart"/>
      <w:r w:rsidRPr="00105E19">
        <w:rPr>
          <w:rFonts w:ascii="Courier New" w:hAnsi="Courier New" w:cs="Courier New"/>
        </w:rPr>
        <w:t>lmer</w:t>
      </w:r>
      <w:proofErr w:type="spellEnd"/>
      <w:r w:rsidRPr="00105E19">
        <w:rPr>
          <w:rFonts w:ascii="Courier New" w:hAnsi="Courier New" w:cs="Courier New"/>
        </w:rPr>
        <w:t>(</w:t>
      </w:r>
      <w:r w:rsidR="006146D9">
        <w:rPr>
          <w:rFonts w:ascii="Courier New" w:eastAsiaTheme="minorHAnsi" w:hAnsi="Courier New" w:cs="Courier New"/>
        </w:rPr>
        <w:t>SPEECH</w:t>
      </w:r>
      <w:r w:rsidR="006146D9" w:rsidRPr="00D65613">
        <w:rPr>
          <w:rFonts w:ascii="Courier New" w:eastAsiaTheme="minorHAnsi" w:hAnsi="Courier New" w:cs="Courier New"/>
        </w:rPr>
        <w:t>_PROFILE_OVERLAP</w:t>
      </w:r>
      <w:r w:rsidR="006146D9" w:rsidRPr="00105E19">
        <w:rPr>
          <w:rFonts w:ascii="Courier New" w:hAnsi="Courier New" w:cs="Courier New"/>
        </w:rPr>
        <w:t xml:space="preserve"> </w:t>
      </w:r>
      <w:r w:rsidRPr="00105E19">
        <w:rPr>
          <w:rFonts w:ascii="Courier New" w:hAnsi="Courier New" w:cs="Courier New"/>
        </w:rPr>
        <w:t xml:space="preserve">~ </w:t>
      </w:r>
      <w:proofErr w:type="spellStart"/>
      <w:r w:rsidRPr="00105E19">
        <w:rPr>
          <w:rFonts w:ascii="Courier New" w:hAnsi="Courier New" w:cs="Courier New"/>
        </w:rPr>
        <w:t>fPPT</w:t>
      </w:r>
      <w:proofErr w:type="spellEnd"/>
      <w:r w:rsidRPr="00105E19">
        <w:rPr>
          <w:rFonts w:ascii="Courier New" w:hAnsi="Courier New" w:cs="Courier New"/>
        </w:rPr>
        <w:t xml:space="preserve"> * </w:t>
      </w:r>
      <w:proofErr w:type="spellStart"/>
      <w:r w:rsidRPr="00105E19">
        <w:rPr>
          <w:rFonts w:ascii="Courier New" w:hAnsi="Courier New" w:cs="Courier New"/>
        </w:rPr>
        <w:t>fPRT</w:t>
      </w:r>
      <w:proofErr w:type="spellEnd"/>
      <w:r w:rsidRPr="00105E19">
        <w:rPr>
          <w:rFonts w:ascii="Courier New" w:hAnsi="Courier New" w:cs="Courier New"/>
        </w:rPr>
        <w:t xml:space="preserve"> * </w:t>
      </w:r>
      <w:proofErr w:type="spellStart"/>
      <w:r w:rsidRPr="00105E19">
        <w:rPr>
          <w:rFonts w:ascii="Courier New" w:hAnsi="Courier New" w:cs="Courier New"/>
        </w:rPr>
        <w:t>cAttract</w:t>
      </w:r>
      <w:proofErr w:type="spellEnd"/>
      <w:r w:rsidRPr="00105E19">
        <w:rPr>
          <w:rFonts w:ascii="Courier New" w:hAnsi="Courier New" w:cs="Courier New"/>
        </w:rPr>
        <w:t xml:space="preserve"> + (1 | </w:t>
      </w:r>
      <w:proofErr w:type="spellStart"/>
      <w:r w:rsidRPr="00105E19">
        <w:rPr>
          <w:rFonts w:ascii="Courier New" w:hAnsi="Courier New" w:cs="Courier New"/>
        </w:rPr>
        <w:t>iPRT</w:t>
      </w:r>
      <w:proofErr w:type="spellEnd"/>
      <w:r w:rsidRPr="00105E19">
        <w:rPr>
          <w:rFonts w:ascii="Courier New" w:hAnsi="Courier New" w:cs="Courier New"/>
        </w:rPr>
        <w:t>/</w:t>
      </w:r>
      <w:proofErr w:type="spellStart"/>
      <w:r w:rsidRPr="00105E19">
        <w:rPr>
          <w:rFonts w:ascii="Courier New" w:hAnsi="Courier New" w:cs="Courier New"/>
        </w:rPr>
        <w:t>iPPT</w:t>
      </w:r>
      <w:proofErr w:type="spellEnd"/>
      <w:r w:rsidRPr="00105E19">
        <w:rPr>
          <w:rFonts w:ascii="Courier New" w:hAnsi="Courier New" w:cs="Courier New"/>
        </w:rPr>
        <w:t>) + (1 | DYAD.NO))</w:t>
      </w:r>
    </w:p>
    <w:p w14:paraId="026BA601" w14:textId="77777777" w:rsidR="00DB1529" w:rsidRDefault="00DB1529" w:rsidP="00DB1529">
      <w:pPr>
        <w:rPr>
          <w:rFonts w:ascii="Courier New" w:hAnsi="Courier New" w:cs="Courier New"/>
        </w:rPr>
      </w:pPr>
      <w:proofErr w:type="spellStart"/>
      <w:r w:rsidRPr="00105E19">
        <w:rPr>
          <w:rFonts w:ascii="Courier New" w:hAnsi="Courier New" w:cs="Courier New"/>
        </w:rPr>
        <w:t>anova</w:t>
      </w:r>
      <w:proofErr w:type="spellEnd"/>
      <w:r w:rsidRPr="00105E19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overlap</w:t>
      </w:r>
      <w:r w:rsidRPr="00105E19">
        <w:rPr>
          <w:rFonts w:ascii="Courier New" w:hAnsi="Courier New" w:cs="Courier New"/>
        </w:rPr>
        <w:t xml:space="preserve">, </w:t>
      </w:r>
      <w:proofErr w:type="spellStart"/>
      <w:r w:rsidRPr="00105E19">
        <w:rPr>
          <w:rFonts w:ascii="Courier New" w:hAnsi="Courier New" w:cs="Courier New"/>
        </w:rPr>
        <w:t>ddf</w:t>
      </w:r>
      <w:proofErr w:type="spellEnd"/>
      <w:r w:rsidRPr="00105E19">
        <w:rPr>
          <w:rFonts w:ascii="Courier New" w:hAnsi="Courier New" w:cs="Courier New"/>
        </w:rPr>
        <w:t>="Kenward-Roger")</w:t>
      </w:r>
    </w:p>
    <w:p w14:paraId="2F107FE2" w14:textId="77777777" w:rsidR="00660D7D" w:rsidRDefault="00660D7D" w:rsidP="00DB1529">
      <w:pPr>
        <w:rPr>
          <w:rFonts w:ascii="Courier New" w:hAnsi="Courier New" w:cs="Courier New"/>
        </w:rPr>
      </w:pPr>
    </w:p>
    <w:p w14:paraId="2827BECC" w14:textId="5CB521BD" w:rsidR="001F71B3" w:rsidRPr="00E349C1" w:rsidRDefault="00DB1529" w:rsidP="00DB1529">
      <w:pPr>
        <w:rPr>
          <w:b/>
          <w:bCs/>
        </w:rPr>
      </w:pPr>
      <w:r w:rsidRPr="00E349C1">
        <w:rPr>
          <w:b/>
          <w:bCs/>
        </w:rPr>
        <w:t>H</w:t>
      </w:r>
      <w:r w:rsidR="007B0817" w:rsidRPr="00E349C1">
        <w:rPr>
          <w:b/>
          <w:bCs/>
        </w:rPr>
        <w:t>4</w:t>
      </w:r>
      <w:r w:rsidRPr="00E349C1">
        <w:rPr>
          <w:b/>
          <w:bCs/>
        </w:rPr>
        <w:t>: Mimicry</w:t>
      </w:r>
    </w:p>
    <w:p w14:paraId="6B37C9DB" w14:textId="62AD3DDA" w:rsidR="008C018F" w:rsidRDefault="008C018F" w:rsidP="008C018F">
      <w:pPr>
        <w:rPr>
          <w:rFonts w:ascii="Courier New" w:hAnsi="Courier New" w:cs="Courier New"/>
        </w:rPr>
      </w:pPr>
      <w:r w:rsidRPr="00105E19">
        <w:rPr>
          <w:rFonts w:ascii="Courier New" w:hAnsi="Courier New" w:cs="Courier New"/>
        </w:rPr>
        <w:t xml:space="preserve">mimicry = </w:t>
      </w:r>
      <w:proofErr w:type="spellStart"/>
      <w:r w:rsidRPr="00105E19">
        <w:rPr>
          <w:rFonts w:ascii="Courier New" w:hAnsi="Courier New" w:cs="Courier New"/>
        </w:rPr>
        <w:t>lmer</w:t>
      </w:r>
      <w:proofErr w:type="spellEnd"/>
      <w:r w:rsidRPr="00105E19">
        <w:rPr>
          <w:rFonts w:ascii="Courier New" w:hAnsi="Courier New" w:cs="Courier New"/>
        </w:rPr>
        <w:t>(T_</w:t>
      </w:r>
      <w:r w:rsidR="005168EF">
        <w:rPr>
          <w:rFonts w:ascii="Courier New" w:hAnsi="Courier New" w:cs="Courier New"/>
        </w:rPr>
        <w:t>BM</w:t>
      </w:r>
      <w:r w:rsidRPr="00105E19">
        <w:rPr>
          <w:rFonts w:ascii="Courier New" w:hAnsi="Courier New" w:cs="Courier New"/>
        </w:rPr>
        <w:t xml:space="preserve">_MIRRORING1 ~ </w:t>
      </w:r>
      <w:proofErr w:type="spellStart"/>
      <w:r w:rsidRPr="00105E19">
        <w:rPr>
          <w:rFonts w:ascii="Courier New" w:hAnsi="Courier New" w:cs="Courier New"/>
        </w:rPr>
        <w:t>fPPT</w:t>
      </w:r>
      <w:proofErr w:type="spellEnd"/>
      <w:r w:rsidRPr="00105E19">
        <w:rPr>
          <w:rFonts w:ascii="Courier New" w:hAnsi="Courier New" w:cs="Courier New"/>
        </w:rPr>
        <w:t xml:space="preserve"> * </w:t>
      </w:r>
      <w:proofErr w:type="spellStart"/>
      <w:r w:rsidRPr="00105E19">
        <w:rPr>
          <w:rFonts w:ascii="Courier New" w:hAnsi="Courier New" w:cs="Courier New"/>
        </w:rPr>
        <w:t>fPRT</w:t>
      </w:r>
      <w:proofErr w:type="spellEnd"/>
      <w:r w:rsidRPr="00105E19">
        <w:rPr>
          <w:rFonts w:ascii="Courier New" w:hAnsi="Courier New" w:cs="Courier New"/>
        </w:rPr>
        <w:t xml:space="preserve"> * </w:t>
      </w:r>
      <w:proofErr w:type="spellStart"/>
      <w:r w:rsidRPr="00105E19">
        <w:rPr>
          <w:rFonts w:ascii="Courier New" w:hAnsi="Courier New" w:cs="Courier New"/>
        </w:rPr>
        <w:t>cAttract</w:t>
      </w:r>
      <w:proofErr w:type="spellEnd"/>
      <w:r w:rsidRPr="00105E19">
        <w:rPr>
          <w:rFonts w:ascii="Courier New" w:hAnsi="Courier New" w:cs="Courier New"/>
        </w:rPr>
        <w:t xml:space="preserve"> + (1 | </w:t>
      </w:r>
      <w:proofErr w:type="spellStart"/>
      <w:r w:rsidRPr="00105E19">
        <w:rPr>
          <w:rFonts w:ascii="Courier New" w:hAnsi="Courier New" w:cs="Courier New"/>
        </w:rPr>
        <w:t>iPRT</w:t>
      </w:r>
      <w:proofErr w:type="spellEnd"/>
      <w:r w:rsidRPr="00105E19">
        <w:rPr>
          <w:rFonts w:ascii="Courier New" w:hAnsi="Courier New" w:cs="Courier New"/>
        </w:rPr>
        <w:t>/</w:t>
      </w:r>
      <w:proofErr w:type="spellStart"/>
      <w:r w:rsidRPr="00105E19">
        <w:rPr>
          <w:rFonts w:ascii="Courier New" w:hAnsi="Courier New" w:cs="Courier New"/>
        </w:rPr>
        <w:t>iPPT</w:t>
      </w:r>
      <w:proofErr w:type="spellEnd"/>
      <w:r w:rsidRPr="00105E19">
        <w:rPr>
          <w:rFonts w:ascii="Courier New" w:hAnsi="Courier New" w:cs="Courier New"/>
        </w:rPr>
        <w:t>) + (1 | DYAD.NO))</w:t>
      </w:r>
    </w:p>
    <w:p w14:paraId="5647D6E9" w14:textId="77777777" w:rsidR="008C018F" w:rsidRPr="00105E19" w:rsidRDefault="008C018F" w:rsidP="008C018F">
      <w:pPr>
        <w:rPr>
          <w:rFonts w:ascii="Courier New" w:hAnsi="Courier New" w:cs="Courier New"/>
        </w:rPr>
      </w:pPr>
      <w:proofErr w:type="spellStart"/>
      <w:r w:rsidRPr="00105E19">
        <w:rPr>
          <w:rFonts w:ascii="Courier New" w:hAnsi="Courier New" w:cs="Courier New"/>
        </w:rPr>
        <w:t>anova</w:t>
      </w:r>
      <w:proofErr w:type="spellEnd"/>
      <w:r w:rsidRPr="00105E19">
        <w:rPr>
          <w:rFonts w:ascii="Courier New" w:hAnsi="Courier New" w:cs="Courier New"/>
        </w:rPr>
        <w:t>(mimicry)</w:t>
      </w:r>
    </w:p>
    <w:p w14:paraId="4BCB0F94" w14:textId="08468B75" w:rsidR="00660D7D" w:rsidRPr="00E349C1" w:rsidRDefault="00660D7D" w:rsidP="00DB1529">
      <w:pPr>
        <w:rPr>
          <w:b/>
          <w:bCs/>
        </w:rPr>
      </w:pPr>
    </w:p>
    <w:p w14:paraId="0FFEE1D8" w14:textId="42B2B421" w:rsidR="00DB1529" w:rsidRPr="00E349C1" w:rsidRDefault="001F71B3" w:rsidP="00DB1529">
      <w:pPr>
        <w:rPr>
          <w:b/>
          <w:bCs/>
        </w:rPr>
      </w:pPr>
      <w:r w:rsidRPr="00E349C1">
        <w:rPr>
          <w:b/>
          <w:bCs/>
        </w:rPr>
        <w:t xml:space="preserve">H4: </w:t>
      </w:r>
      <w:r w:rsidR="008C018F" w:rsidRPr="00E349C1">
        <w:rPr>
          <w:b/>
          <w:bCs/>
        </w:rPr>
        <w:t xml:space="preserve">Supplementary: </w:t>
      </w:r>
      <w:r w:rsidRPr="00E349C1">
        <w:rPr>
          <w:b/>
          <w:bCs/>
        </w:rPr>
        <w:t xml:space="preserve">Mimicry </w:t>
      </w:r>
      <w:r w:rsidR="00DB1529" w:rsidRPr="00E349C1">
        <w:rPr>
          <w:b/>
          <w:bCs/>
        </w:rPr>
        <w:t>of Posture</w:t>
      </w:r>
    </w:p>
    <w:p w14:paraId="47D5CE9E" w14:textId="792E3B2C" w:rsidR="00DB1529" w:rsidRDefault="00DB1529" w:rsidP="00DB1529">
      <w:pPr>
        <w:rPr>
          <w:rFonts w:ascii="Courier New" w:hAnsi="Courier New" w:cs="Courier New"/>
        </w:rPr>
      </w:pPr>
      <w:r w:rsidRPr="00105E19">
        <w:rPr>
          <w:rFonts w:ascii="Courier New" w:hAnsi="Courier New" w:cs="Courier New"/>
        </w:rPr>
        <w:lastRenderedPageBreak/>
        <w:t xml:space="preserve">mimicry = </w:t>
      </w:r>
      <w:proofErr w:type="spellStart"/>
      <w:r w:rsidRPr="00105E19">
        <w:rPr>
          <w:rFonts w:ascii="Courier New" w:hAnsi="Courier New" w:cs="Courier New"/>
        </w:rPr>
        <w:t>lmer</w:t>
      </w:r>
      <w:proofErr w:type="spellEnd"/>
      <w:r w:rsidRPr="00105E19">
        <w:rPr>
          <w:rFonts w:ascii="Courier New" w:hAnsi="Courier New" w:cs="Courier New"/>
        </w:rPr>
        <w:t>(</w:t>
      </w:r>
      <w:r w:rsidR="001F71B3" w:rsidRPr="00105E19">
        <w:rPr>
          <w:rFonts w:ascii="Courier New" w:hAnsi="Courier New" w:cs="Courier New"/>
        </w:rPr>
        <w:t>T_POSTURE_MIRRORING1</w:t>
      </w:r>
      <w:r w:rsidRPr="00105E19">
        <w:rPr>
          <w:rFonts w:ascii="Courier New" w:hAnsi="Courier New" w:cs="Courier New"/>
        </w:rPr>
        <w:t xml:space="preserve"> ~ </w:t>
      </w:r>
      <w:proofErr w:type="spellStart"/>
      <w:r w:rsidRPr="00105E19">
        <w:rPr>
          <w:rFonts w:ascii="Courier New" w:hAnsi="Courier New" w:cs="Courier New"/>
        </w:rPr>
        <w:t>fPPT</w:t>
      </w:r>
      <w:proofErr w:type="spellEnd"/>
      <w:r w:rsidRPr="00105E19">
        <w:rPr>
          <w:rFonts w:ascii="Courier New" w:hAnsi="Courier New" w:cs="Courier New"/>
        </w:rPr>
        <w:t xml:space="preserve"> * </w:t>
      </w:r>
      <w:proofErr w:type="spellStart"/>
      <w:r w:rsidRPr="00105E19">
        <w:rPr>
          <w:rFonts w:ascii="Courier New" w:hAnsi="Courier New" w:cs="Courier New"/>
        </w:rPr>
        <w:t>fPRT</w:t>
      </w:r>
      <w:proofErr w:type="spellEnd"/>
      <w:r w:rsidRPr="00105E19">
        <w:rPr>
          <w:rFonts w:ascii="Courier New" w:hAnsi="Courier New" w:cs="Courier New"/>
        </w:rPr>
        <w:t xml:space="preserve"> * </w:t>
      </w:r>
      <w:proofErr w:type="spellStart"/>
      <w:r w:rsidRPr="00105E19">
        <w:rPr>
          <w:rFonts w:ascii="Courier New" w:hAnsi="Courier New" w:cs="Courier New"/>
        </w:rPr>
        <w:t>cAttract</w:t>
      </w:r>
      <w:proofErr w:type="spellEnd"/>
      <w:r w:rsidRPr="00105E19">
        <w:rPr>
          <w:rFonts w:ascii="Courier New" w:hAnsi="Courier New" w:cs="Courier New"/>
        </w:rPr>
        <w:t xml:space="preserve"> + (1 | </w:t>
      </w:r>
      <w:proofErr w:type="spellStart"/>
      <w:r w:rsidRPr="00105E19">
        <w:rPr>
          <w:rFonts w:ascii="Courier New" w:hAnsi="Courier New" w:cs="Courier New"/>
        </w:rPr>
        <w:t>iPRT</w:t>
      </w:r>
      <w:proofErr w:type="spellEnd"/>
      <w:r w:rsidRPr="00105E19">
        <w:rPr>
          <w:rFonts w:ascii="Courier New" w:hAnsi="Courier New" w:cs="Courier New"/>
        </w:rPr>
        <w:t>/</w:t>
      </w:r>
      <w:proofErr w:type="spellStart"/>
      <w:r w:rsidRPr="00105E19">
        <w:rPr>
          <w:rFonts w:ascii="Courier New" w:hAnsi="Courier New" w:cs="Courier New"/>
        </w:rPr>
        <w:t>iPPT</w:t>
      </w:r>
      <w:proofErr w:type="spellEnd"/>
      <w:r w:rsidRPr="00105E19">
        <w:rPr>
          <w:rFonts w:ascii="Courier New" w:hAnsi="Courier New" w:cs="Courier New"/>
        </w:rPr>
        <w:t>) + (1 | DYAD.NO))</w:t>
      </w:r>
    </w:p>
    <w:p w14:paraId="70645A63" w14:textId="77777777" w:rsidR="00DB1529" w:rsidRPr="00105E19" w:rsidRDefault="00DB1529" w:rsidP="00DB1529">
      <w:pPr>
        <w:rPr>
          <w:rFonts w:ascii="Courier New" w:hAnsi="Courier New" w:cs="Courier New"/>
        </w:rPr>
      </w:pPr>
      <w:proofErr w:type="spellStart"/>
      <w:r w:rsidRPr="00105E19">
        <w:rPr>
          <w:rFonts w:ascii="Courier New" w:hAnsi="Courier New" w:cs="Courier New"/>
        </w:rPr>
        <w:t>anova</w:t>
      </w:r>
      <w:proofErr w:type="spellEnd"/>
      <w:r w:rsidRPr="00105E19">
        <w:rPr>
          <w:rFonts w:ascii="Courier New" w:hAnsi="Courier New" w:cs="Courier New"/>
        </w:rPr>
        <w:t>(mimicry)</w:t>
      </w:r>
    </w:p>
    <w:p w14:paraId="0847F51E" w14:textId="77777777" w:rsidR="00596EBC" w:rsidRPr="00D563A8" w:rsidRDefault="00596EBC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29CF350" w14:textId="5A3699AD" w:rsidR="0072262A" w:rsidRDefault="00E349C1" w:rsidP="0072262A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H5: Individual differences</w:t>
      </w:r>
    </w:p>
    <w:p w14:paraId="7BB268DF" w14:textId="6A99E30C" w:rsidR="00E349C1" w:rsidRPr="00660D7D" w:rsidRDefault="00E349C1" w:rsidP="0072262A">
      <w:pPr>
        <w:pStyle w:val="Body"/>
        <w:rPr>
          <w:rFonts w:ascii="Times New Roman" w:hAnsi="Times New Roman" w:cs="Times New Roman"/>
          <w:sz w:val="24"/>
          <w:szCs w:val="24"/>
        </w:rPr>
      </w:pPr>
      <w:r w:rsidRPr="00660D7D">
        <w:rPr>
          <w:rFonts w:ascii="Times New Roman" w:hAnsi="Times New Roman" w:cs="Times New Roman"/>
          <w:sz w:val="24"/>
          <w:szCs w:val="24"/>
        </w:rPr>
        <w:t xml:space="preserve">As above, but with </w:t>
      </w:r>
      <w:r w:rsidR="00660D7D" w:rsidRPr="00660D7D">
        <w:rPr>
          <w:rFonts w:ascii="Times New Roman" w:hAnsi="Times New Roman" w:cs="Times New Roman"/>
          <w:sz w:val="24"/>
          <w:szCs w:val="24"/>
        </w:rPr>
        <w:t>SSES and RSMS</w:t>
      </w:r>
      <w:r w:rsidR="00C84FD9">
        <w:rPr>
          <w:rFonts w:ascii="Times New Roman" w:hAnsi="Times New Roman" w:cs="Times New Roman"/>
          <w:sz w:val="24"/>
          <w:szCs w:val="24"/>
        </w:rPr>
        <w:t xml:space="preserve"> included in the equation</w:t>
      </w:r>
      <w:r w:rsidR="00660D7D" w:rsidRPr="00660D7D">
        <w:rPr>
          <w:rFonts w:ascii="Times New Roman" w:hAnsi="Times New Roman" w:cs="Times New Roman"/>
          <w:sz w:val="24"/>
          <w:szCs w:val="24"/>
        </w:rPr>
        <w:t>.</w:t>
      </w:r>
    </w:p>
    <w:sectPr w:rsidR="00E349C1" w:rsidRPr="00660D7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A98A8" w14:textId="77777777" w:rsidR="009B2356" w:rsidRDefault="009B2356">
      <w:r>
        <w:separator/>
      </w:r>
    </w:p>
  </w:endnote>
  <w:endnote w:type="continuationSeparator" w:id="0">
    <w:p w14:paraId="552C4F9D" w14:textId="77777777" w:rsidR="009B2356" w:rsidRDefault="009B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E3B60" w14:textId="77777777" w:rsidR="00596EBC" w:rsidRDefault="00596E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4B9DF" w14:textId="77777777" w:rsidR="009B2356" w:rsidRDefault="009B2356">
      <w:r>
        <w:separator/>
      </w:r>
    </w:p>
  </w:footnote>
  <w:footnote w:type="continuationSeparator" w:id="0">
    <w:p w14:paraId="4EFB55EF" w14:textId="77777777" w:rsidR="009B2356" w:rsidRDefault="009B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A28D4" w14:textId="77777777" w:rsidR="00596EBC" w:rsidRDefault="00596E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BC"/>
    <w:rsid w:val="00015E1E"/>
    <w:rsid w:val="00034577"/>
    <w:rsid w:val="00035A34"/>
    <w:rsid w:val="000366BC"/>
    <w:rsid w:val="000425BE"/>
    <w:rsid w:val="000858C9"/>
    <w:rsid w:val="000D41AD"/>
    <w:rsid w:val="000D7F5B"/>
    <w:rsid w:val="000F3D2E"/>
    <w:rsid w:val="001613B9"/>
    <w:rsid w:val="001F71B3"/>
    <w:rsid w:val="00220E02"/>
    <w:rsid w:val="00231105"/>
    <w:rsid w:val="0023526C"/>
    <w:rsid w:val="0027014A"/>
    <w:rsid w:val="0027022F"/>
    <w:rsid w:val="00293CA7"/>
    <w:rsid w:val="002946CA"/>
    <w:rsid w:val="002B7BE4"/>
    <w:rsid w:val="002D504E"/>
    <w:rsid w:val="003113CB"/>
    <w:rsid w:val="003374C7"/>
    <w:rsid w:val="00361DB9"/>
    <w:rsid w:val="003633E5"/>
    <w:rsid w:val="003E7A04"/>
    <w:rsid w:val="0042517D"/>
    <w:rsid w:val="00465F50"/>
    <w:rsid w:val="00495A40"/>
    <w:rsid w:val="005111AE"/>
    <w:rsid w:val="00516342"/>
    <w:rsid w:val="005168EF"/>
    <w:rsid w:val="00564AF7"/>
    <w:rsid w:val="00570A7F"/>
    <w:rsid w:val="00596EBC"/>
    <w:rsid w:val="005A2DC7"/>
    <w:rsid w:val="005A6418"/>
    <w:rsid w:val="005B3F73"/>
    <w:rsid w:val="00600898"/>
    <w:rsid w:val="006146D9"/>
    <w:rsid w:val="00617A4B"/>
    <w:rsid w:val="0062641F"/>
    <w:rsid w:val="006403E4"/>
    <w:rsid w:val="00660D7D"/>
    <w:rsid w:val="006774A5"/>
    <w:rsid w:val="006A1B43"/>
    <w:rsid w:val="006A29A7"/>
    <w:rsid w:val="006D054E"/>
    <w:rsid w:val="0072262A"/>
    <w:rsid w:val="00763AE0"/>
    <w:rsid w:val="0077274C"/>
    <w:rsid w:val="00783668"/>
    <w:rsid w:val="00783C7D"/>
    <w:rsid w:val="007A5381"/>
    <w:rsid w:val="007A7044"/>
    <w:rsid w:val="007B0817"/>
    <w:rsid w:val="007C53E1"/>
    <w:rsid w:val="00802FB8"/>
    <w:rsid w:val="00853F39"/>
    <w:rsid w:val="00861AB1"/>
    <w:rsid w:val="008C018F"/>
    <w:rsid w:val="008C1C0D"/>
    <w:rsid w:val="008E10A2"/>
    <w:rsid w:val="0093689D"/>
    <w:rsid w:val="009820D3"/>
    <w:rsid w:val="0099392C"/>
    <w:rsid w:val="009B2356"/>
    <w:rsid w:val="009C73DD"/>
    <w:rsid w:val="009D2385"/>
    <w:rsid w:val="009D5050"/>
    <w:rsid w:val="009E6EA1"/>
    <w:rsid w:val="00A377B3"/>
    <w:rsid w:val="00A47FBD"/>
    <w:rsid w:val="00A655F4"/>
    <w:rsid w:val="00AC6A3B"/>
    <w:rsid w:val="00AD4173"/>
    <w:rsid w:val="00AD7CE1"/>
    <w:rsid w:val="00AF1EE9"/>
    <w:rsid w:val="00AF38D7"/>
    <w:rsid w:val="00B05857"/>
    <w:rsid w:val="00B14706"/>
    <w:rsid w:val="00B51966"/>
    <w:rsid w:val="00B653D1"/>
    <w:rsid w:val="00B7704F"/>
    <w:rsid w:val="00B94069"/>
    <w:rsid w:val="00BB693E"/>
    <w:rsid w:val="00BD45F6"/>
    <w:rsid w:val="00BE6C16"/>
    <w:rsid w:val="00C20579"/>
    <w:rsid w:val="00C61F1E"/>
    <w:rsid w:val="00C84FD9"/>
    <w:rsid w:val="00CA6391"/>
    <w:rsid w:val="00CB4FDA"/>
    <w:rsid w:val="00CF6843"/>
    <w:rsid w:val="00D2108D"/>
    <w:rsid w:val="00D42446"/>
    <w:rsid w:val="00D4357A"/>
    <w:rsid w:val="00D44A5B"/>
    <w:rsid w:val="00D563A8"/>
    <w:rsid w:val="00D61984"/>
    <w:rsid w:val="00D81BF0"/>
    <w:rsid w:val="00D92238"/>
    <w:rsid w:val="00DB1529"/>
    <w:rsid w:val="00DC32C3"/>
    <w:rsid w:val="00DD1EE4"/>
    <w:rsid w:val="00E01542"/>
    <w:rsid w:val="00E04892"/>
    <w:rsid w:val="00E16A1F"/>
    <w:rsid w:val="00E349C1"/>
    <w:rsid w:val="00E51110"/>
    <w:rsid w:val="00EB450D"/>
    <w:rsid w:val="00EE1867"/>
    <w:rsid w:val="00EF58E0"/>
    <w:rsid w:val="00F02F86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0CC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3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Strikethrough">
    <w:name w:val="Strikethrough"/>
    <w:rPr>
      <w:strike/>
      <w:d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62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18"/>
      <w:szCs w:val="18"/>
      <w:bdr w:val="nil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Paul (Psychology)</dc:creator>
  <cp:keywords/>
  <dc:description/>
  <cp:lastModifiedBy>Taylor, Paul (taylorpj)</cp:lastModifiedBy>
  <cp:revision>40</cp:revision>
  <dcterms:created xsi:type="dcterms:W3CDTF">2020-04-24T02:00:00Z</dcterms:created>
  <dcterms:modified xsi:type="dcterms:W3CDTF">2020-04-24T08:04:00Z</dcterms:modified>
</cp:coreProperties>
</file>