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C6C1" w14:textId="77777777" w:rsidR="005452D4" w:rsidRDefault="006A69E1" w:rsidP="005452D4">
      <w:pPr>
        <w:pStyle w:val="Heading1"/>
        <w:jc w:val="both"/>
        <w:rPr>
          <w:rFonts w:asciiTheme="majorBidi" w:hAnsiTheme="majorBidi"/>
          <w:b/>
          <w:bCs/>
          <w:color w:val="auto"/>
        </w:rPr>
      </w:pPr>
      <w:r>
        <w:rPr>
          <w:rFonts w:asciiTheme="majorBidi" w:hAnsiTheme="majorBidi"/>
          <w:b/>
          <w:bCs/>
          <w:color w:val="auto"/>
        </w:rPr>
        <w:t xml:space="preserve">Women’s Iconography in the Twenty-First Century: </w:t>
      </w:r>
    </w:p>
    <w:p w14:paraId="1D4B314C" w14:textId="1CE09DBB" w:rsidR="006A69E1" w:rsidRDefault="006A69E1" w:rsidP="005452D4">
      <w:pPr>
        <w:pStyle w:val="Heading1"/>
        <w:jc w:val="both"/>
        <w:rPr>
          <w:rFonts w:asciiTheme="majorBidi" w:hAnsiTheme="majorBidi"/>
          <w:b/>
          <w:bCs/>
          <w:color w:val="auto"/>
        </w:rPr>
      </w:pPr>
      <w:r>
        <w:rPr>
          <w:rFonts w:asciiTheme="majorBidi" w:hAnsiTheme="majorBidi"/>
          <w:b/>
          <w:bCs/>
          <w:color w:val="auto"/>
        </w:rPr>
        <w:t xml:space="preserve">An Inter-Faith Impact </w:t>
      </w:r>
      <w:commentRangeStart w:id="0"/>
      <w:r>
        <w:rPr>
          <w:rFonts w:asciiTheme="majorBidi" w:hAnsiTheme="majorBidi"/>
          <w:b/>
          <w:bCs/>
          <w:color w:val="auto"/>
        </w:rPr>
        <w:t>Project</w:t>
      </w:r>
      <w:commentRangeEnd w:id="0"/>
      <w:r w:rsidR="005452D4">
        <w:rPr>
          <w:rStyle w:val="CommentReference"/>
          <w:rFonts w:asciiTheme="minorHAnsi" w:eastAsiaTheme="minorHAnsi" w:hAnsiTheme="minorHAnsi" w:cstheme="minorBidi"/>
          <w:color w:val="auto"/>
        </w:rPr>
        <w:commentReference w:id="0"/>
      </w:r>
    </w:p>
    <w:p w14:paraId="762070B4" w14:textId="3C7A4AF3" w:rsidR="006A69E1" w:rsidRDefault="006A69E1" w:rsidP="005452D4">
      <w:pPr>
        <w:pStyle w:val="Heading2"/>
        <w:jc w:val="both"/>
      </w:pPr>
    </w:p>
    <w:p w14:paraId="4A5179CD" w14:textId="1381418D" w:rsidR="006A69E1" w:rsidRDefault="006A69E1" w:rsidP="005452D4">
      <w:pPr>
        <w:pStyle w:val="Heading2"/>
        <w:spacing w:before="0" w:line="480" w:lineRule="auto"/>
        <w:jc w:val="both"/>
        <w:rPr>
          <w:rFonts w:asciiTheme="majorBidi" w:hAnsiTheme="majorBidi"/>
          <w:b/>
          <w:bCs/>
          <w:color w:val="auto"/>
        </w:rPr>
      </w:pPr>
      <w:r>
        <w:rPr>
          <w:rFonts w:asciiTheme="majorBidi" w:hAnsiTheme="majorBidi"/>
          <w:b/>
          <w:bCs/>
          <w:color w:val="auto"/>
        </w:rPr>
        <w:t>Pages</w:t>
      </w:r>
    </w:p>
    <w:p w14:paraId="4EB56D44" w14:textId="1D18E2AA" w:rsidR="006A69E1" w:rsidRDefault="006A69E1" w:rsidP="005452D4">
      <w:pPr>
        <w:jc w:val="both"/>
        <w:rPr>
          <w:rFonts w:ascii="Times New Roman" w:hAnsi="Times New Roman" w:cs="Times New Roman"/>
          <w:sz w:val="24"/>
          <w:szCs w:val="24"/>
        </w:rPr>
      </w:pPr>
      <w:r>
        <w:rPr>
          <w:rFonts w:ascii="Times New Roman" w:hAnsi="Times New Roman" w:cs="Times New Roman"/>
          <w:sz w:val="24"/>
          <w:szCs w:val="24"/>
        </w:rPr>
        <w:t>About the Project</w:t>
      </w:r>
    </w:p>
    <w:p w14:paraId="783F17E1" w14:textId="6415AFAB" w:rsidR="006A69E1" w:rsidRDefault="006A69E1" w:rsidP="005452D4">
      <w:pPr>
        <w:jc w:val="both"/>
        <w:rPr>
          <w:rFonts w:ascii="Times New Roman" w:hAnsi="Times New Roman" w:cs="Times New Roman"/>
          <w:sz w:val="24"/>
          <w:szCs w:val="24"/>
        </w:rPr>
      </w:pPr>
      <w:r>
        <w:rPr>
          <w:rFonts w:ascii="Times New Roman" w:hAnsi="Times New Roman" w:cs="Times New Roman"/>
          <w:sz w:val="24"/>
          <w:szCs w:val="24"/>
        </w:rPr>
        <w:t>Project Aims and Outputs</w:t>
      </w:r>
    </w:p>
    <w:p w14:paraId="0153C00A" w14:textId="586748C0" w:rsidR="006A69E1" w:rsidRDefault="006A69E1" w:rsidP="005452D4">
      <w:pPr>
        <w:jc w:val="both"/>
        <w:rPr>
          <w:rFonts w:ascii="Times New Roman" w:hAnsi="Times New Roman" w:cs="Times New Roman"/>
          <w:sz w:val="24"/>
          <w:szCs w:val="24"/>
        </w:rPr>
      </w:pPr>
      <w:r>
        <w:rPr>
          <w:rFonts w:ascii="Times New Roman" w:hAnsi="Times New Roman" w:cs="Times New Roman"/>
          <w:sz w:val="24"/>
          <w:szCs w:val="24"/>
        </w:rPr>
        <w:t>The Project Leaders</w:t>
      </w:r>
    </w:p>
    <w:p w14:paraId="0A52040E" w14:textId="68D0A0FB" w:rsidR="006A69E1" w:rsidRDefault="006A69E1" w:rsidP="005452D4">
      <w:pPr>
        <w:jc w:val="both"/>
        <w:rPr>
          <w:rFonts w:ascii="Times New Roman" w:hAnsi="Times New Roman" w:cs="Times New Roman"/>
          <w:sz w:val="24"/>
          <w:szCs w:val="24"/>
        </w:rPr>
      </w:pPr>
      <w:r>
        <w:rPr>
          <w:rFonts w:ascii="Times New Roman" w:hAnsi="Times New Roman" w:cs="Times New Roman"/>
          <w:sz w:val="24"/>
          <w:szCs w:val="24"/>
        </w:rPr>
        <w:t>About our Workshops</w:t>
      </w:r>
    </w:p>
    <w:p w14:paraId="2C5F2E54" w14:textId="3ACAF84B" w:rsidR="006A69E1" w:rsidRDefault="006A69E1" w:rsidP="005452D4">
      <w:pPr>
        <w:jc w:val="both"/>
        <w:rPr>
          <w:rFonts w:ascii="Times New Roman" w:hAnsi="Times New Roman" w:cs="Times New Roman"/>
          <w:sz w:val="24"/>
          <w:szCs w:val="24"/>
        </w:rPr>
      </w:pPr>
      <w:r>
        <w:rPr>
          <w:rFonts w:ascii="Times New Roman" w:hAnsi="Times New Roman" w:cs="Times New Roman"/>
          <w:sz w:val="24"/>
          <w:szCs w:val="24"/>
        </w:rPr>
        <w:t>Gallery of Community Icons</w:t>
      </w:r>
    </w:p>
    <w:p w14:paraId="3BE837F3" w14:textId="0FEABCC7" w:rsidR="006A69E1" w:rsidRDefault="006A69E1" w:rsidP="005452D4">
      <w:pPr>
        <w:jc w:val="both"/>
        <w:rPr>
          <w:rFonts w:ascii="Times New Roman" w:hAnsi="Times New Roman" w:cs="Times New Roman"/>
          <w:sz w:val="24"/>
          <w:szCs w:val="24"/>
        </w:rPr>
      </w:pPr>
      <w:r>
        <w:rPr>
          <w:rFonts w:ascii="Times New Roman" w:hAnsi="Times New Roman" w:cs="Times New Roman"/>
          <w:sz w:val="24"/>
          <w:szCs w:val="24"/>
        </w:rPr>
        <w:t>Participant Testimonials</w:t>
      </w:r>
    </w:p>
    <w:p w14:paraId="6D7D99E2" w14:textId="3C211926" w:rsidR="006A69E1" w:rsidRDefault="006A69E1" w:rsidP="005452D4">
      <w:pPr>
        <w:jc w:val="both"/>
        <w:rPr>
          <w:rFonts w:ascii="Times New Roman" w:hAnsi="Times New Roman" w:cs="Times New Roman"/>
          <w:sz w:val="24"/>
          <w:szCs w:val="24"/>
        </w:rPr>
      </w:pPr>
      <w:r>
        <w:rPr>
          <w:rFonts w:ascii="Times New Roman" w:hAnsi="Times New Roman" w:cs="Times New Roman"/>
          <w:sz w:val="24"/>
          <w:szCs w:val="24"/>
        </w:rPr>
        <w:t>Get in touch</w:t>
      </w:r>
    </w:p>
    <w:p w14:paraId="7FB33790" w14:textId="77777777" w:rsidR="006A69E1" w:rsidRPr="006A69E1" w:rsidRDefault="006A69E1" w:rsidP="005452D4">
      <w:pPr>
        <w:jc w:val="both"/>
        <w:rPr>
          <w:rFonts w:ascii="Times New Roman" w:hAnsi="Times New Roman" w:cs="Times New Roman"/>
          <w:sz w:val="24"/>
          <w:szCs w:val="24"/>
        </w:rPr>
      </w:pPr>
    </w:p>
    <w:p w14:paraId="11FD8F9D" w14:textId="5747BCBD" w:rsidR="00EC057F" w:rsidRPr="006777FC" w:rsidRDefault="00EC057F" w:rsidP="005452D4">
      <w:pPr>
        <w:pStyle w:val="Heading1"/>
        <w:jc w:val="both"/>
        <w:rPr>
          <w:rFonts w:asciiTheme="majorBidi" w:hAnsiTheme="majorBidi"/>
          <w:b/>
          <w:bCs/>
          <w:color w:val="auto"/>
        </w:rPr>
      </w:pPr>
      <w:r w:rsidRPr="006777FC">
        <w:rPr>
          <w:rFonts w:asciiTheme="majorBidi" w:hAnsiTheme="majorBidi"/>
          <w:b/>
          <w:bCs/>
          <w:color w:val="auto"/>
        </w:rPr>
        <w:t>About the Project</w:t>
      </w:r>
    </w:p>
    <w:p w14:paraId="1FCC0DA1" w14:textId="77777777" w:rsidR="00EC057F" w:rsidRDefault="00EC057F" w:rsidP="005452D4">
      <w:pPr>
        <w:jc w:val="both"/>
      </w:pPr>
    </w:p>
    <w:p w14:paraId="05A379CB" w14:textId="7203DD49" w:rsidR="006777FC" w:rsidRPr="006777FC" w:rsidRDefault="006777FC" w:rsidP="005452D4">
      <w:pPr>
        <w:pStyle w:val="Heading2"/>
        <w:jc w:val="both"/>
        <w:rPr>
          <w:rFonts w:asciiTheme="majorBidi" w:hAnsiTheme="majorBidi"/>
          <w:b/>
          <w:bCs/>
          <w:color w:val="auto"/>
        </w:rPr>
      </w:pPr>
      <w:r w:rsidRPr="006777FC">
        <w:rPr>
          <w:rFonts w:asciiTheme="majorBidi" w:hAnsiTheme="majorBidi"/>
          <w:b/>
          <w:bCs/>
          <w:color w:val="auto"/>
        </w:rPr>
        <w:t>A miraculous painting in Florence</w:t>
      </w:r>
    </w:p>
    <w:p w14:paraId="4325B61B" w14:textId="77777777" w:rsidR="006777FC" w:rsidRDefault="006777FC" w:rsidP="005452D4">
      <w:pPr>
        <w:spacing w:after="0" w:line="360" w:lineRule="auto"/>
        <w:jc w:val="both"/>
        <w:rPr>
          <w:rFonts w:ascii="Times New Roman" w:hAnsi="Times New Roman" w:cs="Times New Roman"/>
          <w:sz w:val="24"/>
          <w:szCs w:val="24"/>
        </w:rPr>
      </w:pPr>
    </w:p>
    <w:p w14:paraId="632AE4A6" w14:textId="6B8407A2" w:rsidR="00D97974" w:rsidRDefault="00EC057F" w:rsidP="005452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If legends are to be believed, a Florentine monk</w:t>
      </w:r>
      <w:r w:rsidR="00533374">
        <w:rPr>
          <w:rFonts w:ascii="Times New Roman" w:hAnsi="Times New Roman" w:cs="Times New Roman"/>
          <w:sz w:val="24"/>
          <w:szCs w:val="24"/>
        </w:rPr>
        <w:t>, Fra Bartolomeo,</w:t>
      </w:r>
      <w:r>
        <w:rPr>
          <w:rFonts w:ascii="Times New Roman" w:hAnsi="Times New Roman" w:cs="Times New Roman"/>
          <w:sz w:val="24"/>
          <w:szCs w:val="24"/>
        </w:rPr>
        <w:t xml:space="preserve"> once received assistance from an angel while painting the annunciation. </w:t>
      </w:r>
      <w:r w:rsidR="008A4DF9">
        <w:rPr>
          <w:rFonts w:ascii="Times New Roman" w:hAnsi="Times New Roman" w:cs="Times New Roman"/>
          <w:sz w:val="24"/>
          <w:szCs w:val="24"/>
        </w:rPr>
        <w:t xml:space="preserve">He laboured over </w:t>
      </w:r>
      <w:r w:rsidR="008A4DF9">
        <w:rPr>
          <w:rFonts w:ascii="Times New Roman" w:hAnsi="Times New Roman" w:cs="Times New Roman"/>
          <w:i/>
          <w:iCs/>
          <w:sz w:val="24"/>
          <w:szCs w:val="24"/>
        </w:rPr>
        <w:t>Santissima Annunziata</w:t>
      </w:r>
      <w:r w:rsidR="008A4DF9">
        <w:rPr>
          <w:rFonts w:ascii="Times New Roman" w:hAnsi="Times New Roman" w:cs="Times New Roman"/>
          <w:sz w:val="24"/>
          <w:szCs w:val="24"/>
        </w:rPr>
        <w:t xml:space="preserve"> for weeks but could</w:t>
      </w:r>
      <w:r w:rsidR="00533374">
        <w:rPr>
          <w:rFonts w:ascii="Times New Roman" w:hAnsi="Times New Roman" w:cs="Times New Roman"/>
          <w:sz w:val="24"/>
          <w:szCs w:val="24"/>
        </w:rPr>
        <w:t xml:space="preserve">n’t </w:t>
      </w:r>
      <w:r w:rsidR="008A4DF9">
        <w:rPr>
          <w:rFonts w:ascii="Times New Roman" w:hAnsi="Times New Roman" w:cs="Times New Roman"/>
          <w:sz w:val="24"/>
          <w:szCs w:val="24"/>
        </w:rPr>
        <w:t xml:space="preserve">bring himself to represent the face of the Virgin Mary. He was daunted by his heavenly subject and the task seemed beyond him. After weeks of struggle, he finally fell asleep while at work and awoke to find the Virgin’s face had been mysteriously completed. The event was proclaimed a miracle and the painting became a relic. </w:t>
      </w:r>
      <w:r>
        <w:rPr>
          <w:rFonts w:ascii="Times New Roman" w:hAnsi="Times New Roman" w:cs="Times New Roman"/>
          <w:sz w:val="24"/>
          <w:szCs w:val="24"/>
        </w:rPr>
        <w:t>Today</w:t>
      </w:r>
      <w:r w:rsidR="008A4DF9">
        <w:rPr>
          <w:rFonts w:ascii="Times New Roman" w:hAnsi="Times New Roman" w:cs="Times New Roman"/>
          <w:sz w:val="24"/>
          <w:szCs w:val="24"/>
        </w:rPr>
        <w:t>, it</w:t>
      </w:r>
      <w:r>
        <w:rPr>
          <w:rFonts w:ascii="Times New Roman" w:hAnsi="Times New Roman" w:cs="Times New Roman"/>
          <w:sz w:val="24"/>
          <w:szCs w:val="24"/>
        </w:rPr>
        <w:t xml:space="preserve"> lies behind a screen in the Basilica </w:t>
      </w:r>
      <w:proofErr w:type="spellStart"/>
      <w:r>
        <w:rPr>
          <w:rFonts w:ascii="Times New Roman" w:hAnsi="Times New Roman" w:cs="Times New Roman"/>
          <w:sz w:val="24"/>
          <w:szCs w:val="24"/>
        </w:rPr>
        <w:t>della</w:t>
      </w:r>
      <w:proofErr w:type="spellEnd"/>
      <w:r>
        <w:rPr>
          <w:rFonts w:ascii="Times New Roman" w:hAnsi="Times New Roman" w:cs="Times New Roman"/>
          <w:sz w:val="24"/>
          <w:szCs w:val="24"/>
        </w:rPr>
        <w:t xml:space="preserve"> Santissima Annunziata </w:t>
      </w:r>
      <w:r w:rsidR="008A4DF9">
        <w:rPr>
          <w:rFonts w:ascii="Times New Roman" w:hAnsi="Times New Roman" w:cs="Times New Roman"/>
          <w:sz w:val="24"/>
          <w:szCs w:val="24"/>
        </w:rPr>
        <w:t xml:space="preserve">where </w:t>
      </w:r>
      <w:r w:rsidR="00D97974">
        <w:rPr>
          <w:rFonts w:ascii="Times New Roman" w:hAnsi="Times New Roman" w:cs="Times New Roman"/>
          <w:sz w:val="24"/>
          <w:szCs w:val="24"/>
        </w:rPr>
        <w:t>visitors flock</w:t>
      </w:r>
      <w:r w:rsidR="00A738CF">
        <w:rPr>
          <w:rFonts w:ascii="Times New Roman" w:hAnsi="Times New Roman" w:cs="Times New Roman"/>
          <w:sz w:val="24"/>
          <w:szCs w:val="24"/>
        </w:rPr>
        <w:t xml:space="preserve"> daily at 6 pm</w:t>
      </w:r>
      <w:r w:rsidR="00D97974">
        <w:rPr>
          <w:rFonts w:ascii="Times New Roman" w:hAnsi="Times New Roman" w:cs="Times New Roman"/>
          <w:sz w:val="24"/>
          <w:szCs w:val="24"/>
        </w:rPr>
        <w:t xml:space="preserve"> to watch the painting being unveiled. </w:t>
      </w:r>
    </w:p>
    <w:p w14:paraId="37C24C51" w14:textId="77777777" w:rsidR="00D97974" w:rsidRDefault="00D97974" w:rsidP="005452D4">
      <w:pPr>
        <w:spacing w:after="0" w:line="360" w:lineRule="auto"/>
        <w:jc w:val="both"/>
        <w:rPr>
          <w:rFonts w:ascii="Times New Roman" w:hAnsi="Times New Roman" w:cs="Times New Roman"/>
          <w:sz w:val="24"/>
          <w:szCs w:val="24"/>
        </w:rPr>
      </w:pPr>
    </w:p>
    <w:p w14:paraId="0FCF1CC3" w14:textId="34B4F178" w:rsidR="00F07C5B" w:rsidRDefault="00D97974" w:rsidP="005452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summer of 2014, I crept into the Basilica to watch a handful of elderly Florentine devotees fall to their knees as the mellow light of the Tuscan sun illuminated the Virgin’s face. </w:t>
      </w:r>
      <w:r w:rsidR="006777FC">
        <w:rPr>
          <w:rFonts w:ascii="Times New Roman" w:hAnsi="Times New Roman" w:cs="Times New Roman"/>
          <w:sz w:val="24"/>
          <w:szCs w:val="24"/>
        </w:rPr>
        <w:t xml:space="preserve">The magic </w:t>
      </w:r>
      <w:r>
        <w:rPr>
          <w:rFonts w:ascii="Times New Roman" w:hAnsi="Times New Roman" w:cs="Times New Roman"/>
          <w:sz w:val="24"/>
          <w:szCs w:val="24"/>
        </w:rPr>
        <w:t xml:space="preserve">of the moment </w:t>
      </w:r>
      <w:r w:rsidR="006777FC">
        <w:rPr>
          <w:rFonts w:ascii="Times New Roman" w:hAnsi="Times New Roman" w:cs="Times New Roman"/>
          <w:sz w:val="24"/>
          <w:szCs w:val="24"/>
        </w:rPr>
        <w:t>came crashing down</w:t>
      </w:r>
      <w:r>
        <w:rPr>
          <w:rFonts w:ascii="Times New Roman" w:hAnsi="Times New Roman" w:cs="Times New Roman"/>
          <w:sz w:val="24"/>
          <w:szCs w:val="24"/>
        </w:rPr>
        <w:t xml:space="preserve"> when a friend whispered in my ear tha</w:t>
      </w:r>
      <w:r w:rsidR="00273C84">
        <w:rPr>
          <w:rFonts w:ascii="Times New Roman" w:hAnsi="Times New Roman" w:cs="Times New Roman"/>
          <w:sz w:val="24"/>
          <w:szCs w:val="24"/>
        </w:rPr>
        <w:t>t the painting was a testament to the power of</w:t>
      </w:r>
      <w:r w:rsidR="00A738CF">
        <w:rPr>
          <w:rFonts w:ascii="Times New Roman" w:hAnsi="Times New Roman" w:cs="Times New Roman"/>
          <w:sz w:val="24"/>
          <w:szCs w:val="24"/>
        </w:rPr>
        <w:t xml:space="preserve"> </w:t>
      </w:r>
      <w:r w:rsidR="006777FC">
        <w:rPr>
          <w:rFonts w:ascii="Times New Roman" w:hAnsi="Times New Roman" w:cs="Times New Roman"/>
          <w:sz w:val="24"/>
          <w:szCs w:val="24"/>
        </w:rPr>
        <w:t xml:space="preserve">the </w:t>
      </w:r>
      <w:r w:rsidR="00A738CF">
        <w:rPr>
          <w:rFonts w:ascii="Times New Roman" w:hAnsi="Times New Roman" w:cs="Times New Roman"/>
          <w:sz w:val="24"/>
          <w:szCs w:val="24"/>
        </w:rPr>
        <w:t>human</w:t>
      </w:r>
      <w:r w:rsidR="00273C84">
        <w:rPr>
          <w:rFonts w:ascii="Times New Roman" w:hAnsi="Times New Roman" w:cs="Times New Roman"/>
          <w:sz w:val="24"/>
          <w:szCs w:val="24"/>
        </w:rPr>
        <w:t xml:space="preserve"> </w:t>
      </w:r>
      <w:r w:rsidR="006777FC">
        <w:rPr>
          <w:rFonts w:ascii="Times New Roman" w:hAnsi="Times New Roman" w:cs="Times New Roman"/>
          <w:sz w:val="24"/>
          <w:szCs w:val="24"/>
        </w:rPr>
        <w:t>imagination</w:t>
      </w:r>
      <w:r w:rsidR="00273C84">
        <w:rPr>
          <w:rFonts w:ascii="Times New Roman" w:hAnsi="Times New Roman" w:cs="Times New Roman"/>
          <w:sz w:val="24"/>
          <w:szCs w:val="24"/>
        </w:rPr>
        <w:t xml:space="preserve">. Somehow, her words seemed to </w:t>
      </w:r>
      <w:r w:rsidR="003A3C60">
        <w:rPr>
          <w:rFonts w:ascii="Times New Roman" w:hAnsi="Times New Roman" w:cs="Times New Roman"/>
          <w:sz w:val="24"/>
          <w:szCs w:val="24"/>
        </w:rPr>
        <w:t>violate</w:t>
      </w:r>
      <w:r w:rsidR="00273C84">
        <w:rPr>
          <w:rFonts w:ascii="Times New Roman" w:hAnsi="Times New Roman" w:cs="Times New Roman"/>
          <w:sz w:val="24"/>
          <w:szCs w:val="24"/>
        </w:rPr>
        <w:t xml:space="preserve"> </w:t>
      </w:r>
      <w:r w:rsidR="003A3C60">
        <w:rPr>
          <w:rFonts w:ascii="Times New Roman" w:hAnsi="Times New Roman" w:cs="Times New Roman"/>
          <w:sz w:val="24"/>
          <w:szCs w:val="24"/>
        </w:rPr>
        <w:t>the cult of veneration that surrounded the painting</w:t>
      </w:r>
      <w:r w:rsidR="00273C84">
        <w:rPr>
          <w:rFonts w:ascii="Times New Roman" w:hAnsi="Times New Roman" w:cs="Times New Roman"/>
          <w:sz w:val="24"/>
          <w:szCs w:val="24"/>
        </w:rPr>
        <w:t xml:space="preserve">. </w:t>
      </w:r>
      <w:r w:rsidR="003A3C60">
        <w:rPr>
          <w:rFonts w:ascii="Times New Roman" w:hAnsi="Times New Roman" w:cs="Times New Roman"/>
          <w:sz w:val="24"/>
          <w:szCs w:val="24"/>
        </w:rPr>
        <w:t>There was nothing objectionable in</w:t>
      </w:r>
      <w:r w:rsidR="00273C84">
        <w:rPr>
          <w:rFonts w:ascii="Times New Roman" w:hAnsi="Times New Roman" w:cs="Times New Roman"/>
          <w:sz w:val="24"/>
          <w:szCs w:val="24"/>
        </w:rPr>
        <w:t xml:space="preserve"> her view </w:t>
      </w:r>
      <w:r w:rsidR="003A3C60">
        <w:rPr>
          <w:rFonts w:ascii="Times New Roman" w:hAnsi="Times New Roman" w:cs="Times New Roman"/>
          <w:sz w:val="24"/>
          <w:szCs w:val="24"/>
        </w:rPr>
        <w:t>that</w:t>
      </w:r>
      <w:r w:rsidR="00273C84">
        <w:rPr>
          <w:rFonts w:ascii="Times New Roman" w:hAnsi="Times New Roman" w:cs="Times New Roman"/>
          <w:sz w:val="24"/>
          <w:szCs w:val="24"/>
        </w:rPr>
        <w:t xml:space="preserve"> the legend was improbable</w:t>
      </w:r>
      <w:r w:rsidR="003A3C60">
        <w:rPr>
          <w:rFonts w:ascii="Times New Roman" w:hAnsi="Times New Roman" w:cs="Times New Roman"/>
          <w:sz w:val="24"/>
          <w:szCs w:val="24"/>
        </w:rPr>
        <w:t xml:space="preserve">, </w:t>
      </w:r>
      <w:r w:rsidR="00273C84">
        <w:rPr>
          <w:rFonts w:ascii="Times New Roman" w:hAnsi="Times New Roman" w:cs="Times New Roman"/>
          <w:sz w:val="24"/>
          <w:szCs w:val="24"/>
        </w:rPr>
        <w:t xml:space="preserve">but </w:t>
      </w:r>
      <w:r w:rsidR="003A3C60">
        <w:rPr>
          <w:rFonts w:ascii="Times New Roman" w:hAnsi="Times New Roman" w:cs="Times New Roman"/>
          <w:sz w:val="24"/>
          <w:szCs w:val="24"/>
        </w:rPr>
        <w:t>her comment</w:t>
      </w:r>
      <w:r w:rsidR="00273C84">
        <w:rPr>
          <w:rFonts w:ascii="Times New Roman" w:hAnsi="Times New Roman" w:cs="Times New Roman"/>
          <w:sz w:val="24"/>
          <w:szCs w:val="24"/>
        </w:rPr>
        <w:t xml:space="preserve"> seemed to </w:t>
      </w:r>
      <w:r w:rsidR="003A3C60">
        <w:rPr>
          <w:rFonts w:ascii="Times New Roman" w:hAnsi="Times New Roman" w:cs="Times New Roman"/>
          <w:sz w:val="24"/>
          <w:szCs w:val="24"/>
        </w:rPr>
        <w:t>ignore</w:t>
      </w:r>
      <w:r w:rsidR="00273C84">
        <w:rPr>
          <w:rFonts w:ascii="Times New Roman" w:hAnsi="Times New Roman" w:cs="Times New Roman"/>
          <w:sz w:val="24"/>
          <w:szCs w:val="24"/>
        </w:rPr>
        <w:t xml:space="preserve"> the very real </w:t>
      </w:r>
      <w:r w:rsidR="00273C84">
        <w:rPr>
          <w:rFonts w:ascii="Times New Roman" w:hAnsi="Times New Roman" w:cs="Times New Roman"/>
          <w:sz w:val="24"/>
          <w:szCs w:val="24"/>
        </w:rPr>
        <w:lastRenderedPageBreak/>
        <w:t xml:space="preserve">world of the Florentine women kneeling before the </w:t>
      </w:r>
      <w:r w:rsidR="003A3C60">
        <w:rPr>
          <w:rFonts w:ascii="Times New Roman" w:hAnsi="Times New Roman" w:cs="Times New Roman"/>
          <w:sz w:val="24"/>
          <w:szCs w:val="24"/>
        </w:rPr>
        <w:t>image</w:t>
      </w:r>
      <w:r w:rsidR="00273C84">
        <w:rPr>
          <w:rFonts w:ascii="Times New Roman" w:hAnsi="Times New Roman" w:cs="Times New Roman"/>
          <w:sz w:val="24"/>
          <w:szCs w:val="24"/>
        </w:rPr>
        <w:t>. At that moment, I found myself asking the question</w:t>
      </w:r>
      <w:r w:rsidR="00F07C5B">
        <w:rPr>
          <w:rFonts w:ascii="Times New Roman" w:hAnsi="Times New Roman" w:cs="Times New Roman"/>
          <w:sz w:val="24"/>
          <w:szCs w:val="24"/>
        </w:rPr>
        <w:t>:</w:t>
      </w:r>
      <w:r w:rsidR="00273C84">
        <w:rPr>
          <w:rFonts w:ascii="Times New Roman" w:hAnsi="Times New Roman" w:cs="Times New Roman"/>
          <w:sz w:val="24"/>
          <w:szCs w:val="24"/>
        </w:rPr>
        <w:t xml:space="preserve"> </w:t>
      </w:r>
      <w:r w:rsidR="00F07C5B">
        <w:rPr>
          <w:rFonts w:ascii="Times New Roman" w:hAnsi="Times New Roman" w:cs="Times New Roman"/>
          <w:sz w:val="24"/>
          <w:szCs w:val="24"/>
        </w:rPr>
        <w:t>W</w:t>
      </w:r>
      <w:r w:rsidR="003A3C60">
        <w:rPr>
          <w:rFonts w:ascii="Times New Roman" w:hAnsi="Times New Roman" w:cs="Times New Roman"/>
          <w:sz w:val="24"/>
          <w:szCs w:val="24"/>
        </w:rPr>
        <w:t>ould</w:t>
      </w:r>
      <w:r w:rsidR="00273C84">
        <w:rPr>
          <w:rFonts w:ascii="Times New Roman" w:hAnsi="Times New Roman" w:cs="Times New Roman"/>
          <w:sz w:val="24"/>
          <w:szCs w:val="24"/>
        </w:rPr>
        <w:t xml:space="preserve"> it</w:t>
      </w:r>
      <w:r w:rsidR="003A3C60">
        <w:rPr>
          <w:rFonts w:ascii="Times New Roman" w:hAnsi="Times New Roman" w:cs="Times New Roman"/>
          <w:sz w:val="24"/>
          <w:szCs w:val="24"/>
        </w:rPr>
        <w:t xml:space="preserve"> be</w:t>
      </w:r>
      <w:r w:rsidR="00273C84">
        <w:rPr>
          <w:rFonts w:ascii="Times New Roman" w:hAnsi="Times New Roman" w:cs="Times New Roman"/>
          <w:sz w:val="24"/>
          <w:szCs w:val="24"/>
        </w:rPr>
        <w:t xml:space="preserve"> possible for my friend to share in the world </w:t>
      </w:r>
      <w:r w:rsidR="00066E55">
        <w:rPr>
          <w:rFonts w:ascii="Times New Roman" w:hAnsi="Times New Roman" w:cs="Times New Roman"/>
          <w:sz w:val="24"/>
          <w:szCs w:val="24"/>
        </w:rPr>
        <w:t xml:space="preserve">of these women </w:t>
      </w:r>
      <w:r w:rsidR="00273C84">
        <w:rPr>
          <w:rFonts w:ascii="Times New Roman" w:hAnsi="Times New Roman" w:cs="Times New Roman"/>
          <w:sz w:val="24"/>
          <w:szCs w:val="24"/>
        </w:rPr>
        <w:t xml:space="preserve">from </w:t>
      </w:r>
      <w:r w:rsidR="003A3C60">
        <w:rPr>
          <w:rFonts w:ascii="Times New Roman" w:hAnsi="Times New Roman" w:cs="Times New Roman"/>
          <w:sz w:val="24"/>
          <w:szCs w:val="24"/>
        </w:rPr>
        <w:t>her own</w:t>
      </w:r>
      <w:r w:rsidR="00273C84">
        <w:rPr>
          <w:rFonts w:ascii="Times New Roman" w:hAnsi="Times New Roman" w:cs="Times New Roman"/>
          <w:sz w:val="24"/>
          <w:szCs w:val="24"/>
        </w:rPr>
        <w:t xml:space="preserve"> </w:t>
      </w:r>
      <w:r w:rsidR="003A3C60">
        <w:rPr>
          <w:rFonts w:ascii="Times New Roman" w:hAnsi="Times New Roman" w:cs="Times New Roman"/>
          <w:sz w:val="24"/>
          <w:szCs w:val="24"/>
        </w:rPr>
        <w:t>socio-</w:t>
      </w:r>
      <w:r w:rsidR="00273C84">
        <w:rPr>
          <w:rFonts w:ascii="Times New Roman" w:hAnsi="Times New Roman" w:cs="Times New Roman"/>
          <w:sz w:val="24"/>
          <w:szCs w:val="24"/>
        </w:rPr>
        <w:t>cultur</w:t>
      </w:r>
      <w:r w:rsidR="00066E55">
        <w:rPr>
          <w:rFonts w:ascii="Times New Roman" w:hAnsi="Times New Roman" w:cs="Times New Roman"/>
          <w:sz w:val="24"/>
          <w:szCs w:val="24"/>
        </w:rPr>
        <w:t>al</w:t>
      </w:r>
      <w:r w:rsidR="00273C84">
        <w:rPr>
          <w:rFonts w:ascii="Times New Roman" w:hAnsi="Times New Roman" w:cs="Times New Roman"/>
          <w:sz w:val="24"/>
          <w:szCs w:val="24"/>
        </w:rPr>
        <w:t xml:space="preserve"> </w:t>
      </w:r>
      <w:r w:rsidR="00A738CF">
        <w:rPr>
          <w:rFonts w:ascii="Times New Roman" w:hAnsi="Times New Roman" w:cs="Times New Roman"/>
          <w:sz w:val="24"/>
          <w:szCs w:val="24"/>
        </w:rPr>
        <w:t>background</w:t>
      </w:r>
      <w:r w:rsidR="00273C84">
        <w:rPr>
          <w:rFonts w:ascii="Times New Roman" w:hAnsi="Times New Roman" w:cs="Times New Roman"/>
          <w:sz w:val="24"/>
          <w:szCs w:val="24"/>
        </w:rPr>
        <w:t xml:space="preserve">? </w:t>
      </w:r>
      <w:r w:rsidR="003A3C60">
        <w:rPr>
          <w:rFonts w:ascii="Times New Roman" w:hAnsi="Times New Roman" w:cs="Times New Roman"/>
          <w:sz w:val="24"/>
          <w:szCs w:val="24"/>
        </w:rPr>
        <w:t>Could she find a way to</w:t>
      </w:r>
      <w:r w:rsidR="00273C84">
        <w:rPr>
          <w:rFonts w:ascii="Times New Roman" w:hAnsi="Times New Roman" w:cs="Times New Roman"/>
          <w:sz w:val="24"/>
          <w:szCs w:val="24"/>
        </w:rPr>
        <w:t xml:space="preserve"> understand what it might feel like to kneel in front of a painting </w:t>
      </w:r>
      <w:r w:rsidR="003A3C60">
        <w:rPr>
          <w:rFonts w:ascii="Times New Roman" w:hAnsi="Times New Roman" w:cs="Times New Roman"/>
          <w:sz w:val="24"/>
          <w:szCs w:val="24"/>
        </w:rPr>
        <w:t>and believe it is the work of an angel</w:t>
      </w:r>
      <w:r w:rsidR="00AE1974">
        <w:rPr>
          <w:rFonts w:ascii="Times New Roman" w:hAnsi="Times New Roman" w:cs="Times New Roman"/>
          <w:sz w:val="24"/>
          <w:szCs w:val="24"/>
        </w:rPr>
        <w:t>?</w:t>
      </w:r>
      <w:r w:rsidR="001E5298">
        <w:rPr>
          <w:rFonts w:ascii="Times New Roman" w:hAnsi="Times New Roman" w:cs="Times New Roman"/>
          <w:sz w:val="24"/>
          <w:szCs w:val="24"/>
        </w:rPr>
        <w:t xml:space="preserve"> </w:t>
      </w:r>
    </w:p>
    <w:p w14:paraId="67DB4AA3" w14:textId="77777777" w:rsidR="00F07C5B" w:rsidRDefault="00F07C5B" w:rsidP="005452D4">
      <w:pPr>
        <w:spacing w:after="0" w:line="360" w:lineRule="auto"/>
        <w:jc w:val="both"/>
        <w:rPr>
          <w:rFonts w:ascii="Times New Roman" w:hAnsi="Times New Roman" w:cs="Times New Roman"/>
          <w:sz w:val="24"/>
          <w:szCs w:val="24"/>
        </w:rPr>
      </w:pPr>
    </w:p>
    <w:p w14:paraId="03324C7E" w14:textId="178F19BE" w:rsidR="00273C84" w:rsidRDefault="001E5298" w:rsidP="005452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Many years later, I found the answer to this question in Christian iconography…</w:t>
      </w:r>
    </w:p>
    <w:p w14:paraId="49C19222" w14:textId="77777777" w:rsidR="00273C84" w:rsidRDefault="00273C84" w:rsidP="005452D4">
      <w:pPr>
        <w:spacing w:after="0" w:line="360" w:lineRule="auto"/>
        <w:jc w:val="both"/>
        <w:rPr>
          <w:rFonts w:ascii="Times New Roman" w:hAnsi="Times New Roman" w:cs="Times New Roman"/>
          <w:sz w:val="24"/>
          <w:szCs w:val="24"/>
        </w:rPr>
      </w:pPr>
    </w:p>
    <w:p w14:paraId="1BACE9AD" w14:textId="56A36C70" w:rsidR="001E5298" w:rsidRPr="001E5298" w:rsidRDefault="001E5298" w:rsidP="005452D4">
      <w:pPr>
        <w:pStyle w:val="Heading2"/>
        <w:jc w:val="both"/>
        <w:rPr>
          <w:rFonts w:asciiTheme="majorBidi" w:hAnsiTheme="majorBidi"/>
          <w:b/>
          <w:bCs/>
          <w:color w:val="auto"/>
        </w:rPr>
      </w:pPr>
      <w:r w:rsidRPr="001E5298">
        <w:rPr>
          <w:rFonts w:asciiTheme="majorBidi" w:hAnsiTheme="majorBidi"/>
          <w:b/>
          <w:bCs/>
          <w:color w:val="auto"/>
        </w:rPr>
        <w:t>What is an icon</w:t>
      </w:r>
      <w:r>
        <w:rPr>
          <w:rFonts w:asciiTheme="majorBidi" w:hAnsiTheme="majorBidi"/>
          <w:b/>
          <w:bCs/>
          <w:color w:val="auto"/>
        </w:rPr>
        <w:t xml:space="preserve"> and how does it </w:t>
      </w:r>
      <w:r w:rsidR="006777FC">
        <w:rPr>
          <w:rFonts w:asciiTheme="majorBidi" w:hAnsiTheme="majorBidi"/>
          <w:b/>
          <w:bCs/>
          <w:color w:val="auto"/>
        </w:rPr>
        <w:t>allow us to share in each other’s worlds?</w:t>
      </w:r>
    </w:p>
    <w:p w14:paraId="77243B6D" w14:textId="77777777" w:rsidR="001E5298" w:rsidRDefault="001E5298" w:rsidP="005452D4">
      <w:pPr>
        <w:spacing w:after="0" w:line="360" w:lineRule="auto"/>
        <w:jc w:val="both"/>
        <w:rPr>
          <w:rFonts w:ascii="Times New Roman" w:hAnsi="Times New Roman" w:cs="Times New Roman"/>
          <w:sz w:val="24"/>
          <w:szCs w:val="24"/>
        </w:rPr>
      </w:pPr>
    </w:p>
    <w:p w14:paraId="3D289989" w14:textId="48CC289B" w:rsidR="00AE1974" w:rsidRDefault="00066E55" w:rsidP="005452D4">
      <w:pPr>
        <w:spacing w:after="0"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According to St John of Damascus, an icon is defined as “a visual image of what is invisible”. It is a portrait of a holy person who has died and crossed over into another world. The iconographer meets that person through engaging in a set of rituals and </w:t>
      </w:r>
      <w:r w:rsidR="009412C3">
        <w:rPr>
          <w:rFonts w:ascii="Times New Roman" w:hAnsi="Times New Roman" w:cs="Times New Roman"/>
          <w:sz w:val="24"/>
          <w:szCs w:val="24"/>
        </w:rPr>
        <w:t>refined</w:t>
      </w:r>
      <w:r>
        <w:rPr>
          <w:rFonts w:ascii="Times New Roman" w:hAnsi="Times New Roman" w:cs="Times New Roman"/>
          <w:sz w:val="24"/>
          <w:szCs w:val="24"/>
        </w:rPr>
        <w:t xml:space="preserve"> techniques</w:t>
      </w:r>
      <w:r w:rsidR="00FE5E4B">
        <w:rPr>
          <w:rFonts w:ascii="Times New Roman" w:hAnsi="Times New Roman" w:cs="Times New Roman"/>
          <w:sz w:val="24"/>
          <w:szCs w:val="24"/>
        </w:rPr>
        <w:t xml:space="preserve"> that were</w:t>
      </w:r>
      <w:r w:rsidR="009412C3">
        <w:rPr>
          <w:rFonts w:ascii="Times New Roman" w:hAnsi="Times New Roman" w:cs="Times New Roman"/>
          <w:sz w:val="24"/>
          <w:szCs w:val="24"/>
        </w:rPr>
        <w:t xml:space="preserve"> prescribed by the early Christians</w:t>
      </w:r>
      <w:r>
        <w:rPr>
          <w:rFonts w:ascii="Times New Roman" w:hAnsi="Times New Roman" w:cs="Times New Roman"/>
          <w:sz w:val="24"/>
          <w:szCs w:val="24"/>
        </w:rPr>
        <w:t xml:space="preserve"> </w:t>
      </w:r>
      <w:r w:rsidR="00FE5E4B">
        <w:rPr>
          <w:rFonts w:ascii="Times New Roman" w:hAnsi="Times New Roman" w:cs="Times New Roman"/>
          <w:sz w:val="24"/>
          <w:szCs w:val="24"/>
        </w:rPr>
        <w:t>and</w:t>
      </w:r>
      <w:r>
        <w:rPr>
          <w:rFonts w:ascii="Times New Roman" w:hAnsi="Times New Roman" w:cs="Times New Roman"/>
          <w:sz w:val="24"/>
          <w:szCs w:val="24"/>
        </w:rPr>
        <w:t xml:space="preserve"> passed down</w:t>
      </w:r>
      <w:r w:rsidR="00FE5E4B">
        <w:rPr>
          <w:rFonts w:ascii="Times New Roman" w:hAnsi="Times New Roman" w:cs="Times New Roman"/>
          <w:sz w:val="24"/>
          <w:szCs w:val="24"/>
        </w:rPr>
        <w:t xml:space="preserve"> </w:t>
      </w:r>
      <w:r w:rsidR="00D227D0">
        <w:rPr>
          <w:rFonts w:ascii="Times New Roman" w:hAnsi="Times New Roman" w:cs="Times New Roman"/>
          <w:sz w:val="24"/>
          <w:szCs w:val="24"/>
        </w:rPr>
        <w:t>along</w:t>
      </w:r>
      <w:r>
        <w:rPr>
          <w:rFonts w:ascii="Times New Roman" w:hAnsi="Times New Roman" w:cs="Times New Roman"/>
          <w:sz w:val="24"/>
          <w:szCs w:val="24"/>
        </w:rPr>
        <w:t xml:space="preserve"> </w:t>
      </w:r>
      <w:r w:rsidR="009412C3">
        <w:rPr>
          <w:rFonts w:ascii="Times New Roman" w:hAnsi="Times New Roman" w:cs="Times New Roman"/>
          <w:sz w:val="24"/>
          <w:szCs w:val="24"/>
        </w:rPr>
        <w:t>the generations</w:t>
      </w:r>
      <w:r>
        <w:rPr>
          <w:rFonts w:ascii="Times New Roman" w:hAnsi="Times New Roman" w:cs="Times New Roman"/>
          <w:sz w:val="24"/>
          <w:szCs w:val="24"/>
        </w:rPr>
        <w:t xml:space="preserve">. </w:t>
      </w:r>
      <w:r w:rsidR="00BF4CBD">
        <w:rPr>
          <w:rFonts w:ascii="Times New Roman" w:hAnsi="Times New Roman" w:cs="Times New Roman"/>
          <w:sz w:val="24"/>
          <w:szCs w:val="24"/>
        </w:rPr>
        <w:t xml:space="preserve">Traditional iconographers claim that </w:t>
      </w:r>
      <w:r>
        <w:rPr>
          <w:rFonts w:ascii="Times New Roman" w:hAnsi="Times New Roman" w:cs="Times New Roman"/>
          <w:sz w:val="24"/>
          <w:szCs w:val="24"/>
        </w:rPr>
        <w:t>St Luk</w:t>
      </w:r>
      <w:r w:rsidR="00BF4CBD">
        <w:rPr>
          <w:rFonts w:ascii="Times New Roman" w:hAnsi="Times New Roman" w:cs="Times New Roman"/>
          <w:sz w:val="24"/>
          <w:szCs w:val="24"/>
        </w:rPr>
        <w:t>e invented the medium</w:t>
      </w:r>
      <w:r w:rsidR="009412C3">
        <w:rPr>
          <w:rFonts w:ascii="Times New Roman" w:hAnsi="Times New Roman" w:cs="Times New Roman"/>
          <w:sz w:val="24"/>
          <w:szCs w:val="24"/>
        </w:rPr>
        <w:t xml:space="preserve"> and</w:t>
      </w:r>
      <w:r w:rsidR="00BF4CBD">
        <w:rPr>
          <w:rFonts w:ascii="Times New Roman" w:hAnsi="Times New Roman" w:cs="Times New Roman"/>
          <w:sz w:val="24"/>
          <w:szCs w:val="24"/>
        </w:rPr>
        <w:t xml:space="preserve"> he painted the Virgin Mary from life</w:t>
      </w:r>
      <w:r>
        <w:rPr>
          <w:rFonts w:ascii="Times New Roman" w:hAnsi="Times New Roman" w:cs="Times New Roman"/>
          <w:sz w:val="24"/>
          <w:szCs w:val="24"/>
        </w:rPr>
        <w:t>. His design, methods and techniques bec</w:t>
      </w:r>
      <w:r w:rsidR="00BF4CBD">
        <w:rPr>
          <w:rFonts w:ascii="Times New Roman" w:hAnsi="Times New Roman" w:cs="Times New Roman"/>
          <w:sz w:val="24"/>
          <w:szCs w:val="24"/>
        </w:rPr>
        <w:t>a</w:t>
      </w:r>
      <w:r>
        <w:rPr>
          <w:rFonts w:ascii="Times New Roman" w:hAnsi="Times New Roman" w:cs="Times New Roman"/>
          <w:sz w:val="24"/>
          <w:szCs w:val="24"/>
        </w:rPr>
        <w:t xml:space="preserve">me </w:t>
      </w:r>
      <w:r w:rsidR="009412C3">
        <w:rPr>
          <w:rFonts w:ascii="Times New Roman" w:hAnsi="Times New Roman" w:cs="Times New Roman"/>
          <w:sz w:val="24"/>
          <w:szCs w:val="24"/>
        </w:rPr>
        <w:t>codified into</w:t>
      </w:r>
      <w:r>
        <w:rPr>
          <w:rFonts w:ascii="Times New Roman" w:hAnsi="Times New Roman" w:cs="Times New Roman"/>
          <w:sz w:val="24"/>
          <w:szCs w:val="24"/>
        </w:rPr>
        <w:t xml:space="preserve"> </w:t>
      </w:r>
      <w:r w:rsidR="009412C3">
        <w:rPr>
          <w:rFonts w:ascii="Times New Roman" w:hAnsi="Times New Roman" w:cs="Times New Roman"/>
          <w:sz w:val="24"/>
          <w:szCs w:val="24"/>
        </w:rPr>
        <w:t xml:space="preserve">a set of </w:t>
      </w:r>
      <w:r>
        <w:rPr>
          <w:rFonts w:ascii="Times New Roman" w:hAnsi="Times New Roman" w:cs="Times New Roman"/>
          <w:sz w:val="24"/>
          <w:szCs w:val="24"/>
        </w:rPr>
        <w:t>practice</w:t>
      </w:r>
      <w:r w:rsidR="009412C3">
        <w:rPr>
          <w:rFonts w:ascii="Times New Roman" w:hAnsi="Times New Roman" w:cs="Times New Roman"/>
          <w:sz w:val="24"/>
          <w:szCs w:val="24"/>
        </w:rPr>
        <w:t>s that allow iconographer</w:t>
      </w:r>
      <w:r w:rsidR="003A3C60">
        <w:rPr>
          <w:rFonts w:ascii="Times New Roman" w:hAnsi="Times New Roman" w:cs="Times New Roman"/>
          <w:sz w:val="24"/>
          <w:szCs w:val="24"/>
        </w:rPr>
        <w:t>s</w:t>
      </w:r>
      <w:r w:rsidR="009412C3">
        <w:rPr>
          <w:rFonts w:ascii="Times New Roman" w:hAnsi="Times New Roman" w:cs="Times New Roman"/>
          <w:sz w:val="24"/>
          <w:szCs w:val="24"/>
        </w:rPr>
        <w:t xml:space="preserve"> to meet their subject through following </w:t>
      </w:r>
      <w:r w:rsidR="00FE5E4B">
        <w:rPr>
          <w:rFonts w:ascii="Times New Roman" w:hAnsi="Times New Roman" w:cs="Times New Roman"/>
          <w:sz w:val="24"/>
          <w:szCs w:val="24"/>
        </w:rPr>
        <w:t xml:space="preserve">in the footsteps </w:t>
      </w:r>
      <w:r w:rsidR="009412C3">
        <w:rPr>
          <w:rFonts w:ascii="Times New Roman" w:hAnsi="Times New Roman" w:cs="Times New Roman"/>
          <w:sz w:val="24"/>
          <w:szCs w:val="24"/>
        </w:rPr>
        <w:t xml:space="preserve">of </w:t>
      </w:r>
      <w:r w:rsidR="003A3C60">
        <w:rPr>
          <w:rFonts w:ascii="Times New Roman" w:hAnsi="Times New Roman" w:cs="Times New Roman"/>
          <w:sz w:val="24"/>
          <w:szCs w:val="24"/>
        </w:rPr>
        <w:t>those who encountered them directly</w:t>
      </w:r>
      <w:r w:rsidR="00FE5E4B">
        <w:rPr>
          <w:rFonts w:ascii="Times New Roman" w:hAnsi="Times New Roman" w:cs="Times New Roman"/>
          <w:sz w:val="24"/>
          <w:szCs w:val="24"/>
        </w:rPr>
        <w:t xml:space="preserve">. </w:t>
      </w:r>
      <w:r w:rsidR="003A3C60">
        <w:rPr>
          <w:rFonts w:ascii="Times New Roman" w:hAnsi="Times New Roman" w:cs="Times New Roman"/>
          <w:sz w:val="24"/>
          <w:szCs w:val="24"/>
        </w:rPr>
        <w:t xml:space="preserve">When the icon is completed, it becomes a “window to eternity” </w:t>
      </w:r>
      <w:r w:rsidR="00AE1974">
        <w:rPr>
          <w:rFonts w:ascii="Times New Roman" w:hAnsi="Times New Roman" w:cs="Times New Roman"/>
          <w:sz w:val="24"/>
          <w:szCs w:val="24"/>
        </w:rPr>
        <w:t xml:space="preserve">where the subject stands on the boundary between the visible and invisible worlds and looks out upon the viewer. The viewer, in turn, </w:t>
      </w:r>
      <w:proofErr w:type="gramStart"/>
      <w:r w:rsidR="002706CC">
        <w:rPr>
          <w:rFonts w:ascii="Times New Roman" w:hAnsi="Times New Roman" w:cs="Times New Roman"/>
          <w:sz w:val="24"/>
          <w:szCs w:val="24"/>
        </w:rPr>
        <w:t>enters into</w:t>
      </w:r>
      <w:proofErr w:type="gramEnd"/>
      <w:r w:rsidR="002706CC">
        <w:rPr>
          <w:rFonts w:ascii="Times New Roman" w:hAnsi="Times New Roman" w:cs="Times New Roman"/>
          <w:sz w:val="24"/>
          <w:szCs w:val="24"/>
        </w:rPr>
        <w:t xml:space="preserve"> communion with</w:t>
      </w:r>
      <w:r w:rsidR="006777FC">
        <w:rPr>
          <w:rFonts w:ascii="Times New Roman" w:hAnsi="Times New Roman" w:cs="Times New Roman"/>
          <w:sz w:val="24"/>
          <w:szCs w:val="24"/>
        </w:rPr>
        <w:t xml:space="preserve"> the</w:t>
      </w:r>
      <w:r w:rsidR="002706CC">
        <w:rPr>
          <w:rFonts w:ascii="Times New Roman" w:hAnsi="Times New Roman" w:cs="Times New Roman"/>
          <w:sz w:val="24"/>
          <w:szCs w:val="24"/>
        </w:rPr>
        <w:t xml:space="preserve"> subject, the iconographer and the </w:t>
      </w:r>
      <w:r w:rsidR="006777FC">
        <w:rPr>
          <w:rFonts w:ascii="Times New Roman" w:hAnsi="Times New Roman" w:cs="Times New Roman"/>
          <w:sz w:val="24"/>
          <w:szCs w:val="24"/>
        </w:rPr>
        <w:t>creator of</w:t>
      </w:r>
      <w:r w:rsidR="002706CC">
        <w:rPr>
          <w:rFonts w:ascii="Times New Roman" w:hAnsi="Times New Roman" w:cs="Times New Roman"/>
          <w:sz w:val="24"/>
          <w:szCs w:val="24"/>
        </w:rPr>
        <w:t xml:space="preserve"> the </w:t>
      </w:r>
      <w:r w:rsidR="0016755D">
        <w:rPr>
          <w:rFonts w:ascii="Times New Roman" w:hAnsi="Times New Roman" w:cs="Times New Roman"/>
          <w:sz w:val="24"/>
          <w:szCs w:val="24"/>
        </w:rPr>
        <w:t>original</w:t>
      </w:r>
      <w:r w:rsidR="002706CC">
        <w:rPr>
          <w:rFonts w:ascii="Times New Roman" w:hAnsi="Times New Roman" w:cs="Times New Roman"/>
          <w:sz w:val="24"/>
          <w:szCs w:val="24"/>
        </w:rPr>
        <w:t xml:space="preserve"> image. The </w:t>
      </w:r>
      <w:r w:rsidR="0016755D">
        <w:rPr>
          <w:rFonts w:ascii="Times New Roman" w:hAnsi="Times New Roman" w:cs="Times New Roman"/>
          <w:sz w:val="24"/>
          <w:szCs w:val="24"/>
        </w:rPr>
        <w:t>icon</w:t>
      </w:r>
      <w:r w:rsidR="006777FC">
        <w:rPr>
          <w:rFonts w:ascii="Times New Roman" w:hAnsi="Times New Roman" w:cs="Times New Roman"/>
          <w:sz w:val="24"/>
          <w:szCs w:val="24"/>
        </w:rPr>
        <w:t>’s viewer</w:t>
      </w:r>
      <w:r w:rsidR="0016755D">
        <w:rPr>
          <w:rFonts w:ascii="Times New Roman" w:hAnsi="Times New Roman" w:cs="Times New Roman"/>
          <w:sz w:val="24"/>
          <w:szCs w:val="24"/>
        </w:rPr>
        <w:t xml:space="preserve"> therefore inhabits the same space as the Florentine women who kne</w:t>
      </w:r>
      <w:r w:rsidR="00D227D0">
        <w:rPr>
          <w:rFonts w:ascii="Times New Roman" w:hAnsi="Times New Roman" w:cs="Times New Roman"/>
          <w:sz w:val="24"/>
          <w:szCs w:val="24"/>
        </w:rPr>
        <w:t>el</w:t>
      </w:r>
      <w:r w:rsidR="0016755D">
        <w:rPr>
          <w:rFonts w:ascii="Times New Roman" w:hAnsi="Times New Roman" w:cs="Times New Roman"/>
          <w:sz w:val="24"/>
          <w:szCs w:val="24"/>
        </w:rPr>
        <w:t xml:space="preserve"> before </w:t>
      </w:r>
      <w:r w:rsidR="0016755D">
        <w:rPr>
          <w:rFonts w:ascii="Times New Roman" w:hAnsi="Times New Roman" w:cs="Times New Roman"/>
          <w:i/>
          <w:iCs/>
          <w:sz w:val="24"/>
          <w:szCs w:val="24"/>
        </w:rPr>
        <w:t xml:space="preserve">Santissima Annunciata. </w:t>
      </w:r>
    </w:p>
    <w:p w14:paraId="1D02DE35" w14:textId="77777777" w:rsidR="001E5298" w:rsidRDefault="001E5298" w:rsidP="005452D4">
      <w:pPr>
        <w:spacing w:after="0" w:line="360" w:lineRule="auto"/>
        <w:jc w:val="both"/>
        <w:rPr>
          <w:rFonts w:ascii="Times New Roman" w:hAnsi="Times New Roman" w:cs="Times New Roman"/>
          <w:i/>
          <w:iCs/>
          <w:sz w:val="24"/>
          <w:szCs w:val="24"/>
        </w:rPr>
      </w:pPr>
    </w:p>
    <w:p w14:paraId="0AFE2466" w14:textId="1218A42D" w:rsidR="001E5298" w:rsidRPr="001E5298" w:rsidRDefault="00F07C5B" w:rsidP="005452D4">
      <w:pPr>
        <w:pStyle w:val="Heading2"/>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The icon as a window to ‘transcendent reality’</w:t>
      </w:r>
    </w:p>
    <w:p w14:paraId="087DE5BA" w14:textId="3142E3AD" w:rsidR="00273C84" w:rsidRDefault="00273C84" w:rsidP="005452D4">
      <w:pPr>
        <w:spacing w:after="0" w:line="360" w:lineRule="auto"/>
        <w:jc w:val="both"/>
        <w:rPr>
          <w:rFonts w:ascii="Times New Roman" w:hAnsi="Times New Roman" w:cs="Times New Roman"/>
          <w:i/>
          <w:iCs/>
          <w:sz w:val="24"/>
          <w:szCs w:val="24"/>
        </w:rPr>
      </w:pPr>
    </w:p>
    <w:p w14:paraId="565A2EC8" w14:textId="55ED7944" w:rsidR="000443F5" w:rsidRDefault="006777FC" w:rsidP="005452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Pilgrims to </w:t>
      </w:r>
      <w:r>
        <w:rPr>
          <w:rFonts w:ascii="Times New Roman" w:hAnsi="Times New Roman" w:cs="Times New Roman"/>
          <w:i/>
          <w:iCs/>
          <w:sz w:val="24"/>
          <w:szCs w:val="24"/>
        </w:rPr>
        <w:t xml:space="preserve">Santissima </w:t>
      </w:r>
      <w:proofErr w:type="spellStart"/>
      <w:r>
        <w:rPr>
          <w:rFonts w:ascii="Times New Roman" w:hAnsi="Times New Roman" w:cs="Times New Roman"/>
          <w:i/>
          <w:iCs/>
          <w:sz w:val="24"/>
          <w:szCs w:val="24"/>
        </w:rPr>
        <w:t>Annuziata</w:t>
      </w:r>
      <w:proofErr w:type="spellEnd"/>
      <w:r w:rsidR="0016755D">
        <w:rPr>
          <w:rFonts w:ascii="Times New Roman" w:hAnsi="Times New Roman" w:cs="Times New Roman"/>
          <w:sz w:val="24"/>
          <w:szCs w:val="24"/>
        </w:rPr>
        <w:t xml:space="preserve"> </w:t>
      </w:r>
      <w:r>
        <w:rPr>
          <w:rFonts w:ascii="Times New Roman" w:hAnsi="Times New Roman" w:cs="Times New Roman"/>
          <w:sz w:val="24"/>
          <w:szCs w:val="24"/>
        </w:rPr>
        <w:t>believe that the painting</w:t>
      </w:r>
      <w:r w:rsidR="0016755D">
        <w:rPr>
          <w:rFonts w:ascii="Times New Roman" w:hAnsi="Times New Roman" w:cs="Times New Roman"/>
          <w:sz w:val="24"/>
          <w:szCs w:val="24"/>
        </w:rPr>
        <w:t xml:space="preserve"> </w:t>
      </w:r>
      <w:r w:rsidR="00511DDC">
        <w:rPr>
          <w:rFonts w:ascii="Times New Roman" w:hAnsi="Times New Roman" w:cs="Times New Roman"/>
          <w:sz w:val="24"/>
          <w:szCs w:val="24"/>
        </w:rPr>
        <w:t>reflect</w:t>
      </w:r>
      <w:r>
        <w:rPr>
          <w:rFonts w:ascii="Times New Roman" w:hAnsi="Times New Roman" w:cs="Times New Roman"/>
          <w:sz w:val="24"/>
          <w:szCs w:val="24"/>
        </w:rPr>
        <w:t>s</w:t>
      </w:r>
      <w:r w:rsidR="0016755D">
        <w:rPr>
          <w:rFonts w:ascii="Times New Roman" w:hAnsi="Times New Roman" w:cs="Times New Roman"/>
          <w:sz w:val="24"/>
          <w:szCs w:val="24"/>
        </w:rPr>
        <w:t xml:space="preserve"> a higher, spiritual reality</w:t>
      </w:r>
      <w:r w:rsidR="00A738CF">
        <w:rPr>
          <w:rFonts w:ascii="Times New Roman" w:hAnsi="Times New Roman" w:cs="Times New Roman"/>
          <w:sz w:val="24"/>
          <w:szCs w:val="24"/>
        </w:rPr>
        <w:t xml:space="preserve">. </w:t>
      </w:r>
      <w:r w:rsidR="00511DDC">
        <w:rPr>
          <w:rFonts w:ascii="Times New Roman" w:hAnsi="Times New Roman" w:cs="Times New Roman"/>
          <w:sz w:val="24"/>
          <w:szCs w:val="24"/>
        </w:rPr>
        <w:t xml:space="preserve">An icon is said to </w:t>
      </w:r>
      <w:r w:rsidR="001E5298">
        <w:rPr>
          <w:rFonts w:ascii="Times New Roman" w:hAnsi="Times New Roman" w:cs="Times New Roman"/>
          <w:sz w:val="24"/>
          <w:szCs w:val="24"/>
        </w:rPr>
        <w:t xml:space="preserve">faithfully </w:t>
      </w:r>
      <w:r w:rsidR="00511DDC">
        <w:rPr>
          <w:rFonts w:ascii="Times New Roman" w:hAnsi="Times New Roman" w:cs="Times New Roman"/>
          <w:sz w:val="24"/>
          <w:szCs w:val="24"/>
        </w:rPr>
        <w:t>transcribe</w:t>
      </w:r>
      <w:r w:rsidR="001E5298">
        <w:rPr>
          <w:rFonts w:ascii="Times New Roman" w:hAnsi="Times New Roman" w:cs="Times New Roman"/>
          <w:sz w:val="24"/>
          <w:szCs w:val="24"/>
        </w:rPr>
        <w:t xml:space="preserve"> the</w:t>
      </w:r>
      <w:r w:rsidR="00511DDC">
        <w:rPr>
          <w:rFonts w:ascii="Times New Roman" w:hAnsi="Times New Roman" w:cs="Times New Roman"/>
          <w:sz w:val="24"/>
          <w:szCs w:val="24"/>
        </w:rPr>
        <w:t xml:space="preserve"> spiritual reality </w:t>
      </w:r>
      <w:r w:rsidR="001E5298">
        <w:rPr>
          <w:rFonts w:ascii="Times New Roman" w:hAnsi="Times New Roman" w:cs="Times New Roman"/>
          <w:sz w:val="24"/>
          <w:szCs w:val="24"/>
        </w:rPr>
        <w:t>that is revealed to the iconographer. It provides</w:t>
      </w:r>
      <w:r w:rsidR="00511DDC">
        <w:rPr>
          <w:rFonts w:ascii="Times New Roman" w:hAnsi="Times New Roman" w:cs="Times New Roman"/>
          <w:sz w:val="24"/>
          <w:szCs w:val="24"/>
        </w:rPr>
        <w:t xml:space="preserve"> limited scope for self-expression. I</w:t>
      </w:r>
      <w:r w:rsidR="001E5298">
        <w:rPr>
          <w:rFonts w:ascii="Times New Roman" w:hAnsi="Times New Roman" w:cs="Times New Roman"/>
          <w:sz w:val="24"/>
          <w:szCs w:val="24"/>
        </w:rPr>
        <w:t>nstead, it</w:t>
      </w:r>
      <w:r w:rsidR="00511DDC">
        <w:rPr>
          <w:rFonts w:ascii="Times New Roman" w:hAnsi="Times New Roman" w:cs="Times New Roman"/>
          <w:sz w:val="24"/>
          <w:szCs w:val="24"/>
        </w:rPr>
        <w:t xml:space="preserve"> deploys a language of signs</w:t>
      </w:r>
      <w:r w:rsidR="001E5298">
        <w:rPr>
          <w:rFonts w:ascii="Times New Roman" w:hAnsi="Times New Roman" w:cs="Times New Roman"/>
          <w:sz w:val="24"/>
          <w:szCs w:val="24"/>
        </w:rPr>
        <w:t xml:space="preserve"> and symbols</w:t>
      </w:r>
      <w:r w:rsidR="00511DDC">
        <w:rPr>
          <w:rFonts w:ascii="Times New Roman" w:hAnsi="Times New Roman" w:cs="Times New Roman"/>
          <w:sz w:val="24"/>
          <w:szCs w:val="24"/>
        </w:rPr>
        <w:t xml:space="preserve"> that reveal</w:t>
      </w:r>
      <w:r w:rsidR="000E5CF6">
        <w:rPr>
          <w:rFonts w:ascii="Times New Roman" w:hAnsi="Times New Roman" w:cs="Times New Roman"/>
          <w:sz w:val="24"/>
          <w:szCs w:val="24"/>
        </w:rPr>
        <w:t>s</w:t>
      </w:r>
      <w:r w:rsidR="00511DDC">
        <w:rPr>
          <w:rFonts w:ascii="Times New Roman" w:hAnsi="Times New Roman" w:cs="Times New Roman"/>
          <w:sz w:val="24"/>
          <w:szCs w:val="24"/>
        </w:rPr>
        <w:t xml:space="preserve"> the sacred identity of </w:t>
      </w:r>
      <w:r w:rsidR="000E5CF6">
        <w:rPr>
          <w:rFonts w:ascii="Times New Roman" w:hAnsi="Times New Roman" w:cs="Times New Roman"/>
          <w:sz w:val="24"/>
          <w:szCs w:val="24"/>
        </w:rPr>
        <w:t xml:space="preserve">its subject and is created out of materials that are said to form connections with the spiritual world. For instance, egg tempera painting combines the raw possibility for life in the form of </w:t>
      </w:r>
      <w:r w:rsidR="003802D6">
        <w:rPr>
          <w:rFonts w:ascii="Times New Roman" w:hAnsi="Times New Roman" w:cs="Times New Roman"/>
          <w:sz w:val="24"/>
          <w:szCs w:val="24"/>
        </w:rPr>
        <w:t>an</w:t>
      </w:r>
      <w:r w:rsidR="000E5CF6">
        <w:rPr>
          <w:rFonts w:ascii="Times New Roman" w:hAnsi="Times New Roman" w:cs="Times New Roman"/>
          <w:sz w:val="24"/>
          <w:szCs w:val="24"/>
        </w:rPr>
        <w:t xml:space="preserve"> egg </w:t>
      </w:r>
      <w:r w:rsidR="000443F5">
        <w:rPr>
          <w:rFonts w:ascii="Times New Roman" w:hAnsi="Times New Roman" w:cs="Times New Roman"/>
          <w:sz w:val="24"/>
          <w:szCs w:val="24"/>
        </w:rPr>
        <w:t xml:space="preserve">yolk </w:t>
      </w:r>
      <w:r w:rsidR="000E5CF6">
        <w:rPr>
          <w:rFonts w:ascii="Times New Roman" w:hAnsi="Times New Roman" w:cs="Times New Roman"/>
          <w:sz w:val="24"/>
          <w:szCs w:val="24"/>
        </w:rPr>
        <w:t xml:space="preserve">with ancient earth pigments that represent </w:t>
      </w:r>
      <w:r w:rsidR="00D227D0">
        <w:rPr>
          <w:rFonts w:ascii="Times New Roman" w:hAnsi="Times New Roman" w:cs="Times New Roman"/>
          <w:sz w:val="24"/>
          <w:szCs w:val="24"/>
        </w:rPr>
        <w:t>eternity. These contrasting substances create a symbolic union between the human and divine</w:t>
      </w:r>
      <w:r w:rsidR="000E5CF6">
        <w:rPr>
          <w:rFonts w:ascii="Times New Roman" w:hAnsi="Times New Roman" w:cs="Times New Roman"/>
          <w:sz w:val="24"/>
          <w:szCs w:val="24"/>
        </w:rPr>
        <w:t>.</w:t>
      </w:r>
      <w:r w:rsidR="000443F5">
        <w:rPr>
          <w:rFonts w:ascii="Times New Roman" w:hAnsi="Times New Roman" w:cs="Times New Roman"/>
          <w:sz w:val="24"/>
          <w:szCs w:val="24"/>
        </w:rPr>
        <w:t xml:space="preserve"> Every aspect of icon-making draws the iconographer into a transcendent reality: th</w:t>
      </w:r>
      <w:r w:rsidR="005A3541">
        <w:rPr>
          <w:rFonts w:ascii="Times New Roman" w:hAnsi="Times New Roman" w:cs="Times New Roman"/>
          <w:sz w:val="24"/>
          <w:szCs w:val="24"/>
        </w:rPr>
        <w:t>ey p</w:t>
      </w:r>
      <w:r w:rsidR="000443F5">
        <w:rPr>
          <w:rFonts w:ascii="Times New Roman" w:hAnsi="Times New Roman" w:cs="Times New Roman"/>
          <w:sz w:val="24"/>
          <w:szCs w:val="24"/>
        </w:rPr>
        <w:t>aint from darkness to light as the subject appears before the</w:t>
      </w:r>
      <w:r w:rsidR="005A3541">
        <w:rPr>
          <w:rFonts w:ascii="Times New Roman" w:hAnsi="Times New Roman" w:cs="Times New Roman"/>
          <w:sz w:val="24"/>
          <w:szCs w:val="24"/>
        </w:rPr>
        <w:t xml:space="preserve">m and </w:t>
      </w:r>
      <w:r w:rsidR="00194D65">
        <w:rPr>
          <w:rFonts w:ascii="Times New Roman" w:hAnsi="Times New Roman" w:cs="Times New Roman"/>
          <w:sz w:val="24"/>
          <w:szCs w:val="24"/>
        </w:rPr>
        <w:t xml:space="preserve">conclude by creating a gold backdrop that represents the subject’s residence in the invisible world. </w:t>
      </w:r>
    </w:p>
    <w:p w14:paraId="0424403F" w14:textId="77777777" w:rsidR="00F25AD0" w:rsidRDefault="00F25AD0" w:rsidP="005452D4">
      <w:pPr>
        <w:spacing w:after="0" w:line="360" w:lineRule="auto"/>
        <w:jc w:val="both"/>
        <w:rPr>
          <w:rFonts w:ascii="Times New Roman" w:hAnsi="Times New Roman" w:cs="Times New Roman"/>
          <w:sz w:val="24"/>
          <w:szCs w:val="24"/>
        </w:rPr>
      </w:pPr>
    </w:p>
    <w:p w14:paraId="1FBCD903" w14:textId="5590A59F" w:rsidR="001E5298" w:rsidRDefault="00F25AD0" w:rsidP="005452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Researchers in the field of ontological anthropology claim that ritual </w:t>
      </w:r>
      <w:r w:rsidR="00E12601">
        <w:rPr>
          <w:rFonts w:ascii="Times New Roman" w:hAnsi="Times New Roman" w:cs="Times New Roman"/>
          <w:sz w:val="24"/>
          <w:szCs w:val="24"/>
        </w:rPr>
        <w:t xml:space="preserve">practices </w:t>
      </w:r>
      <w:r w:rsidR="000E503C">
        <w:rPr>
          <w:rFonts w:ascii="Times New Roman" w:hAnsi="Times New Roman" w:cs="Times New Roman"/>
          <w:sz w:val="24"/>
          <w:szCs w:val="24"/>
        </w:rPr>
        <w:t xml:space="preserve">can </w:t>
      </w:r>
      <w:r w:rsidR="00E12601">
        <w:rPr>
          <w:rFonts w:ascii="Times New Roman" w:hAnsi="Times New Roman" w:cs="Times New Roman"/>
          <w:sz w:val="24"/>
          <w:szCs w:val="24"/>
        </w:rPr>
        <w:t>connect</w:t>
      </w:r>
      <w:r>
        <w:rPr>
          <w:rFonts w:ascii="Times New Roman" w:hAnsi="Times New Roman" w:cs="Times New Roman"/>
          <w:sz w:val="24"/>
          <w:szCs w:val="24"/>
        </w:rPr>
        <w:t xml:space="preserve"> our personal experience with a reality greater than ourselves. </w:t>
      </w:r>
      <w:r w:rsidR="005E3747">
        <w:rPr>
          <w:rFonts w:ascii="Times New Roman" w:hAnsi="Times New Roman" w:cs="Times New Roman"/>
          <w:sz w:val="24"/>
          <w:szCs w:val="24"/>
        </w:rPr>
        <w:t>They</w:t>
      </w:r>
      <w:r>
        <w:rPr>
          <w:rFonts w:ascii="Times New Roman" w:hAnsi="Times New Roman" w:cs="Times New Roman"/>
          <w:sz w:val="24"/>
          <w:szCs w:val="24"/>
        </w:rPr>
        <w:t xml:space="preserve"> </w:t>
      </w:r>
      <w:r w:rsidR="00E12601">
        <w:rPr>
          <w:rFonts w:ascii="Times New Roman" w:hAnsi="Times New Roman" w:cs="Times New Roman"/>
          <w:sz w:val="24"/>
          <w:szCs w:val="24"/>
        </w:rPr>
        <w:t>believe that it is important</w:t>
      </w:r>
      <w:r w:rsidR="001E5298">
        <w:rPr>
          <w:rFonts w:ascii="Times New Roman" w:hAnsi="Times New Roman" w:cs="Times New Roman"/>
          <w:sz w:val="24"/>
          <w:szCs w:val="24"/>
        </w:rPr>
        <w:t xml:space="preserve"> to </w:t>
      </w:r>
      <w:r w:rsidR="00E12601">
        <w:rPr>
          <w:rFonts w:ascii="Times New Roman" w:hAnsi="Times New Roman" w:cs="Times New Roman"/>
          <w:sz w:val="24"/>
          <w:szCs w:val="24"/>
        </w:rPr>
        <w:t xml:space="preserve">encounter </w:t>
      </w:r>
      <w:r w:rsidR="005E3747">
        <w:rPr>
          <w:rFonts w:ascii="Times New Roman" w:hAnsi="Times New Roman" w:cs="Times New Roman"/>
          <w:sz w:val="24"/>
          <w:szCs w:val="24"/>
        </w:rPr>
        <w:t>alternative</w:t>
      </w:r>
      <w:r w:rsidR="00E12601">
        <w:rPr>
          <w:rFonts w:ascii="Times New Roman" w:hAnsi="Times New Roman" w:cs="Times New Roman"/>
          <w:sz w:val="24"/>
          <w:szCs w:val="24"/>
        </w:rPr>
        <w:t xml:space="preserve"> worldviews that challenge our </w:t>
      </w:r>
      <w:r w:rsidR="005E3747">
        <w:rPr>
          <w:rFonts w:ascii="Times New Roman" w:hAnsi="Times New Roman" w:cs="Times New Roman"/>
          <w:sz w:val="24"/>
          <w:szCs w:val="24"/>
        </w:rPr>
        <w:t>perception of reality</w:t>
      </w:r>
      <w:r w:rsidR="00E12601">
        <w:rPr>
          <w:rFonts w:ascii="Times New Roman" w:hAnsi="Times New Roman" w:cs="Times New Roman"/>
          <w:sz w:val="24"/>
          <w:szCs w:val="24"/>
        </w:rPr>
        <w:t xml:space="preserve">. This can be achieved </w:t>
      </w:r>
      <w:r w:rsidR="005E3747">
        <w:rPr>
          <w:rFonts w:ascii="Times New Roman" w:hAnsi="Times New Roman" w:cs="Times New Roman"/>
          <w:sz w:val="24"/>
          <w:szCs w:val="24"/>
        </w:rPr>
        <w:t>through</w:t>
      </w:r>
      <w:r w:rsidR="00E12601">
        <w:rPr>
          <w:rFonts w:ascii="Times New Roman" w:hAnsi="Times New Roman" w:cs="Times New Roman"/>
          <w:sz w:val="24"/>
          <w:szCs w:val="24"/>
        </w:rPr>
        <w:t xml:space="preserve"> participating in </w:t>
      </w:r>
      <w:r w:rsidR="000D2828">
        <w:rPr>
          <w:rFonts w:ascii="Times New Roman" w:hAnsi="Times New Roman" w:cs="Times New Roman"/>
          <w:sz w:val="24"/>
          <w:szCs w:val="24"/>
        </w:rPr>
        <w:t xml:space="preserve">sacred </w:t>
      </w:r>
      <w:r w:rsidR="00E12601">
        <w:rPr>
          <w:rFonts w:ascii="Times New Roman" w:hAnsi="Times New Roman" w:cs="Times New Roman"/>
          <w:sz w:val="24"/>
          <w:szCs w:val="24"/>
        </w:rPr>
        <w:t>ritual</w:t>
      </w:r>
      <w:r w:rsidR="005E3747">
        <w:rPr>
          <w:rFonts w:ascii="Times New Roman" w:hAnsi="Times New Roman" w:cs="Times New Roman"/>
          <w:sz w:val="24"/>
          <w:szCs w:val="24"/>
        </w:rPr>
        <w:t>s that allow us to encounter</w:t>
      </w:r>
      <w:r w:rsidR="000D2828">
        <w:rPr>
          <w:rFonts w:ascii="Times New Roman" w:hAnsi="Times New Roman" w:cs="Times New Roman"/>
          <w:sz w:val="24"/>
          <w:szCs w:val="24"/>
        </w:rPr>
        <w:t xml:space="preserve"> the</w:t>
      </w:r>
      <w:r w:rsidR="005E3747">
        <w:rPr>
          <w:rFonts w:ascii="Times New Roman" w:hAnsi="Times New Roman" w:cs="Times New Roman"/>
          <w:sz w:val="24"/>
          <w:szCs w:val="24"/>
        </w:rPr>
        <w:t xml:space="preserve"> </w:t>
      </w:r>
      <w:r w:rsidR="008F6AB2">
        <w:rPr>
          <w:rFonts w:ascii="Times New Roman" w:hAnsi="Times New Roman" w:cs="Times New Roman"/>
          <w:sz w:val="24"/>
          <w:szCs w:val="24"/>
        </w:rPr>
        <w:t xml:space="preserve">transcendent realities </w:t>
      </w:r>
      <w:r w:rsidR="000D2828">
        <w:rPr>
          <w:rFonts w:ascii="Times New Roman" w:hAnsi="Times New Roman" w:cs="Times New Roman"/>
          <w:sz w:val="24"/>
          <w:szCs w:val="24"/>
        </w:rPr>
        <w:t xml:space="preserve">of other cultures and belief-systems. </w:t>
      </w:r>
      <w:r w:rsidR="00533374">
        <w:rPr>
          <w:rFonts w:ascii="Times New Roman" w:hAnsi="Times New Roman" w:cs="Times New Roman"/>
          <w:sz w:val="24"/>
          <w:szCs w:val="24"/>
        </w:rPr>
        <w:t>For my friend to share</w:t>
      </w:r>
      <w:r w:rsidR="003802D6">
        <w:rPr>
          <w:rFonts w:ascii="Times New Roman" w:hAnsi="Times New Roman" w:cs="Times New Roman"/>
          <w:sz w:val="24"/>
          <w:szCs w:val="24"/>
        </w:rPr>
        <w:t xml:space="preserve"> in</w:t>
      </w:r>
      <w:r w:rsidR="00533374">
        <w:rPr>
          <w:rFonts w:ascii="Times New Roman" w:hAnsi="Times New Roman" w:cs="Times New Roman"/>
          <w:sz w:val="24"/>
          <w:szCs w:val="24"/>
        </w:rPr>
        <w:t xml:space="preserve"> the world</w:t>
      </w:r>
      <w:r w:rsidR="000D2828">
        <w:rPr>
          <w:rFonts w:ascii="Times New Roman" w:hAnsi="Times New Roman" w:cs="Times New Roman"/>
          <w:sz w:val="24"/>
          <w:szCs w:val="24"/>
        </w:rPr>
        <w:t xml:space="preserve"> of the </w:t>
      </w:r>
      <w:r w:rsidR="00EF7EE4">
        <w:rPr>
          <w:rFonts w:ascii="Times New Roman" w:hAnsi="Times New Roman" w:cs="Times New Roman"/>
          <w:sz w:val="24"/>
          <w:szCs w:val="24"/>
        </w:rPr>
        <w:t>Florentine women who knelt before</w:t>
      </w:r>
      <w:r w:rsidR="000D2828">
        <w:rPr>
          <w:rFonts w:ascii="Times New Roman" w:hAnsi="Times New Roman" w:cs="Times New Roman"/>
          <w:sz w:val="24"/>
          <w:szCs w:val="24"/>
        </w:rPr>
        <w:t xml:space="preserve"> </w:t>
      </w:r>
      <w:proofErr w:type="spellStart"/>
      <w:r w:rsidR="000D2828">
        <w:rPr>
          <w:rFonts w:ascii="Times New Roman" w:hAnsi="Times New Roman" w:cs="Times New Roman"/>
          <w:i/>
          <w:iCs/>
          <w:sz w:val="24"/>
          <w:szCs w:val="24"/>
        </w:rPr>
        <w:t>Sanctissima</w:t>
      </w:r>
      <w:proofErr w:type="spellEnd"/>
      <w:r w:rsidR="000D2828">
        <w:rPr>
          <w:rFonts w:ascii="Times New Roman" w:hAnsi="Times New Roman" w:cs="Times New Roman"/>
          <w:i/>
          <w:iCs/>
          <w:sz w:val="24"/>
          <w:szCs w:val="24"/>
        </w:rPr>
        <w:t xml:space="preserve"> Annunziata </w:t>
      </w:r>
      <w:r w:rsidR="00533374">
        <w:rPr>
          <w:rFonts w:ascii="Times New Roman" w:hAnsi="Times New Roman" w:cs="Times New Roman"/>
          <w:sz w:val="24"/>
          <w:szCs w:val="24"/>
        </w:rPr>
        <w:t>she would need to participate in the</w:t>
      </w:r>
      <w:r w:rsidR="000D2828">
        <w:rPr>
          <w:rFonts w:ascii="Times New Roman" w:hAnsi="Times New Roman" w:cs="Times New Roman"/>
          <w:sz w:val="24"/>
          <w:szCs w:val="24"/>
        </w:rPr>
        <w:t xml:space="preserve"> </w:t>
      </w:r>
      <w:r w:rsidR="00EF7EE4">
        <w:rPr>
          <w:rFonts w:ascii="Times New Roman" w:hAnsi="Times New Roman" w:cs="Times New Roman"/>
          <w:sz w:val="24"/>
          <w:szCs w:val="24"/>
        </w:rPr>
        <w:t>ritual</w:t>
      </w:r>
      <w:r w:rsidR="001E5298">
        <w:rPr>
          <w:rFonts w:ascii="Times New Roman" w:hAnsi="Times New Roman" w:cs="Times New Roman"/>
          <w:sz w:val="24"/>
          <w:szCs w:val="24"/>
        </w:rPr>
        <w:t xml:space="preserve">s </w:t>
      </w:r>
      <w:r w:rsidR="000D2828">
        <w:rPr>
          <w:rFonts w:ascii="Times New Roman" w:hAnsi="Times New Roman" w:cs="Times New Roman"/>
          <w:sz w:val="24"/>
          <w:szCs w:val="24"/>
        </w:rPr>
        <w:t xml:space="preserve">that gave rise to the belief that </w:t>
      </w:r>
      <w:r w:rsidR="003802D6">
        <w:rPr>
          <w:rFonts w:ascii="Times New Roman" w:hAnsi="Times New Roman" w:cs="Times New Roman"/>
          <w:sz w:val="24"/>
          <w:szCs w:val="24"/>
        </w:rPr>
        <w:t>the</w:t>
      </w:r>
      <w:r w:rsidR="000D2828">
        <w:rPr>
          <w:rFonts w:ascii="Times New Roman" w:hAnsi="Times New Roman" w:cs="Times New Roman"/>
          <w:sz w:val="24"/>
          <w:szCs w:val="24"/>
        </w:rPr>
        <w:t xml:space="preserve"> icon is a </w:t>
      </w:r>
      <w:r w:rsidR="003802D6">
        <w:rPr>
          <w:rFonts w:ascii="Times New Roman" w:hAnsi="Times New Roman" w:cs="Times New Roman"/>
          <w:sz w:val="24"/>
          <w:szCs w:val="24"/>
        </w:rPr>
        <w:t>window to eternity</w:t>
      </w:r>
      <w:r w:rsidR="000D2828">
        <w:rPr>
          <w:rFonts w:ascii="Times New Roman" w:hAnsi="Times New Roman" w:cs="Times New Roman"/>
          <w:sz w:val="24"/>
          <w:szCs w:val="24"/>
        </w:rPr>
        <w:t xml:space="preserve">. </w:t>
      </w:r>
      <w:r w:rsidR="00EF7EE4">
        <w:rPr>
          <w:rFonts w:ascii="Times New Roman" w:hAnsi="Times New Roman" w:cs="Times New Roman"/>
          <w:sz w:val="24"/>
          <w:szCs w:val="24"/>
        </w:rPr>
        <w:t xml:space="preserve">In other words, to appreciate an icon you </w:t>
      </w:r>
      <w:r w:rsidR="000E503C">
        <w:rPr>
          <w:rFonts w:ascii="Times New Roman" w:hAnsi="Times New Roman" w:cs="Times New Roman"/>
          <w:sz w:val="24"/>
          <w:szCs w:val="24"/>
        </w:rPr>
        <w:t>must</w:t>
      </w:r>
      <w:r w:rsidR="00EF7EE4">
        <w:rPr>
          <w:rFonts w:ascii="Times New Roman" w:hAnsi="Times New Roman" w:cs="Times New Roman"/>
          <w:sz w:val="24"/>
          <w:szCs w:val="24"/>
        </w:rPr>
        <w:t xml:space="preserve"> make one.</w:t>
      </w:r>
    </w:p>
    <w:p w14:paraId="36EAD641" w14:textId="77777777" w:rsidR="006A69E1" w:rsidRDefault="006A69E1" w:rsidP="005452D4">
      <w:pPr>
        <w:pStyle w:val="Heading2"/>
        <w:jc w:val="both"/>
        <w:rPr>
          <w:rFonts w:ascii="Times New Roman" w:hAnsi="Times New Roman" w:cs="Times New Roman"/>
          <w:b/>
          <w:bCs/>
          <w:color w:val="auto"/>
        </w:rPr>
      </w:pPr>
    </w:p>
    <w:p w14:paraId="211FBA51" w14:textId="19679C7B" w:rsidR="001E5298" w:rsidRPr="001E5298" w:rsidRDefault="001E5298" w:rsidP="005452D4">
      <w:pPr>
        <w:pStyle w:val="Heading2"/>
        <w:jc w:val="both"/>
        <w:rPr>
          <w:rFonts w:ascii="Times New Roman" w:hAnsi="Times New Roman" w:cs="Times New Roman"/>
          <w:b/>
          <w:bCs/>
          <w:color w:val="auto"/>
        </w:rPr>
      </w:pPr>
      <w:r>
        <w:rPr>
          <w:rFonts w:ascii="Times New Roman" w:hAnsi="Times New Roman" w:cs="Times New Roman"/>
          <w:b/>
          <w:bCs/>
          <w:color w:val="auto"/>
        </w:rPr>
        <w:t>Our Vision</w:t>
      </w:r>
    </w:p>
    <w:p w14:paraId="41B347C2" w14:textId="77777777" w:rsidR="00EF7EE4" w:rsidRDefault="00EF7EE4" w:rsidP="005452D4">
      <w:pPr>
        <w:spacing w:after="0" w:line="360" w:lineRule="auto"/>
        <w:jc w:val="both"/>
        <w:rPr>
          <w:rFonts w:ascii="Times New Roman" w:hAnsi="Times New Roman" w:cs="Times New Roman"/>
          <w:sz w:val="24"/>
          <w:szCs w:val="24"/>
        </w:rPr>
      </w:pPr>
    </w:p>
    <w:p w14:paraId="1B0281B0" w14:textId="0EF28644" w:rsidR="00EF7EE4" w:rsidRDefault="000E503C" w:rsidP="005452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Our project will use practices and techniques associated with traditional</w:t>
      </w:r>
      <w:r w:rsidR="006777FC">
        <w:rPr>
          <w:rFonts w:ascii="Times New Roman" w:hAnsi="Times New Roman" w:cs="Times New Roman"/>
          <w:sz w:val="24"/>
          <w:szCs w:val="24"/>
        </w:rPr>
        <w:t xml:space="preserve"> iconography</w:t>
      </w:r>
      <w:r>
        <w:rPr>
          <w:rFonts w:ascii="Times New Roman" w:hAnsi="Times New Roman" w:cs="Times New Roman"/>
          <w:sz w:val="24"/>
          <w:szCs w:val="24"/>
        </w:rPr>
        <w:t xml:space="preserve"> to help us understand one another’s belief systems and transcendent realities.</w:t>
      </w:r>
      <w:r w:rsidR="003802D6">
        <w:rPr>
          <w:rFonts w:ascii="Times New Roman" w:hAnsi="Times New Roman" w:cs="Times New Roman"/>
          <w:sz w:val="24"/>
          <w:szCs w:val="24"/>
        </w:rPr>
        <w:t xml:space="preserve"> </w:t>
      </w:r>
      <w:r w:rsidR="00EF7EE4">
        <w:rPr>
          <w:rFonts w:ascii="Times New Roman" w:hAnsi="Times New Roman" w:cs="Times New Roman"/>
          <w:sz w:val="24"/>
          <w:szCs w:val="24"/>
        </w:rPr>
        <w:t xml:space="preserve">In a world where the sacred and secular are </w:t>
      </w:r>
      <w:r w:rsidR="007D6BEA">
        <w:rPr>
          <w:rFonts w:ascii="Times New Roman" w:hAnsi="Times New Roman" w:cs="Times New Roman"/>
          <w:sz w:val="24"/>
          <w:szCs w:val="24"/>
        </w:rPr>
        <w:t>increasingly</w:t>
      </w:r>
      <w:r w:rsidR="00EF7EE4">
        <w:rPr>
          <w:rFonts w:ascii="Times New Roman" w:hAnsi="Times New Roman" w:cs="Times New Roman"/>
          <w:sz w:val="24"/>
          <w:szCs w:val="24"/>
        </w:rPr>
        <w:t xml:space="preserve"> polarised, we want to bring people together to share</w:t>
      </w:r>
      <w:r w:rsidR="007D6BEA">
        <w:rPr>
          <w:rFonts w:ascii="Times New Roman" w:hAnsi="Times New Roman" w:cs="Times New Roman"/>
          <w:sz w:val="24"/>
          <w:szCs w:val="24"/>
        </w:rPr>
        <w:t xml:space="preserve"> and express</w:t>
      </w:r>
      <w:r w:rsidR="00EF7EE4">
        <w:rPr>
          <w:rFonts w:ascii="Times New Roman" w:hAnsi="Times New Roman" w:cs="Times New Roman"/>
          <w:sz w:val="24"/>
          <w:szCs w:val="24"/>
        </w:rPr>
        <w:t xml:space="preserve"> the different ways in which </w:t>
      </w:r>
      <w:r w:rsidR="001E5298">
        <w:rPr>
          <w:rFonts w:ascii="Times New Roman" w:hAnsi="Times New Roman" w:cs="Times New Roman"/>
          <w:sz w:val="24"/>
          <w:szCs w:val="24"/>
        </w:rPr>
        <w:t>they</w:t>
      </w:r>
      <w:r w:rsidR="00EF7EE4">
        <w:rPr>
          <w:rFonts w:ascii="Times New Roman" w:hAnsi="Times New Roman" w:cs="Times New Roman"/>
          <w:sz w:val="24"/>
          <w:szCs w:val="24"/>
        </w:rPr>
        <w:t xml:space="preserve"> see </w:t>
      </w:r>
      <w:r>
        <w:rPr>
          <w:rFonts w:ascii="Times New Roman" w:hAnsi="Times New Roman" w:cs="Times New Roman"/>
          <w:sz w:val="24"/>
          <w:szCs w:val="24"/>
        </w:rPr>
        <w:t>that</w:t>
      </w:r>
      <w:r w:rsidR="00EF7EE4">
        <w:rPr>
          <w:rFonts w:ascii="Times New Roman" w:hAnsi="Times New Roman" w:cs="Times New Roman"/>
          <w:sz w:val="24"/>
          <w:szCs w:val="24"/>
        </w:rPr>
        <w:t xml:space="preserve"> world. </w:t>
      </w:r>
      <w:r>
        <w:rPr>
          <w:rFonts w:ascii="Times New Roman" w:hAnsi="Times New Roman" w:cs="Times New Roman"/>
          <w:sz w:val="24"/>
          <w:szCs w:val="24"/>
        </w:rPr>
        <w:t>For</w:t>
      </w:r>
      <w:r w:rsidR="00EF7EE4">
        <w:rPr>
          <w:rFonts w:ascii="Times New Roman" w:hAnsi="Times New Roman" w:cs="Times New Roman"/>
          <w:sz w:val="24"/>
          <w:szCs w:val="24"/>
        </w:rPr>
        <w:t xml:space="preserve"> this reason, we don’t just want to </w:t>
      </w:r>
      <w:r w:rsidR="007D6BEA">
        <w:rPr>
          <w:rFonts w:ascii="Times New Roman" w:hAnsi="Times New Roman" w:cs="Times New Roman"/>
          <w:sz w:val="24"/>
          <w:szCs w:val="24"/>
        </w:rPr>
        <w:t xml:space="preserve">introduce </w:t>
      </w:r>
      <w:r w:rsidR="006777FC">
        <w:rPr>
          <w:rFonts w:ascii="Times New Roman" w:hAnsi="Times New Roman" w:cs="Times New Roman"/>
          <w:sz w:val="24"/>
          <w:szCs w:val="24"/>
        </w:rPr>
        <w:t>non-Christian</w:t>
      </w:r>
      <w:r w:rsidR="007D6BEA">
        <w:rPr>
          <w:rFonts w:ascii="Times New Roman" w:hAnsi="Times New Roman" w:cs="Times New Roman"/>
          <w:sz w:val="24"/>
          <w:szCs w:val="24"/>
        </w:rPr>
        <w:t xml:space="preserve"> communities to the </w:t>
      </w:r>
      <w:r w:rsidR="003802D6">
        <w:rPr>
          <w:rFonts w:ascii="Times New Roman" w:hAnsi="Times New Roman" w:cs="Times New Roman"/>
          <w:sz w:val="24"/>
          <w:szCs w:val="24"/>
        </w:rPr>
        <w:t>practice of iconography</w:t>
      </w:r>
      <w:r w:rsidR="007D6BEA">
        <w:rPr>
          <w:rFonts w:ascii="Times New Roman" w:hAnsi="Times New Roman" w:cs="Times New Roman"/>
          <w:sz w:val="24"/>
          <w:szCs w:val="24"/>
        </w:rPr>
        <w:t xml:space="preserve">; we want to give </w:t>
      </w:r>
      <w:r w:rsidR="001E5298">
        <w:rPr>
          <w:rFonts w:ascii="Times New Roman" w:hAnsi="Times New Roman" w:cs="Times New Roman"/>
          <w:sz w:val="24"/>
          <w:szCs w:val="24"/>
        </w:rPr>
        <w:t>t</w:t>
      </w:r>
      <w:r w:rsidR="006777FC">
        <w:rPr>
          <w:rFonts w:ascii="Times New Roman" w:hAnsi="Times New Roman" w:cs="Times New Roman"/>
          <w:sz w:val="24"/>
          <w:szCs w:val="24"/>
        </w:rPr>
        <w:t>he</w:t>
      </w:r>
      <w:r w:rsidR="001E5298">
        <w:rPr>
          <w:rFonts w:ascii="Times New Roman" w:hAnsi="Times New Roman" w:cs="Times New Roman"/>
          <w:sz w:val="24"/>
          <w:szCs w:val="24"/>
        </w:rPr>
        <w:t>se communities</w:t>
      </w:r>
      <w:r w:rsidR="007D6BEA">
        <w:rPr>
          <w:rFonts w:ascii="Times New Roman" w:hAnsi="Times New Roman" w:cs="Times New Roman"/>
          <w:sz w:val="24"/>
          <w:szCs w:val="24"/>
        </w:rPr>
        <w:t xml:space="preserve"> the chance to express their </w:t>
      </w:r>
      <w:r w:rsidR="006777FC">
        <w:rPr>
          <w:rFonts w:ascii="Times New Roman" w:hAnsi="Times New Roman" w:cs="Times New Roman"/>
          <w:sz w:val="24"/>
          <w:szCs w:val="24"/>
        </w:rPr>
        <w:t xml:space="preserve">own </w:t>
      </w:r>
      <w:r w:rsidR="007D6BEA">
        <w:rPr>
          <w:rFonts w:ascii="Times New Roman" w:hAnsi="Times New Roman" w:cs="Times New Roman"/>
          <w:sz w:val="24"/>
          <w:szCs w:val="24"/>
        </w:rPr>
        <w:t xml:space="preserve">transcendent realities through </w:t>
      </w:r>
      <w:r>
        <w:rPr>
          <w:rFonts w:ascii="Times New Roman" w:hAnsi="Times New Roman" w:cs="Times New Roman"/>
          <w:sz w:val="24"/>
          <w:szCs w:val="24"/>
        </w:rPr>
        <w:t xml:space="preserve">engaging with </w:t>
      </w:r>
      <w:r w:rsidR="001E5298">
        <w:rPr>
          <w:rFonts w:ascii="Times New Roman" w:hAnsi="Times New Roman" w:cs="Times New Roman"/>
          <w:sz w:val="24"/>
          <w:szCs w:val="24"/>
        </w:rPr>
        <w:t xml:space="preserve">the </w:t>
      </w:r>
      <w:r w:rsidR="006777FC">
        <w:rPr>
          <w:rFonts w:ascii="Times New Roman" w:hAnsi="Times New Roman" w:cs="Times New Roman"/>
          <w:sz w:val="24"/>
          <w:szCs w:val="24"/>
        </w:rPr>
        <w:t>icon-making process</w:t>
      </w:r>
      <w:r w:rsidR="007D6BEA">
        <w:rPr>
          <w:rFonts w:ascii="Times New Roman" w:hAnsi="Times New Roman" w:cs="Times New Roman"/>
          <w:sz w:val="24"/>
          <w:szCs w:val="24"/>
        </w:rPr>
        <w:t xml:space="preserve">. We know that when people look at sacred art, or worship spaces, they don’t always see themselves and their communities represented. </w:t>
      </w:r>
      <w:r w:rsidR="008A7388">
        <w:rPr>
          <w:rFonts w:ascii="Times New Roman" w:hAnsi="Times New Roman" w:cs="Times New Roman"/>
          <w:sz w:val="24"/>
          <w:szCs w:val="24"/>
        </w:rPr>
        <w:t xml:space="preserve">Our icon-making workshops will draw on traditional rituals and techniques </w:t>
      </w:r>
      <w:r w:rsidR="001E5298">
        <w:rPr>
          <w:rFonts w:ascii="Times New Roman" w:hAnsi="Times New Roman" w:cs="Times New Roman"/>
          <w:sz w:val="24"/>
          <w:szCs w:val="24"/>
        </w:rPr>
        <w:t>from</w:t>
      </w:r>
      <w:r w:rsidR="008A7388">
        <w:rPr>
          <w:rFonts w:ascii="Times New Roman" w:hAnsi="Times New Roman" w:cs="Times New Roman"/>
          <w:sz w:val="24"/>
          <w:szCs w:val="24"/>
        </w:rPr>
        <w:t xml:space="preserve"> iconography to </w:t>
      </w:r>
      <w:r w:rsidR="001E5298">
        <w:rPr>
          <w:rFonts w:ascii="Times New Roman" w:hAnsi="Times New Roman" w:cs="Times New Roman"/>
          <w:sz w:val="24"/>
          <w:szCs w:val="24"/>
        </w:rPr>
        <w:t>give</w:t>
      </w:r>
      <w:r w:rsidR="008A7388">
        <w:rPr>
          <w:rFonts w:ascii="Times New Roman" w:hAnsi="Times New Roman" w:cs="Times New Roman"/>
          <w:sz w:val="24"/>
          <w:szCs w:val="24"/>
        </w:rPr>
        <w:t xml:space="preserve"> </w:t>
      </w:r>
      <w:r w:rsidR="002E1170">
        <w:rPr>
          <w:rFonts w:ascii="Times New Roman" w:hAnsi="Times New Roman" w:cs="Times New Roman"/>
          <w:sz w:val="24"/>
          <w:szCs w:val="24"/>
        </w:rPr>
        <w:t>participants</w:t>
      </w:r>
      <w:r w:rsidR="001E5298">
        <w:rPr>
          <w:rFonts w:ascii="Times New Roman" w:hAnsi="Times New Roman" w:cs="Times New Roman"/>
          <w:sz w:val="24"/>
          <w:szCs w:val="24"/>
        </w:rPr>
        <w:t xml:space="preserve"> the opportunity</w:t>
      </w:r>
      <w:r w:rsidR="008A7388">
        <w:rPr>
          <w:rFonts w:ascii="Times New Roman" w:hAnsi="Times New Roman" w:cs="Times New Roman"/>
          <w:sz w:val="24"/>
          <w:szCs w:val="24"/>
        </w:rPr>
        <w:t xml:space="preserve"> to create icons of inspirational figures from communities and groups that </w:t>
      </w:r>
      <w:r w:rsidR="002E1170">
        <w:rPr>
          <w:rFonts w:ascii="Times New Roman" w:hAnsi="Times New Roman" w:cs="Times New Roman"/>
          <w:sz w:val="24"/>
          <w:szCs w:val="24"/>
        </w:rPr>
        <w:t xml:space="preserve">aren’t always </w:t>
      </w:r>
      <w:r w:rsidR="00F77639">
        <w:rPr>
          <w:rFonts w:ascii="Times New Roman" w:hAnsi="Times New Roman" w:cs="Times New Roman"/>
          <w:sz w:val="24"/>
          <w:szCs w:val="24"/>
        </w:rPr>
        <w:t>seen</w:t>
      </w:r>
      <w:r w:rsidR="002E1170">
        <w:rPr>
          <w:rFonts w:ascii="Times New Roman" w:hAnsi="Times New Roman" w:cs="Times New Roman"/>
          <w:sz w:val="24"/>
          <w:szCs w:val="24"/>
        </w:rPr>
        <w:t xml:space="preserve"> in sacred art. In this way, we hope to combine the two definitions of “icon” as a devotional image of a holy figure and</w:t>
      </w:r>
      <w:r w:rsidR="00FD6A41">
        <w:rPr>
          <w:rFonts w:ascii="Times New Roman" w:hAnsi="Times New Roman" w:cs="Times New Roman"/>
          <w:sz w:val="24"/>
          <w:szCs w:val="24"/>
        </w:rPr>
        <w:t xml:space="preserve"> a</w:t>
      </w:r>
      <w:r w:rsidR="002E1170">
        <w:rPr>
          <w:rFonts w:ascii="Times New Roman" w:hAnsi="Times New Roman" w:cs="Times New Roman"/>
          <w:sz w:val="24"/>
          <w:szCs w:val="24"/>
        </w:rPr>
        <w:t xml:space="preserve"> </w:t>
      </w:r>
      <w:r w:rsidR="00F77639">
        <w:rPr>
          <w:rFonts w:ascii="Times New Roman" w:hAnsi="Times New Roman" w:cs="Times New Roman"/>
          <w:sz w:val="24"/>
          <w:szCs w:val="24"/>
        </w:rPr>
        <w:t>celebrated person</w:t>
      </w:r>
      <w:r w:rsidR="002E1170">
        <w:rPr>
          <w:rFonts w:ascii="Times New Roman" w:hAnsi="Times New Roman" w:cs="Times New Roman"/>
          <w:sz w:val="24"/>
          <w:szCs w:val="24"/>
        </w:rPr>
        <w:t xml:space="preserve"> who </w:t>
      </w:r>
      <w:r w:rsidR="00F77639">
        <w:rPr>
          <w:rFonts w:ascii="Times New Roman" w:hAnsi="Times New Roman" w:cs="Times New Roman"/>
          <w:sz w:val="24"/>
          <w:szCs w:val="24"/>
        </w:rPr>
        <w:t xml:space="preserve">has become a symbol for a wider </w:t>
      </w:r>
      <w:r w:rsidR="001E5298">
        <w:rPr>
          <w:rFonts w:ascii="Times New Roman" w:hAnsi="Times New Roman" w:cs="Times New Roman"/>
          <w:sz w:val="24"/>
          <w:szCs w:val="24"/>
        </w:rPr>
        <w:t xml:space="preserve">secular </w:t>
      </w:r>
      <w:r w:rsidR="00F77639">
        <w:rPr>
          <w:rFonts w:ascii="Times New Roman" w:hAnsi="Times New Roman" w:cs="Times New Roman"/>
          <w:sz w:val="24"/>
          <w:szCs w:val="24"/>
        </w:rPr>
        <w:t>community.</w:t>
      </w:r>
      <w:r w:rsidR="00FD6A41">
        <w:rPr>
          <w:rFonts w:ascii="Times New Roman" w:hAnsi="Times New Roman" w:cs="Times New Roman"/>
          <w:sz w:val="24"/>
          <w:szCs w:val="24"/>
        </w:rPr>
        <w:t xml:space="preserve"> </w:t>
      </w:r>
    </w:p>
    <w:p w14:paraId="68AC3099" w14:textId="473AE3EF" w:rsidR="00F25AD0" w:rsidRDefault="00F25AD0" w:rsidP="005452D4">
      <w:pPr>
        <w:spacing w:after="0" w:line="360" w:lineRule="auto"/>
        <w:jc w:val="both"/>
        <w:rPr>
          <w:rFonts w:asciiTheme="majorBidi" w:eastAsiaTheme="majorEastAsia" w:hAnsiTheme="majorBidi" w:cstheme="majorBidi"/>
          <w:b/>
          <w:bCs/>
          <w:sz w:val="24"/>
          <w:szCs w:val="24"/>
        </w:rPr>
      </w:pPr>
    </w:p>
    <w:p w14:paraId="3D6DAF7F" w14:textId="26C1F363" w:rsidR="0014231E" w:rsidRDefault="0014231E" w:rsidP="005452D4">
      <w:pPr>
        <w:spacing w:after="0" w:line="360" w:lineRule="auto"/>
        <w:jc w:val="both"/>
        <w:rPr>
          <w:rFonts w:asciiTheme="majorBidi" w:eastAsiaTheme="majorEastAsia" w:hAnsiTheme="majorBidi" w:cstheme="majorBidi"/>
          <w:b/>
          <w:bCs/>
          <w:sz w:val="24"/>
          <w:szCs w:val="24"/>
        </w:rPr>
      </w:pPr>
      <w:r>
        <w:rPr>
          <w:rFonts w:asciiTheme="majorBidi" w:eastAsiaTheme="majorEastAsia" w:hAnsiTheme="majorBidi" w:cstheme="majorBidi"/>
          <w:b/>
          <w:bCs/>
          <w:sz w:val="24"/>
          <w:szCs w:val="24"/>
        </w:rPr>
        <w:t>Why women?</w:t>
      </w:r>
    </w:p>
    <w:p w14:paraId="79D5062C" w14:textId="77777777" w:rsidR="0014231E" w:rsidRDefault="0014231E" w:rsidP="005452D4">
      <w:pPr>
        <w:spacing w:after="0" w:line="360" w:lineRule="auto"/>
        <w:jc w:val="both"/>
        <w:rPr>
          <w:rFonts w:ascii="Times New Roman" w:hAnsi="Times New Roman" w:cs="Times New Roman"/>
          <w:sz w:val="24"/>
          <w:szCs w:val="24"/>
        </w:rPr>
      </w:pPr>
    </w:p>
    <w:p w14:paraId="41840A3E" w14:textId="2D4AB96F" w:rsidR="00533374" w:rsidRDefault="001E5298" w:rsidP="005452D4">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Our workshops will be led by</w:t>
      </w:r>
      <w:r w:rsidR="00F77639">
        <w:rPr>
          <w:rFonts w:ascii="Times New Roman" w:hAnsi="Times New Roman" w:cs="Times New Roman"/>
          <w:sz w:val="24"/>
          <w:szCs w:val="24"/>
        </w:rPr>
        <w:t xml:space="preserve"> female iconographers because </w:t>
      </w:r>
      <w:r w:rsidR="00F92C5F">
        <w:rPr>
          <w:rFonts w:ascii="Times New Roman" w:hAnsi="Times New Roman" w:cs="Times New Roman"/>
          <w:sz w:val="24"/>
          <w:szCs w:val="24"/>
        </w:rPr>
        <w:t>women weren’t always able to make icons. Like many forms of sacred ministry, iconography was</w:t>
      </w:r>
      <w:r w:rsidR="001C61F3">
        <w:rPr>
          <w:rFonts w:ascii="Times New Roman" w:hAnsi="Times New Roman" w:cs="Times New Roman"/>
          <w:sz w:val="24"/>
          <w:szCs w:val="24"/>
        </w:rPr>
        <w:t xml:space="preserve"> historically dominated by men and thrived in monastic communities. </w:t>
      </w:r>
      <w:r w:rsidR="003C66F1">
        <w:rPr>
          <w:rFonts w:ascii="Times New Roman" w:hAnsi="Times New Roman" w:cs="Times New Roman"/>
          <w:sz w:val="24"/>
          <w:szCs w:val="24"/>
        </w:rPr>
        <w:t>Today, there are many celebrated</w:t>
      </w:r>
      <w:r w:rsidR="001C61F3">
        <w:rPr>
          <w:rFonts w:ascii="Times New Roman" w:hAnsi="Times New Roman" w:cs="Times New Roman"/>
          <w:sz w:val="24"/>
          <w:szCs w:val="24"/>
        </w:rPr>
        <w:t xml:space="preserve"> male iconographers, but</w:t>
      </w:r>
      <w:r w:rsidR="00F92C5F">
        <w:rPr>
          <w:rFonts w:ascii="Times New Roman" w:hAnsi="Times New Roman" w:cs="Times New Roman"/>
          <w:sz w:val="24"/>
          <w:szCs w:val="24"/>
        </w:rPr>
        <w:t xml:space="preserve"> </w:t>
      </w:r>
      <w:r w:rsidR="003C66F1">
        <w:rPr>
          <w:rFonts w:ascii="Times New Roman" w:hAnsi="Times New Roman" w:cs="Times New Roman"/>
          <w:sz w:val="24"/>
          <w:szCs w:val="24"/>
        </w:rPr>
        <w:t xml:space="preserve">women </w:t>
      </w:r>
      <w:r w:rsidR="00533374">
        <w:rPr>
          <w:rFonts w:ascii="Times New Roman" w:hAnsi="Times New Roman" w:cs="Times New Roman"/>
          <w:sz w:val="24"/>
          <w:szCs w:val="24"/>
        </w:rPr>
        <w:t xml:space="preserve">from </w:t>
      </w:r>
      <w:r w:rsidR="003C66F1">
        <w:rPr>
          <w:rFonts w:ascii="Times New Roman" w:hAnsi="Times New Roman" w:cs="Times New Roman"/>
          <w:sz w:val="24"/>
          <w:szCs w:val="24"/>
        </w:rPr>
        <w:t>across the world are also developing this</w:t>
      </w:r>
      <w:r w:rsidR="00913E20">
        <w:rPr>
          <w:rFonts w:ascii="Times New Roman" w:hAnsi="Times New Roman" w:cs="Times New Roman"/>
          <w:sz w:val="24"/>
          <w:szCs w:val="24"/>
        </w:rPr>
        <w:t xml:space="preserve"> rich</w:t>
      </w:r>
      <w:r w:rsidR="003C66F1">
        <w:rPr>
          <w:rFonts w:ascii="Times New Roman" w:hAnsi="Times New Roman" w:cs="Times New Roman"/>
          <w:sz w:val="24"/>
          <w:szCs w:val="24"/>
        </w:rPr>
        <w:t xml:space="preserve"> tradition in a range of religious and cultural contexts.</w:t>
      </w:r>
      <w:r w:rsidR="00F92C5F">
        <w:rPr>
          <w:rFonts w:ascii="Times New Roman" w:hAnsi="Times New Roman" w:cs="Times New Roman"/>
          <w:sz w:val="24"/>
          <w:szCs w:val="24"/>
        </w:rPr>
        <w:t xml:space="preserve"> We feel that</w:t>
      </w:r>
      <w:r w:rsidR="003C66F1">
        <w:rPr>
          <w:rFonts w:ascii="Times New Roman" w:hAnsi="Times New Roman" w:cs="Times New Roman"/>
          <w:sz w:val="24"/>
          <w:szCs w:val="24"/>
        </w:rPr>
        <w:t xml:space="preserve"> female iconographers understand what it means to participate in the rituals of a sacred tradition that hasn’t always </w:t>
      </w:r>
      <w:r>
        <w:rPr>
          <w:rFonts w:ascii="Times New Roman" w:hAnsi="Times New Roman" w:cs="Times New Roman"/>
          <w:sz w:val="24"/>
          <w:szCs w:val="24"/>
        </w:rPr>
        <w:t>made space for</w:t>
      </w:r>
      <w:r w:rsidR="003C66F1">
        <w:rPr>
          <w:rFonts w:ascii="Times New Roman" w:hAnsi="Times New Roman" w:cs="Times New Roman"/>
          <w:sz w:val="24"/>
          <w:szCs w:val="24"/>
        </w:rPr>
        <w:t xml:space="preserve"> them</w:t>
      </w:r>
      <w:r w:rsidR="003C66F1">
        <w:rPr>
          <w:rFonts w:ascii="Times New Roman" w:hAnsi="Times New Roman" w:cs="Times New Roman"/>
          <w:sz w:val="24"/>
          <w:szCs w:val="24"/>
          <w:lang w:val="en-US"/>
        </w:rPr>
        <w:t>.</w:t>
      </w:r>
    </w:p>
    <w:p w14:paraId="64F97FCD" w14:textId="77777777" w:rsidR="0014231E" w:rsidRDefault="0014231E" w:rsidP="005452D4">
      <w:pPr>
        <w:spacing w:after="0" w:line="360" w:lineRule="auto"/>
        <w:jc w:val="both"/>
        <w:rPr>
          <w:rFonts w:ascii="Times New Roman" w:hAnsi="Times New Roman" w:cs="Times New Roman"/>
          <w:sz w:val="24"/>
          <w:szCs w:val="24"/>
          <w:lang w:val="en-US"/>
        </w:rPr>
      </w:pPr>
    </w:p>
    <w:p w14:paraId="2D96CBDB" w14:textId="5500AC3F" w:rsidR="0014231E" w:rsidRPr="0014231E" w:rsidRDefault="0014231E" w:rsidP="005452D4">
      <w:pPr>
        <w:pStyle w:val="Heading2"/>
        <w:jc w:val="both"/>
        <w:rPr>
          <w:rFonts w:asciiTheme="majorBidi" w:hAnsiTheme="majorBidi"/>
          <w:b/>
          <w:bCs/>
          <w:color w:val="auto"/>
          <w:lang w:val="en-US"/>
        </w:rPr>
      </w:pPr>
      <w:r>
        <w:rPr>
          <w:rFonts w:asciiTheme="majorBidi" w:hAnsiTheme="majorBidi"/>
          <w:b/>
          <w:bCs/>
          <w:color w:val="auto"/>
          <w:lang w:val="en-US"/>
        </w:rPr>
        <w:t>What we hope to achieve</w:t>
      </w:r>
    </w:p>
    <w:p w14:paraId="2B4DB814" w14:textId="77777777" w:rsidR="001E5298" w:rsidRDefault="001E5298" w:rsidP="005452D4">
      <w:pPr>
        <w:spacing w:after="0" w:line="360" w:lineRule="auto"/>
        <w:jc w:val="both"/>
        <w:rPr>
          <w:rFonts w:ascii="Times New Roman" w:hAnsi="Times New Roman" w:cs="Times New Roman"/>
          <w:sz w:val="24"/>
          <w:szCs w:val="24"/>
          <w:lang w:val="en-US"/>
        </w:rPr>
      </w:pPr>
    </w:p>
    <w:p w14:paraId="08CD3C04" w14:textId="2828B611" w:rsidR="006777FC" w:rsidRDefault="003C66F1" w:rsidP="005452D4">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Together, we want to create new icons of the people that matter to you, </w:t>
      </w:r>
      <w:r w:rsidR="00E62D27">
        <w:rPr>
          <w:rFonts w:ascii="Times New Roman" w:hAnsi="Times New Roman" w:cs="Times New Roman"/>
          <w:sz w:val="24"/>
          <w:szCs w:val="24"/>
          <w:lang w:val="en-US"/>
        </w:rPr>
        <w:t xml:space="preserve">so </w:t>
      </w:r>
      <w:r w:rsidR="001E5298">
        <w:rPr>
          <w:rFonts w:ascii="Times New Roman" w:hAnsi="Times New Roman" w:cs="Times New Roman"/>
          <w:sz w:val="24"/>
          <w:szCs w:val="24"/>
          <w:lang w:val="en-US"/>
        </w:rPr>
        <w:t xml:space="preserve">that </w:t>
      </w:r>
      <w:r w:rsidR="00E62D27">
        <w:rPr>
          <w:rFonts w:ascii="Times New Roman" w:hAnsi="Times New Roman" w:cs="Times New Roman"/>
          <w:sz w:val="24"/>
          <w:szCs w:val="24"/>
          <w:lang w:val="en-US"/>
        </w:rPr>
        <w:t>we can</w:t>
      </w:r>
      <w:r>
        <w:rPr>
          <w:rFonts w:ascii="Times New Roman" w:hAnsi="Times New Roman" w:cs="Times New Roman"/>
          <w:sz w:val="24"/>
          <w:szCs w:val="24"/>
          <w:lang w:val="en-US"/>
        </w:rPr>
        <w:t xml:space="preserve"> meet th</w:t>
      </w:r>
      <w:r w:rsidR="00E62D27">
        <w:rPr>
          <w:rFonts w:ascii="Times New Roman" w:hAnsi="Times New Roman" w:cs="Times New Roman"/>
          <w:sz w:val="24"/>
          <w:szCs w:val="24"/>
          <w:lang w:val="en-US"/>
        </w:rPr>
        <w:t>ose people</w:t>
      </w:r>
      <w:r>
        <w:rPr>
          <w:rFonts w:ascii="Times New Roman" w:hAnsi="Times New Roman" w:cs="Times New Roman"/>
          <w:sz w:val="24"/>
          <w:szCs w:val="24"/>
          <w:lang w:val="en-US"/>
        </w:rPr>
        <w:t xml:space="preserve"> in the transcendent reality that is </w:t>
      </w:r>
      <w:r w:rsidR="00913E20">
        <w:rPr>
          <w:rFonts w:ascii="Times New Roman" w:hAnsi="Times New Roman" w:cs="Times New Roman"/>
          <w:sz w:val="24"/>
          <w:szCs w:val="24"/>
          <w:lang w:val="en-US"/>
        </w:rPr>
        <w:t>accessed through</w:t>
      </w:r>
      <w:r>
        <w:rPr>
          <w:rFonts w:ascii="Times New Roman" w:hAnsi="Times New Roman" w:cs="Times New Roman"/>
          <w:sz w:val="24"/>
          <w:szCs w:val="24"/>
          <w:lang w:val="en-US"/>
        </w:rPr>
        <w:t xml:space="preserve"> </w:t>
      </w:r>
      <w:r w:rsidR="00E62D27">
        <w:rPr>
          <w:rFonts w:ascii="Times New Roman" w:hAnsi="Times New Roman" w:cs="Times New Roman"/>
          <w:sz w:val="24"/>
          <w:szCs w:val="24"/>
          <w:lang w:val="en-US"/>
        </w:rPr>
        <w:t>the icon</w:t>
      </w:r>
      <w:r>
        <w:rPr>
          <w:rFonts w:ascii="Times New Roman" w:hAnsi="Times New Roman" w:cs="Times New Roman"/>
          <w:sz w:val="24"/>
          <w:szCs w:val="24"/>
          <w:lang w:val="en-US"/>
        </w:rPr>
        <w:t>.</w:t>
      </w:r>
      <w:r w:rsidR="00C138CA">
        <w:rPr>
          <w:rFonts w:ascii="Times New Roman" w:hAnsi="Times New Roman" w:cs="Times New Roman"/>
          <w:sz w:val="24"/>
          <w:szCs w:val="24"/>
          <w:lang w:val="en-US"/>
        </w:rPr>
        <w:t xml:space="preserve"> </w:t>
      </w:r>
      <w:r w:rsidR="00E62D27">
        <w:rPr>
          <w:rFonts w:ascii="Times New Roman" w:hAnsi="Times New Roman" w:cs="Times New Roman"/>
          <w:sz w:val="24"/>
          <w:szCs w:val="24"/>
          <w:lang w:val="en-US"/>
        </w:rPr>
        <w:t xml:space="preserve">While doing this, we </w:t>
      </w:r>
      <w:r w:rsidR="00C138CA">
        <w:rPr>
          <w:rFonts w:ascii="Times New Roman" w:hAnsi="Times New Roman" w:cs="Times New Roman"/>
          <w:sz w:val="24"/>
          <w:szCs w:val="24"/>
          <w:lang w:val="en-US"/>
        </w:rPr>
        <w:t>h</w:t>
      </w:r>
      <w:r w:rsidR="00E446DD">
        <w:rPr>
          <w:rFonts w:ascii="Times New Roman" w:hAnsi="Times New Roman" w:cs="Times New Roman"/>
          <w:sz w:val="24"/>
          <w:szCs w:val="24"/>
          <w:lang w:val="en-US"/>
        </w:rPr>
        <w:t>ope to have some interesting</w:t>
      </w:r>
      <w:r w:rsidR="00E62D27">
        <w:rPr>
          <w:rFonts w:ascii="Times New Roman" w:hAnsi="Times New Roman" w:cs="Times New Roman"/>
          <w:sz w:val="24"/>
          <w:szCs w:val="24"/>
          <w:lang w:val="en-US"/>
        </w:rPr>
        <w:t xml:space="preserve"> </w:t>
      </w:r>
      <w:r w:rsidR="00E446DD">
        <w:rPr>
          <w:rFonts w:ascii="Times New Roman" w:hAnsi="Times New Roman" w:cs="Times New Roman"/>
          <w:sz w:val="24"/>
          <w:szCs w:val="24"/>
          <w:lang w:val="en-US"/>
        </w:rPr>
        <w:t>conversations</w:t>
      </w:r>
      <w:r w:rsidR="00E62D27">
        <w:rPr>
          <w:rFonts w:ascii="Times New Roman" w:hAnsi="Times New Roman" w:cs="Times New Roman"/>
          <w:sz w:val="24"/>
          <w:szCs w:val="24"/>
          <w:lang w:val="en-US"/>
        </w:rPr>
        <w:t xml:space="preserve"> that will allow us to form a deeper appreciation of the profound and rich aspects of one another’s spirituality. </w:t>
      </w:r>
      <w:r w:rsidR="00607812">
        <w:rPr>
          <w:rFonts w:ascii="Times New Roman" w:hAnsi="Times New Roman" w:cs="Times New Roman"/>
          <w:sz w:val="24"/>
          <w:szCs w:val="24"/>
          <w:lang w:val="en-US"/>
        </w:rPr>
        <w:t>All too often, the study of religion focus</w:t>
      </w:r>
      <w:r w:rsidR="00533374">
        <w:rPr>
          <w:rFonts w:ascii="Times New Roman" w:hAnsi="Times New Roman" w:cs="Times New Roman"/>
          <w:sz w:val="24"/>
          <w:szCs w:val="24"/>
          <w:lang w:val="en-US"/>
        </w:rPr>
        <w:t xml:space="preserve">es </w:t>
      </w:r>
      <w:r w:rsidR="00607812">
        <w:rPr>
          <w:rFonts w:ascii="Times New Roman" w:hAnsi="Times New Roman" w:cs="Times New Roman"/>
          <w:sz w:val="24"/>
          <w:szCs w:val="24"/>
          <w:lang w:val="en-US"/>
        </w:rPr>
        <w:t>on</w:t>
      </w:r>
      <w:r w:rsidR="00E62D27">
        <w:rPr>
          <w:rFonts w:ascii="Times New Roman" w:hAnsi="Times New Roman" w:cs="Times New Roman"/>
          <w:sz w:val="24"/>
          <w:szCs w:val="24"/>
          <w:lang w:val="en-US"/>
        </w:rPr>
        <w:t xml:space="preserve"> doctrines</w:t>
      </w:r>
      <w:r w:rsidR="00607812">
        <w:rPr>
          <w:rFonts w:ascii="Times New Roman" w:hAnsi="Times New Roman" w:cs="Times New Roman"/>
          <w:sz w:val="24"/>
          <w:szCs w:val="24"/>
          <w:lang w:val="en-US"/>
        </w:rPr>
        <w:t>, belief-systems</w:t>
      </w:r>
      <w:r w:rsidR="00533374">
        <w:rPr>
          <w:rFonts w:ascii="Times New Roman" w:hAnsi="Times New Roman" w:cs="Times New Roman"/>
          <w:sz w:val="24"/>
          <w:szCs w:val="24"/>
          <w:lang w:val="en-US"/>
        </w:rPr>
        <w:t>,</w:t>
      </w:r>
      <w:r w:rsidR="00607812">
        <w:rPr>
          <w:rFonts w:ascii="Times New Roman" w:hAnsi="Times New Roman" w:cs="Times New Roman"/>
          <w:sz w:val="24"/>
          <w:szCs w:val="24"/>
          <w:lang w:val="en-US"/>
        </w:rPr>
        <w:t xml:space="preserve"> and institutional authority</w:t>
      </w:r>
      <w:r w:rsidR="00E62D27">
        <w:rPr>
          <w:rFonts w:ascii="Times New Roman" w:hAnsi="Times New Roman" w:cs="Times New Roman"/>
          <w:sz w:val="24"/>
          <w:szCs w:val="24"/>
          <w:lang w:val="en-US"/>
        </w:rPr>
        <w:t xml:space="preserve">. Together we want to </w:t>
      </w:r>
      <w:r w:rsidR="00607812">
        <w:rPr>
          <w:rFonts w:ascii="Times New Roman" w:hAnsi="Times New Roman" w:cs="Times New Roman"/>
          <w:sz w:val="24"/>
          <w:szCs w:val="24"/>
          <w:lang w:val="en-US"/>
        </w:rPr>
        <w:t xml:space="preserve">decolonize interfaith discourse by </w:t>
      </w:r>
      <w:r w:rsidR="00E62D27">
        <w:rPr>
          <w:rFonts w:ascii="Times New Roman" w:hAnsi="Times New Roman" w:cs="Times New Roman"/>
          <w:sz w:val="24"/>
          <w:szCs w:val="24"/>
          <w:lang w:val="en-US"/>
        </w:rPr>
        <w:t>explor</w:t>
      </w:r>
      <w:r w:rsidR="00607812">
        <w:rPr>
          <w:rFonts w:ascii="Times New Roman" w:hAnsi="Times New Roman" w:cs="Times New Roman"/>
          <w:sz w:val="24"/>
          <w:szCs w:val="24"/>
          <w:lang w:val="en-US"/>
        </w:rPr>
        <w:t>ing how</w:t>
      </w:r>
      <w:r w:rsidR="00E62D27">
        <w:rPr>
          <w:rFonts w:ascii="Times New Roman" w:hAnsi="Times New Roman" w:cs="Times New Roman"/>
          <w:sz w:val="24"/>
          <w:szCs w:val="24"/>
          <w:lang w:val="en-US"/>
        </w:rPr>
        <w:t xml:space="preserve"> everyday practices</w:t>
      </w:r>
      <w:r w:rsidR="00607812">
        <w:rPr>
          <w:rFonts w:ascii="Times New Roman" w:hAnsi="Times New Roman" w:cs="Times New Roman"/>
          <w:sz w:val="24"/>
          <w:szCs w:val="24"/>
          <w:lang w:val="en-US"/>
        </w:rPr>
        <w:t xml:space="preserve">, </w:t>
      </w:r>
      <w:r w:rsidR="00E62D27">
        <w:rPr>
          <w:rFonts w:ascii="Times New Roman" w:hAnsi="Times New Roman" w:cs="Times New Roman"/>
          <w:sz w:val="24"/>
          <w:szCs w:val="24"/>
          <w:lang w:val="en-US"/>
        </w:rPr>
        <w:t xml:space="preserve">experiences </w:t>
      </w:r>
      <w:r w:rsidR="00607812">
        <w:rPr>
          <w:rFonts w:ascii="Times New Roman" w:hAnsi="Times New Roman" w:cs="Times New Roman"/>
          <w:sz w:val="24"/>
          <w:szCs w:val="24"/>
          <w:lang w:val="en-US"/>
        </w:rPr>
        <w:t xml:space="preserve">and human interactions contribute to the development of </w:t>
      </w:r>
      <w:r w:rsidR="0014231E">
        <w:rPr>
          <w:rFonts w:ascii="Times New Roman" w:hAnsi="Times New Roman" w:cs="Times New Roman"/>
          <w:sz w:val="24"/>
          <w:szCs w:val="24"/>
          <w:lang w:val="en-US"/>
        </w:rPr>
        <w:t>faith, ritual</w:t>
      </w:r>
      <w:r w:rsidR="00913E20">
        <w:rPr>
          <w:rFonts w:ascii="Times New Roman" w:hAnsi="Times New Roman" w:cs="Times New Roman"/>
          <w:sz w:val="24"/>
          <w:szCs w:val="24"/>
          <w:lang w:val="en-US"/>
        </w:rPr>
        <w:t>,</w:t>
      </w:r>
      <w:r w:rsidR="0014231E">
        <w:rPr>
          <w:rFonts w:ascii="Times New Roman" w:hAnsi="Times New Roman" w:cs="Times New Roman"/>
          <w:sz w:val="24"/>
          <w:szCs w:val="24"/>
          <w:lang w:val="en-US"/>
        </w:rPr>
        <w:t xml:space="preserve"> and tradition. </w:t>
      </w:r>
      <w:r w:rsidR="001E5298">
        <w:rPr>
          <w:rFonts w:ascii="Times New Roman" w:hAnsi="Times New Roman" w:cs="Times New Roman"/>
          <w:sz w:val="24"/>
          <w:szCs w:val="24"/>
          <w:lang w:val="en-US"/>
        </w:rPr>
        <w:t xml:space="preserve"> </w:t>
      </w:r>
    </w:p>
    <w:p w14:paraId="070A582F" w14:textId="77777777" w:rsidR="003C66F1" w:rsidRDefault="003C66F1" w:rsidP="005452D4">
      <w:pPr>
        <w:spacing w:after="0" w:line="360" w:lineRule="auto"/>
        <w:jc w:val="both"/>
        <w:rPr>
          <w:rFonts w:ascii="Times New Roman" w:hAnsi="Times New Roman" w:cs="Times New Roman"/>
          <w:sz w:val="24"/>
          <w:szCs w:val="24"/>
          <w:lang w:val="en-US"/>
        </w:rPr>
      </w:pPr>
    </w:p>
    <w:p w14:paraId="31D90D3C" w14:textId="323722BC" w:rsidR="001E5298" w:rsidRDefault="00E446DD" w:rsidP="005452D4">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does </w:t>
      </w:r>
      <w:proofErr w:type="gramStart"/>
      <w:r>
        <w:rPr>
          <w:rFonts w:ascii="Times New Roman" w:hAnsi="Times New Roman" w:cs="Times New Roman"/>
          <w:sz w:val="24"/>
          <w:szCs w:val="24"/>
          <w:lang w:val="en-US"/>
        </w:rPr>
        <w:t>all of</w:t>
      </w:r>
      <w:proofErr w:type="gramEnd"/>
      <w:r>
        <w:rPr>
          <w:rFonts w:ascii="Times New Roman" w:hAnsi="Times New Roman" w:cs="Times New Roman"/>
          <w:sz w:val="24"/>
          <w:szCs w:val="24"/>
          <w:lang w:val="en-US"/>
        </w:rPr>
        <w:t xml:space="preserve"> this mean? We’ll be leading </w:t>
      </w:r>
      <w:proofErr w:type="gramStart"/>
      <w:r>
        <w:rPr>
          <w:rFonts w:ascii="Times New Roman" w:hAnsi="Times New Roman" w:cs="Times New Roman"/>
          <w:sz w:val="24"/>
          <w:szCs w:val="24"/>
          <w:lang w:val="en-US"/>
        </w:rPr>
        <w:t>a number of</w:t>
      </w:r>
      <w:proofErr w:type="gramEnd"/>
      <w:r>
        <w:rPr>
          <w:rFonts w:ascii="Times New Roman" w:hAnsi="Times New Roman" w:cs="Times New Roman"/>
          <w:sz w:val="24"/>
          <w:szCs w:val="24"/>
          <w:lang w:val="en-US"/>
        </w:rPr>
        <w:t xml:space="preserve"> icon-making workshops with local communities across the Lancaster area at the Blackburn Museum and Art Gallery</w:t>
      </w:r>
      <w:r w:rsidR="0014231E">
        <w:rPr>
          <w:rFonts w:ascii="Times New Roman" w:hAnsi="Times New Roman" w:cs="Times New Roman"/>
          <w:sz w:val="24"/>
          <w:szCs w:val="24"/>
          <w:lang w:val="en-US"/>
        </w:rPr>
        <w:t xml:space="preserve">, </w:t>
      </w:r>
      <w:r w:rsidR="00533374">
        <w:rPr>
          <w:rFonts w:ascii="Times New Roman" w:hAnsi="Times New Roman" w:cs="Times New Roman"/>
          <w:sz w:val="24"/>
          <w:szCs w:val="24"/>
          <w:lang w:val="en-US"/>
        </w:rPr>
        <w:t xml:space="preserve">home to the </w:t>
      </w:r>
      <w:r>
        <w:rPr>
          <w:rFonts w:ascii="Times New Roman" w:hAnsi="Times New Roman" w:cs="Times New Roman"/>
          <w:sz w:val="24"/>
          <w:szCs w:val="24"/>
          <w:lang w:val="en-US"/>
        </w:rPr>
        <w:t>largest British collection of icons outside of London. And we’ll be compiling the first digital archive of women’s iconography in collaboration with Lancaster University</w:t>
      </w:r>
      <w:r w:rsidR="0014231E">
        <w:rPr>
          <w:rFonts w:ascii="Times New Roman" w:hAnsi="Times New Roman" w:cs="Times New Roman"/>
          <w:sz w:val="24"/>
          <w:szCs w:val="24"/>
          <w:lang w:val="en-US"/>
        </w:rPr>
        <w:t xml:space="preserve"> Library’s</w:t>
      </w:r>
      <w:r>
        <w:rPr>
          <w:rFonts w:ascii="Times New Roman" w:hAnsi="Times New Roman" w:cs="Times New Roman"/>
          <w:sz w:val="24"/>
          <w:szCs w:val="24"/>
          <w:lang w:val="en-US"/>
        </w:rPr>
        <w:t xml:space="preserve"> digital collections. </w:t>
      </w:r>
      <w:r w:rsidR="00E62D27">
        <w:rPr>
          <w:rFonts w:ascii="Times New Roman" w:hAnsi="Times New Roman" w:cs="Times New Roman"/>
          <w:sz w:val="24"/>
          <w:szCs w:val="24"/>
          <w:lang w:val="en-US"/>
        </w:rPr>
        <w:t xml:space="preserve">Eventually, we want to create our own method </w:t>
      </w:r>
      <w:r w:rsidR="00B00481">
        <w:rPr>
          <w:rFonts w:ascii="Times New Roman" w:hAnsi="Times New Roman" w:cs="Times New Roman"/>
          <w:sz w:val="24"/>
          <w:szCs w:val="24"/>
          <w:lang w:val="en-US"/>
        </w:rPr>
        <w:t>for making art and writing about the icons in our lives</w:t>
      </w:r>
      <w:r w:rsidR="001E5298">
        <w:rPr>
          <w:rFonts w:ascii="Times New Roman" w:hAnsi="Times New Roman" w:cs="Times New Roman"/>
          <w:sz w:val="24"/>
          <w:szCs w:val="24"/>
          <w:lang w:val="en-US"/>
        </w:rPr>
        <w:t>,</w:t>
      </w:r>
      <w:r w:rsidR="00607812">
        <w:rPr>
          <w:rFonts w:ascii="Times New Roman" w:hAnsi="Times New Roman" w:cs="Times New Roman"/>
          <w:sz w:val="24"/>
          <w:szCs w:val="24"/>
          <w:lang w:val="en-US"/>
        </w:rPr>
        <w:t xml:space="preserve"> and we hope to curate an exhibition of women’s iconography, too. </w:t>
      </w:r>
    </w:p>
    <w:p w14:paraId="457E2953" w14:textId="77777777" w:rsidR="001E5298" w:rsidRDefault="001E5298" w:rsidP="005452D4">
      <w:pPr>
        <w:spacing w:after="0" w:line="360" w:lineRule="auto"/>
        <w:jc w:val="both"/>
        <w:rPr>
          <w:rFonts w:ascii="Times New Roman" w:hAnsi="Times New Roman" w:cs="Times New Roman"/>
          <w:sz w:val="24"/>
          <w:szCs w:val="24"/>
          <w:lang w:val="en-US"/>
        </w:rPr>
      </w:pPr>
    </w:p>
    <w:p w14:paraId="023A6E7C" w14:textId="14043D3B" w:rsidR="00533374" w:rsidRPr="001E5298" w:rsidRDefault="00607812" w:rsidP="005452D4">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Take a look</w:t>
      </w:r>
      <w:proofErr w:type="gramEnd"/>
      <w:r>
        <w:rPr>
          <w:rFonts w:ascii="Times New Roman" w:hAnsi="Times New Roman" w:cs="Times New Roman"/>
          <w:sz w:val="24"/>
          <w:szCs w:val="24"/>
          <w:lang w:val="en-US"/>
        </w:rPr>
        <w:t xml:space="preserve"> at our </w:t>
      </w:r>
      <w:commentRangeStart w:id="1"/>
      <w:r>
        <w:rPr>
          <w:rFonts w:ascii="Times New Roman" w:hAnsi="Times New Roman" w:cs="Times New Roman"/>
          <w:sz w:val="24"/>
          <w:szCs w:val="24"/>
          <w:lang w:val="en-US"/>
        </w:rPr>
        <w:t xml:space="preserve">aims and </w:t>
      </w:r>
      <w:r w:rsidR="00B00481">
        <w:rPr>
          <w:rFonts w:ascii="Times New Roman" w:hAnsi="Times New Roman" w:cs="Times New Roman"/>
          <w:sz w:val="24"/>
          <w:szCs w:val="24"/>
          <w:lang w:val="en-US"/>
        </w:rPr>
        <w:t>outputs</w:t>
      </w:r>
      <w:r>
        <w:rPr>
          <w:rFonts w:ascii="Times New Roman" w:hAnsi="Times New Roman" w:cs="Times New Roman"/>
          <w:sz w:val="24"/>
          <w:szCs w:val="24"/>
          <w:lang w:val="en-US"/>
        </w:rPr>
        <w:t xml:space="preserve"> </w:t>
      </w:r>
      <w:commentRangeEnd w:id="1"/>
      <w:r w:rsidR="006A69E1">
        <w:rPr>
          <w:rStyle w:val="CommentReference"/>
        </w:rPr>
        <w:commentReference w:id="1"/>
      </w:r>
      <w:r>
        <w:rPr>
          <w:rFonts w:ascii="Times New Roman" w:hAnsi="Times New Roman" w:cs="Times New Roman"/>
          <w:sz w:val="24"/>
          <w:szCs w:val="24"/>
          <w:lang w:val="en-US"/>
        </w:rPr>
        <w:t xml:space="preserve">to find out more about what we have planned and what we hope to achieve. </w:t>
      </w:r>
      <w:r w:rsidR="00533374">
        <w:rPr>
          <w:rFonts w:ascii="Times New Roman" w:hAnsi="Times New Roman" w:cs="Times New Roman"/>
          <w:sz w:val="24"/>
          <w:szCs w:val="24"/>
          <w:lang w:val="en-US"/>
        </w:rPr>
        <w:t xml:space="preserve">We’re </w:t>
      </w:r>
      <w:proofErr w:type="gramStart"/>
      <w:r w:rsidR="00533374">
        <w:rPr>
          <w:rFonts w:ascii="Times New Roman" w:hAnsi="Times New Roman" w:cs="Times New Roman"/>
          <w:sz w:val="24"/>
          <w:szCs w:val="24"/>
          <w:lang w:val="en-US"/>
        </w:rPr>
        <w:t>really grateful</w:t>
      </w:r>
      <w:proofErr w:type="gramEnd"/>
      <w:r w:rsidR="00533374">
        <w:rPr>
          <w:rFonts w:ascii="Times New Roman" w:hAnsi="Times New Roman" w:cs="Times New Roman"/>
          <w:sz w:val="24"/>
          <w:szCs w:val="24"/>
          <w:lang w:val="en-US"/>
        </w:rPr>
        <w:t xml:space="preserve"> to the AHRC Impact Accelerator Fund of Lancaster University for supporting this project. </w:t>
      </w:r>
    </w:p>
    <w:p w14:paraId="630B858C" w14:textId="41A84040" w:rsidR="006A69E1" w:rsidRPr="006A69E1" w:rsidRDefault="006A69E1" w:rsidP="005452D4">
      <w:pPr>
        <w:pStyle w:val="Heading1"/>
        <w:jc w:val="both"/>
        <w:rPr>
          <w:rFonts w:asciiTheme="majorBidi" w:hAnsiTheme="majorBidi"/>
          <w:b/>
          <w:bCs/>
          <w:color w:val="auto"/>
        </w:rPr>
      </w:pPr>
      <w:r>
        <w:rPr>
          <w:rFonts w:asciiTheme="majorBidi" w:hAnsiTheme="majorBidi"/>
          <w:b/>
          <w:bCs/>
          <w:color w:val="auto"/>
        </w:rPr>
        <w:t>Aims and Outputs</w:t>
      </w:r>
    </w:p>
    <w:p w14:paraId="57BF7B00" w14:textId="77777777" w:rsidR="006A69E1" w:rsidRDefault="006A69E1" w:rsidP="005452D4">
      <w:pPr>
        <w:pStyle w:val="Heading2"/>
        <w:spacing w:before="0" w:line="360" w:lineRule="auto"/>
        <w:jc w:val="both"/>
        <w:rPr>
          <w:rFonts w:ascii="Times New Roman" w:hAnsi="Times New Roman" w:cs="Times New Roman"/>
          <w:b/>
          <w:bCs/>
          <w:color w:val="auto"/>
        </w:rPr>
      </w:pPr>
    </w:p>
    <w:p w14:paraId="1F5B363E" w14:textId="2F011641" w:rsidR="00B00481" w:rsidRDefault="00B00481" w:rsidP="005452D4">
      <w:pPr>
        <w:pStyle w:val="Heading2"/>
        <w:spacing w:before="0" w:line="360" w:lineRule="auto"/>
        <w:jc w:val="both"/>
        <w:rPr>
          <w:rFonts w:ascii="Times New Roman" w:hAnsi="Times New Roman" w:cs="Times New Roman"/>
          <w:b/>
          <w:bCs/>
          <w:color w:val="auto"/>
        </w:rPr>
      </w:pPr>
      <w:r w:rsidRPr="00B00481">
        <w:rPr>
          <w:rFonts w:ascii="Times New Roman" w:hAnsi="Times New Roman" w:cs="Times New Roman"/>
          <w:b/>
          <w:bCs/>
          <w:color w:val="auto"/>
        </w:rPr>
        <w:t>Aims</w:t>
      </w:r>
    </w:p>
    <w:p w14:paraId="2AC65D52" w14:textId="77777777" w:rsidR="00B00481" w:rsidRPr="00B00481" w:rsidRDefault="00B00481" w:rsidP="005452D4">
      <w:pPr>
        <w:jc w:val="both"/>
      </w:pPr>
    </w:p>
    <w:p w14:paraId="06CB303A" w14:textId="4382EBE3" w:rsidR="007B0CA7" w:rsidRPr="007B0CA7" w:rsidRDefault="007B0CA7" w:rsidP="005452D4">
      <w:pPr>
        <w:pStyle w:val="NoSpacing"/>
        <w:numPr>
          <w:ilvl w:val="0"/>
          <w:numId w:val="3"/>
        </w:numPr>
        <w:spacing w:line="360" w:lineRule="auto"/>
        <w:ind w:left="714" w:hanging="357"/>
        <w:jc w:val="both"/>
        <w:rPr>
          <w:rFonts w:ascii="Times New Roman" w:hAnsi="Times New Roman" w:cs="Times New Roman"/>
          <w:sz w:val="24"/>
          <w:szCs w:val="24"/>
        </w:rPr>
      </w:pPr>
      <w:r w:rsidRPr="007B0CA7">
        <w:rPr>
          <w:rFonts w:ascii="Times New Roman" w:hAnsi="Times New Roman" w:cs="Times New Roman"/>
          <w:sz w:val="24"/>
          <w:szCs w:val="24"/>
        </w:rPr>
        <w:t xml:space="preserve">To introduce local communities </w:t>
      </w:r>
      <w:r>
        <w:rPr>
          <w:rFonts w:ascii="Times New Roman" w:hAnsi="Times New Roman" w:cs="Times New Roman"/>
          <w:sz w:val="24"/>
          <w:szCs w:val="24"/>
        </w:rPr>
        <w:t xml:space="preserve">from a range of backgrounds to iconography and </w:t>
      </w:r>
      <w:r w:rsidR="0014231E">
        <w:rPr>
          <w:rFonts w:ascii="Times New Roman" w:hAnsi="Times New Roman" w:cs="Times New Roman"/>
          <w:sz w:val="24"/>
          <w:szCs w:val="24"/>
        </w:rPr>
        <w:t xml:space="preserve">to </w:t>
      </w:r>
      <w:r>
        <w:rPr>
          <w:rFonts w:ascii="Times New Roman" w:hAnsi="Times New Roman" w:cs="Times New Roman"/>
          <w:sz w:val="24"/>
          <w:szCs w:val="24"/>
        </w:rPr>
        <w:t>support these communities in celebrating the</w:t>
      </w:r>
      <w:r w:rsidR="005F7008">
        <w:rPr>
          <w:rFonts w:ascii="Times New Roman" w:hAnsi="Times New Roman" w:cs="Times New Roman"/>
          <w:sz w:val="24"/>
          <w:szCs w:val="24"/>
        </w:rPr>
        <w:t xml:space="preserve"> spiritual</w:t>
      </w:r>
      <w:r>
        <w:rPr>
          <w:rFonts w:ascii="Times New Roman" w:hAnsi="Times New Roman" w:cs="Times New Roman"/>
          <w:sz w:val="24"/>
          <w:szCs w:val="24"/>
        </w:rPr>
        <w:t xml:space="preserve"> icons in their lives and histories by engaging with this artform. </w:t>
      </w:r>
    </w:p>
    <w:p w14:paraId="531BBA32" w14:textId="2F2E04A9" w:rsidR="00D95612" w:rsidRDefault="00D95612" w:rsidP="005452D4">
      <w:pPr>
        <w:pStyle w:val="NoSpacing"/>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foster </w:t>
      </w:r>
      <w:r w:rsidR="00B00481">
        <w:rPr>
          <w:rFonts w:ascii="Times New Roman" w:hAnsi="Times New Roman" w:cs="Times New Roman"/>
          <w:sz w:val="24"/>
          <w:szCs w:val="24"/>
        </w:rPr>
        <w:t>inter-faith dialogue</w:t>
      </w:r>
      <w:r>
        <w:rPr>
          <w:rFonts w:ascii="Times New Roman" w:hAnsi="Times New Roman" w:cs="Times New Roman"/>
          <w:sz w:val="24"/>
          <w:szCs w:val="24"/>
        </w:rPr>
        <w:t xml:space="preserve"> about the function of the sacred image in community and cultural life, including such related issues as: the role of art in expressing religious belief</w:t>
      </w:r>
      <w:r w:rsidR="0014231E">
        <w:rPr>
          <w:rFonts w:ascii="Times New Roman" w:hAnsi="Times New Roman" w:cs="Times New Roman"/>
          <w:sz w:val="24"/>
          <w:szCs w:val="24"/>
        </w:rPr>
        <w:t>s</w:t>
      </w:r>
      <w:r>
        <w:rPr>
          <w:rFonts w:ascii="Times New Roman" w:hAnsi="Times New Roman" w:cs="Times New Roman"/>
          <w:sz w:val="24"/>
          <w:szCs w:val="24"/>
        </w:rPr>
        <w:t xml:space="preserve"> and spiritual experience</w:t>
      </w:r>
      <w:r w:rsidR="0014231E">
        <w:rPr>
          <w:rFonts w:ascii="Times New Roman" w:hAnsi="Times New Roman" w:cs="Times New Roman"/>
          <w:sz w:val="24"/>
          <w:szCs w:val="24"/>
        </w:rPr>
        <w:t>s</w:t>
      </w:r>
      <w:r>
        <w:rPr>
          <w:rFonts w:ascii="Times New Roman" w:hAnsi="Times New Roman" w:cs="Times New Roman"/>
          <w:sz w:val="24"/>
          <w:szCs w:val="24"/>
        </w:rPr>
        <w:t xml:space="preserve">, the visibility of women and minority groups as spiritual icons, the relationship between the artist’s process and their spirituality and the importance of art in commemorating and communicating with the dead. </w:t>
      </w:r>
    </w:p>
    <w:p w14:paraId="04F13F5C" w14:textId="68093F04" w:rsidR="00B00481" w:rsidRDefault="00D95612" w:rsidP="005452D4">
      <w:pPr>
        <w:pStyle w:val="NoSpacing"/>
        <w:numPr>
          <w:ilvl w:val="0"/>
          <w:numId w:val="3"/>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To broaden the canon of representation accessed through icon-making and </w:t>
      </w:r>
      <w:r w:rsidR="0014231E">
        <w:rPr>
          <w:rFonts w:ascii="Times New Roman" w:hAnsi="Times New Roman" w:cs="Times New Roman"/>
          <w:sz w:val="24"/>
          <w:szCs w:val="24"/>
        </w:rPr>
        <w:t xml:space="preserve">to </w:t>
      </w:r>
      <w:r>
        <w:rPr>
          <w:rFonts w:ascii="Times New Roman" w:hAnsi="Times New Roman" w:cs="Times New Roman"/>
          <w:sz w:val="24"/>
          <w:szCs w:val="24"/>
        </w:rPr>
        <w:t>foster enriching</w:t>
      </w:r>
      <w:r w:rsidR="0014231E">
        <w:rPr>
          <w:rFonts w:ascii="Times New Roman" w:hAnsi="Times New Roman" w:cs="Times New Roman"/>
          <w:sz w:val="24"/>
          <w:szCs w:val="24"/>
        </w:rPr>
        <w:t xml:space="preserve"> and</w:t>
      </w:r>
      <w:r w:rsidR="00FA6521">
        <w:rPr>
          <w:rFonts w:ascii="Times New Roman" w:hAnsi="Times New Roman" w:cs="Times New Roman"/>
          <w:sz w:val="24"/>
          <w:szCs w:val="24"/>
        </w:rPr>
        <w:t xml:space="preserve"> </w:t>
      </w:r>
      <w:r>
        <w:rPr>
          <w:rFonts w:ascii="Times New Roman" w:hAnsi="Times New Roman" w:cs="Times New Roman"/>
          <w:sz w:val="24"/>
          <w:szCs w:val="24"/>
        </w:rPr>
        <w:t xml:space="preserve">creative relationships between </w:t>
      </w:r>
      <w:r w:rsidR="00FA6521">
        <w:rPr>
          <w:rFonts w:ascii="Times New Roman" w:hAnsi="Times New Roman" w:cs="Times New Roman"/>
          <w:sz w:val="24"/>
          <w:szCs w:val="24"/>
        </w:rPr>
        <w:t>people</w:t>
      </w:r>
      <w:r>
        <w:rPr>
          <w:rFonts w:ascii="Times New Roman" w:hAnsi="Times New Roman" w:cs="Times New Roman"/>
          <w:sz w:val="24"/>
          <w:szCs w:val="24"/>
        </w:rPr>
        <w:t xml:space="preserve"> from a variety of faith traditions and none. </w:t>
      </w:r>
    </w:p>
    <w:p w14:paraId="305159F5" w14:textId="77777777" w:rsidR="00B00481" w:rsidRPr="00B00481" w:rsidRDefault="00B00481" w:rsidP="005452D4">
      <w:pPr>
        <w:pStyle w:val="NoSpacing"/>
        <w:spacing w:line="360" w:lineRule="auto"/>
        <w:ind w:left="714"/>
        <w:jc w:val="both"/>
        <w:rPr>
          <w:rFonts w:ascii="Times New Roman" w:hAnsi="Times New Roman" w:cs="Times New Roman"/>
          <w:sz w:val="24"/>
          <w:szCs w:val="24"/>
        </w:rPr>
      </w:pPr>
    </w:p>
    <w:p w14:paraId="3AF1E5DC" w14:textId="10A02B2D" w:rsidR="00B00481" w:rsidRPr="006A69E1" w:rsidRDefault="00B00481" w:rsidP="005452D4">
      <w:pPr>
        <w:pStyle w:val="Heading2"/>
        <w:jc w:val="both"/>
        <w:rPr>
          <w:rFonts w:asciiTheme="majorBidi" w:hAnsiTheme="majorBidi"/>
          <w:b/>
          <w:bCs/>
          <w:color w:val="auto"/>
        </w:rPr>
      </w:pPr>
      <w:r>
        <w:rPr>
          <w:rFonts w:asciiTheme="majorBidi" w:hAnsiTheme="majorBidi"/>
          <w:b/>
          <w:bCs/>
          <w:color w:val="auto"/>
        </w:rPr>
        <w:t>Outputs</w:t>
      </w:r>
    </w:p>
    <w:p w14:paraId="650AE524" w14:textId="77777777" w:rsidR="00B00481" w:rsidRPr="00B00481" w:rsidRDefault="00B00481" w:rsidP="005452D4">
      <w:pPr>
        <w:spacing w:after="0" w:line="240" w:lineRule="auto"/>
        <w:jc w:val="both"/>
        <w:rPr>
          <w:rFonts w:ascii="Calibri" w:hAnsi="Calibri" w:cs="Calibri"/>
          <w:b/>
          <w:bCs/>
        </w:rPr>
      </w:pPr>
    </w:p>
    <w:p w14:paraId="6E05716A" w14:textId="77777777" w:rsidR="00B00481" w:rsidRPr="00B00481" w:rsidRDefault="00B00481" w:rsidP="005452D4">
      <w:pPr>
        <w:pStyle w:val="ListParagraph"/>
        <w:numPr>
          <w:ilvl w:val="0"/>
          <w:numId w:val="4"/>
        </w:num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The first digital archive of women’s iconography, hosted by Lancaster University Library. </w:t>
      </w:r>
    </w:p>
    <w:p w14:paraId="61DCD974" w14:textId="1A4AEF86" w:rsidR="00B00481" w:rsidRPr="00B00481" w:rsidRDefault="00B00481" w:rsidP="005452D4">
      <w:pPr>
        <w:pStyle w:val="ListParagraph"/>
        <w:numPr>
          <w:ilvl w:val="0"/>
          <w:numId w:val="4"/>
        </w:num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A workshop series </w:t>
      </w:r>
      <w:r w:rsidRPr="00B00481">
        <w:rPr>
          <w:rFonts w:ascii="Times New Roman" w:hAnsi="Times New Roman" w:cs="Times New Roman"/>
          <w:sz w:val="24"/>
          <w:szCs w:val="24"/>
        </w:rPr>
        <w:t xml:space="preserve">on icon-making </w:t>
      </w:r>
      <w:r>
        <w:rPr>
          <w:rFonts w:ascii="Times New Roman" w:hAnsi="Times New Roman" w:cs="Times New Roman"/>
          <w:sz w:val="24"/>
          <w:szCs w:val="24"/>
        </w:rPr>
        <w:t>with different community groups, hosted by the Blackburn Museum and Art Gallery.</w:t>
      </w:r>
      <w:r w:rsidRPr="00B00481">
        <w:rPr>
          <w:rFonts w:ascii="Times New Roman" w:hAnsi="Times New Roman" w:cs="Times New Roman"/>
          <w:sz w:val="24"/>
          <w:szCs w:val="24"/>
        </w:rPr>
        <w:t xml:space="preserve"> </w:t>
      </w:r>
    </w:p>
    <w:p w14:paraId="708F3159" w14:textId="10888CE0" w:rsidR="00B00481" w:rsidRPr="00B00481" w:rsidRDefault="00B00481" w:rsidP="005452D4">
      <w:pPr>
        <w:pStyle w:val="ListParagraph"/>
        <w:numPr>
          <w:ilvl w:val="0"/>
          <w:numId w:val="4"/>
        </w:numPr>
        <w:spacing w:after="0" w:line="360" w:lineRule="auto"/>
        <w:ind w:left="714" w:hanging="357"/>
        <w:jc w:val="both"/>
        <w:rPr>
          <w:rFonts w:ascii="Times New Roman" w:hAnsi="Times New Roman" w:cs="Times New Roman"/>
          <w:b/>
          <w:bCs/>
          <w:sz w:val="24"/>
          <w:szCs w:val="24"/>
        </w:rPr>
      </w:pPr>
      <w:r>
        <w:rPr>
          <w:rFonts w:ascii="Times New Roman" w:hAnsi="Times New Roman" w:cs="Times New Roman"/>
          <w:sz w:val="24"/>
          <w:szCs w:val="24"/>
        </w:rPr>
        <w:t xml:space="preserve">The development of an inter-faith method of icon-making that incorporates </w:t>
      </w:r>
      <w:r w:rsidR="0014231E">
        <w:rPr>
          <w:rFonts w:ascii="Times New Roman" w:hAnsi="Times New Roman" w:cs="Times New Roman"/>
          <w:sz w:val="24"/>
          <w:szCs w:val="24"/>
        </w:rPr>
        <w:t xml:space="preserve">the </w:t>
      </w:r>
      <w:r>
        <w:rPr>
          <w:rFonts w:ascii="Times New Roman" w:hAnsi="Times New Roman" w:cs="Times New Roman"/>
          <w:sz w:val="24"/>
          <w:szCs w:val="24"/>
        </w:rPr>
        <w:t xml:space="preserve">subjects, techniques and rituals </w:t>
      </w:r>
      <w:r w:rsidR="00533374">
        <w:rPr>
          <w:rFonts w:ascii="Times New Roman" w:hAnsi="Times New Roman" w:cs="Times New Roman"/>
          <w:sz w:val="24"/>
          <w:szCs w:val="24"/>
        </w:rPr>
        <w:t xml:space="preserve">proposed by our participants. </w:t>
      </w:r>
    </w:p>
    <w:p w14:paraId="406506FD" w14:textId="42C75238" w:rsidR="00B00481" w:rsidRPr="00B00481" w:rsidRDefault="00533374" w:rsidP="005452D4">
      <w:pPr>
        <w:pStyle w:val="ListParagraph"/>
        <w:numPr>
          <w:ilvl w:val="0"/>
          <w:numId w:val="4"/>
        </w:numPr>
        <w:spacing w:after="0" w:line="360" w:lineRule="auto"/>
        <w:ind w:left="714" w:hanging="357"/>
        <w:jc w:val="both"/>
        <w:rPr>
          <w:rFonts w:ascii="Times New Roman" w:hAnsi="Times New Roman" w:cs="Times New Roman"/>
          <w:b/>
          <w:bCs/>
          <w:sz w:val="24"/>
          <w:szCs w:val="24"/>
        </w:rPr>
      </w:pPr>
      <w:r>
        <w:rPr>
          <w:rFonts w:ascii="Times New Roman" w:hAnsi="Times New Roman" w:cs="Times New Roman"/>
          <w:sz w:val="24"/>
          <w:szCs w:val="24"/>
        </w:rPr>
        <w:t xml:space="preserve">The development of a </w:t>
      </w:r>
      <w:r w:rsidR="00B00481">
        <w:rPr>
          <w:rFonts w:ascii="Times New Roman" w:hAnsi="Times New Roman" w:cs="Times New Roman"/>
          <w:sz w:val="24"/>
          <w:szCs w:val="24"/>
        </w:rPr>
        <w:t>method for writing poetry and criticism</w:t>
      </w:r>
      <w:r w:rsidR="0014231E">
        <w:rPr>
          <w:rFonts w:ascii="Times New Roman" w:hAnsi="Times New Roman" w:cs="Times New Roman"/>
          <w:sz w:val="24"/>
          <w:szCs w:val="24"/>
        </w:rPr>
        <w:t xml:space="preserve"> that is</w:t>
      </w:r>
      <w:r w:rsidR="00B00481">
        <w:rPr>
          <w:rFonts w:ascii="Times New Roman" w:hAnsi="Times New Roman" w:cs="Times New Roman"/>
          <w:sz w:val="24"/>
          <w:szCs w:val="24"/>
        </w:rPr>
        <w:t xml:space="preserve"> inspired by the icon.</w:t>
      </w:r>
    </w:p>
    <w:p w14:paraId="7EC9E1DC" w14:textId="77777777" w:rsidR="00B00481" w:rsidRPr="0014231E" w:rsidRDefault="00B00481" w:rsidP="005452D4">
      <w:pPr>
        <w:pStyle w:val="ListParagraph"/>
        <w:numPr>
          <w:ilvl w:val="0"/>
          <w:numId w:val="4"/>
        </w:numPr>
        <w:spacing w:after="0" w:line="360" w:lineRule="auto"/>
        <w:ind w:left="714" w:hanging="357"/>
        <w:jc w:val="both"/>
        <w:rPr>
          <w:rFonts w:ascii="Times New Roman" w:hAnsi="Times New Roman" w:cs="Times New Roman"/>
          <w:b/>
          <w:bCs/>
          <w:sz w:val="24"/>
          <w:szCs w:val="24"/>
        </w:rPr>
      </w:pPr>
      <w:r>
        <w:rPr>
          <w:rFonts w:ascii="Times New Roman" w:hAnsi="Times New Roman" w:cs="Times New Roman"/>
          <w:sz w:val="24"/>
          <w:szCs w:val="24"/>
        </w:rPr>
        <w:t>An exhibition of women’s iconography.</w:t>
      </w:r>
    </w:p>
    <w:p w14:paraId="17AB8FD0" w14:textId="77777777" w:rsidR="00913E20" w:rsidRDefault="00913E20" w:rsidP="005452D4">
      <w:pPr>
        <w:spacing w:after="0" w:line="360" w:lineRule="auto"/>
        <w:jc w:val="both"/>
        <w:rPr>
          <w:rFonts w:ascii="Times New Roman" w:hAnsi="Times New Roman" w:cs="Times New Roman"/>
          <w:b/>
          <w:bCs/>
          <w:sz w:val="24"/>
          <w:szCs w:val="24"/>
        </w:rPr>
      </w:pPr>
    </w:p>
    <w:p w14:paraId="2950DBB5" w14:textId="64D4A03B" w:rsidR="006A69E1" w:rsidRPr="00D51846" w:rsidRDefault="0014231E" w:rsidP="005452D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Stay tuned!</w:t>
      </w:r>
    </w:p>
    <w:p w14:paraId="0E1BF67A" w14:textId="61D53F99" w:rsidR="006A69E1" w:rsidRDefault="006A69E1" w:rsidP="005452D4">
      <w:pPr>
        <w:pStyle w:val="Heading1"/>
        <w:jc w:val="both"/>
        <w:rPr>
          <w:rFonts w:asciiTheme="majorBidi" w:hAnsiTheme="majorBidi"/>
          <w:b/>
          <w:bCs/>
          <w:color w:val="auto"/>
        </w:rPr>
      </w:pPr>
      <w:r>
        <w:rPr>
          <w:rFonts w:asciiTheme="majorBidi" w:hAnsiTheme="majorBidi"/>
          <w:b/>
          <w:bCs/>
          <w:color w:val="auto"/>
        </w:rPr>
        <w:t>The Project Leaders</w:t>
      </w:r>
    </w:p>
    <w:p w14:paraId="09440FA4" w14:textId="77777777" w:rsidR="006A69E1" w:rsidRDefault="006A69E1" w:rsidP="005452D4">
      <w:pPr>
        <w:jc w:val="both"/>
      </w:pPr>
    </w:p>
    <w:p w14:paraId="368C9DEC" w14:textId="15D070BB" w:rsidR="006A69E1" w:rsidRPr="006A69E1" w:rsidRDefault="006A69E1" w:rsidP="005452D4">
      <w:pPr>
        <w:pStyle w:val="Heading2"/>
        <w:jc w:val="both"/>
        <w:rPr>
          <w:rFonts w:asciiTheme="majorBidi" w:hAnsiTheme="majorBidi"/>
          <w:b/>
          <w:bCs/>
          <w:color w:val="auto"/>
        </w:rPr>
      </w:pPr>
      <w:r>
        <w:rPr>
          <w:rFonts w:asciiTheme="majorBidi" w:hAnsiTheme="majorBidi"/>
          <w:b/>
          <w:bCs/>
          <w:color w:val="auto"/>
        </w:rPr>
        <w:t>Dr Azelina Flint</w:t>
      </w:r>
    </w:p>
    <w:p w14:paraId="61CB4C4F" w14:textId="77777777" w:rsidR="006A69E1" w:rsidRDefault="006A69E1" w:rsidP="005452D4">
      <w:pPr>
        <w:spacing w:after="0" w:line="360" w:lineRule="auto"/>
        <w:jc w:val="both"/>
        <w:rPr>
          <w:rFonts w:ascii="Times New Roman" w:hAnsi="Times New Roman" w:cs="Times New Roman"/>
          <w:sz w:val="24"/>
          <w:szCs w:val="24"/>
        </w:rPr>
      </w:pPr>
    </w:p>
    <w:p w14:paraId="4F3B500F" w14:textId="093CD9BA" w:rsidR="006A69E1" w:rsidRDefault="006A69E1" w:rsidP="005452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Dr Azelina Flint is a specialist in women’s writing and creative practice whose research explores the relationship between female faith communities and feminist advocacy. She received her PhD in American Studies from the University of East Anglia in 2019 and has published extensively on nineteenth-century British and American women’s writing. Her creative practice encompasses poetry, memoir and the reflective essay and is primarily concerned with how contemporary creative writing is shaped by our engagement with the writers and artists who inspire us, especially forgotten women in history. Azelina has taught American </w:t>
      </w:r>
      <w:r w:rsidR="00D51846">
        <w:rPr>
          <w:rFonts w:ascii="Times New Roman" w:hAnsi="Times New Roman" w:cs="Times New Roman"/>
          <w:sz w:val="24"/>
          <w:szCs w:val="24"/>
        </w:rPr>
        <w:t>Studies</w:t>
      </w:r>
      <w:r>
        <w:rPr>
          <w:rFonts w:ascii="Times New Roman" w:hAnsi="Times New Roman" w:cs="Times New Roman"/>
          <w:sz w:val="24"/>
          <w:szCs w:val="24"/>
        </w:rPr>
        <w:t>,</w:t>
      </w:r>
      <w:r w:rsidR="00D51846">
        <w:rPr>
          <w:rFonts w:ascii="Times New Roman" w:hAnsi="Times New Roman" w:cs="Times New Roman"/>
          <w:sz w:val="24"/>
          <w:szCs w:val="24"/>
        </w:rPr>
        <w:t xml:space="preserve"> Victorian Literature,</w:t>
      </w:r>
      <w:r>
        <w:rPr>
          <w:rFonts w:ascii="Times New Roman" w:hAnsi="Times New Roman" w:cs="Times New Roman"/>
          <w:sz w:val="24"/>
          <w:szCs w:val="24"/>
        </w:rPr>
        <w:t xml:space="preserve"> and Creative Writing at the University of East Anglia, Royal </w:t>
      </w:r>
      <w:proofErr w:type="gramStart"/>
      <w:r>
        <w:rPr>
          <w:rFonts w:ascii="Times New Roman" w:hAnsi="Times New Roman" w:cs="Times New Roman"/>
          <w:sz w:val="24"/>
          <w:szCs w:val="24"/>
        </w:rPr>
        <w:t>Holloway</w:t>
      </w:r>
      <w:proofErr w:type="gramEnd"/>
      <w:r>
        <w:rPr>
          <w:rFonts w:ascii="Times New Roman" w:hAnsi="Times New Roman" w:cs="Times New Roman"/>
          <w:sz w:val="24"/>
          <w:szCs w:val="24"/>
        </w:rPr>
        <w:t xml:space="preserve"> and Lancaster University. She is </w:t>
      </w:r>
      <w:r w:rsidR="00D51846">
        <w:rPr>
          <w:rFonts w:ascii="Times New Roman" w:hAnsi="Times New Roman" w:cs="Times New Roman"/>
          <w:sz w:val="24"/>
          <w:szCs w:val="24"/>
        </w:rPr>
        <w:t xml:space="preserve">a </w:t>
      </w:r>
      <w:r>
        <w:rPr>
          <w:rFonts w:ascii="Times New Roman" w:hAnsi="Times New Roman" w:cs="Times New Roman"/>
          <w:sz w:val="24"/>
          <w:szCs w:val="24"/>
        </w:rPr>
        <w:t xml:space="preserve">former Fulbright Fellow and is about to undertake a Houghton Library Research Fellowship at Harvard University. </w:t>
      </w:r>
    </w:p>
    <w:p w14:paraId="317B35BA" w14:textId="77777777" w:rsidR="006A69E1" w:rsidRDefault="006A69E1" w:rsidP="005452D4">
      <w:pPr>
        <w:spacing w:after="0" w:line="360" w:lineRule="auto"/>
        <w:jc w:val="both"/>
        <w:rPr>
          <w:rFonts w:ascii="Times New Roman" w:hAnsi="Times New Roman" w:cs="Times New Roman"/>
          <w:sz w:val="24"/>
          <w:szCs w:val="24"/>
        </w:rPr>
      </w:pPr>
    </w:p>
    <w:p w14:paraId="5EC8F816" w14:textId="77777777" w:rsidR="006A69E1" w:rsidRDefault="006A69E1" w:rsidP="005452D4">
      <w:pPr>
        <w:pStyle w:val="Heading2"/>
        <w:jc w:val="both"/>
        <w:rPr>
          <w:rFonts w:asciiTheme="majorBidi" w:hAnsiTheme="majorBidi"/>
          <w:b/>
          <w:bCs/>
          <w:color w:val="auto"/>
        </w:rPr>
      </w:pPr>
      <w:r>
        <w:rPr>
          <w:rFonts w:asciiTheme="majorBidi" w:hAnsiTheme="majorBidi"/>
          <w:b/>
          <w:bCs/>
          <w:color w:val="auto"/>
        </w:rPr>
        <w:lastRenderedPageBreak/>
        <w:t>Brian Baker</w:t>
      </w:r>
    </w:p>
    <w:p w14:paraId="75C47DD3" w14:textId="77777777" w:rsidR="006A69E1" w:rsidRDefault="006A69E1" w:rsidP="005452D4">
      <w:pPr>
        <w:spacing w:after="0" w:line="360" w:lineRule="auto"/>
        <w:jc w:val="both"/>
        <w:rPr>
          <w:rFonts w:ascii="Times New Roman" w:hAnsi="Times New Roman" w:cs="Times New Roman"/>
          <w:b/>
          <w:bCs/>
          <w:sz w:val="24"/>
          <w:szCs w:val="24"/>
        </w:rPr>
      </w:pPr>
    </w:p>
    <w:p w14:paraId="269265EE" w14:textId="7F6E07CA" w:rsidR="00913E20" w:rsidRDefault="00913E20" w:rsidP="005452D4">
      <w:pPr>
        <w:pStyle w:val="Heading1"/>
        <w:jc w:val="both"/>
        <w:rPr>
          <w:rFonts w:asciiTheme="majorBidi" w:hAnsiTheme="majorBidi"/>
          <w:b/>
          <w:bCs/>
          <w:color w:val="auto"/>
          <w:sz w:val="26"/>
          <w:szCs w:val="26"/>
        </w:rPr>
      </w:pPr>
      <w:r>
        <w:rPr>
          <w:rFonts w:asciiTheme="majorBidi" w:hAnsiTheme="majorBidi"/>
          <w:b/>
          <w:bCs/>
          <w:color w:val="auto"/>
          <w:sz w:val="26"/>
          <w:szCs w:val="26"/>
        </w:rPr>
        <w:t>About our workshops</w:t>
      </w:r>
    </w:p>
    <w:p w14:paraId="66014F2C" w14:textId="77777777" w:rsidR="00913E20" w:rsidRDefault="00913E20" w:rsidP="005452D4">
      <w:pPr>
        <w:jc w:val="both"/>
      </w:pPr>
    </w:p>
    <w:p w14:paraId="784C0791" w14:textId="06542A27" w:rsidR="00913E20" w:rsidRDefault="00913E20" w:rsidP="005452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academic year 2023-24, </w:t>
      </w:r>
      <w:r w:rsidR="00A6311B">
        <w:rPr>
          <w:rFonts w:ascii="Times New Roman" w:hAnsi="Times New Roman" w:cs="Times New Roman"/>
          <w:sz w:val="24"/>
          <w:szCs w:val="24"/>
        </w:rPr>
        <w:t>we’re</w:t>
      </w:r>
      <w:r>
        <w:rPr>
          <w:rFonts w:ascii="Times New Roman" w:hAnsi="Times New Roman" w:cs="Times New Roman"/>
          <w:sz w:val="24"/>
          <w:szCs w:val="24"/>
        </w:rPr>
        <w:t xml:space="preserve"> </w:t>
      </w:r>
      <w:r w:rsidR="00A6311B">
        <w:rPr>
          <w:rFonts w:ascii="Times New Roman" w:hAnsi="Times New Roman" w:cs="Times New Roman"/>
          <w:sz w:val="24"/>
          <w:szCs w:val="24"/>
        </w:rPr>
        <w:t xml:space="preserve">leading </w:t>
      </w:r>
      <w:r w:rsidR="00D51846">
        <w:rPr>
          <w:rFonts w:ascii="Times New Roman" w:hAnsi="Times New Roman" w:cs="Times New Roman"/>
          <w:sz w:val="24"/>
          <w:szCs w:val="24"/>
        </w:rPr>
        <w:t xml:space="preserve">a </w:t>
      </w:r>
      <w:r>
        <w:rPr>
          <w:rFonts w:ascii="Times New Roman" w:hAnsi="Times New Roman" w:cs="Times New Roman"/>
          <w:sz w:val="24"/>
          <w:szCs w:val="24"/>
        </w:rPr>
        <w:t>workshop</w:t>
      </w:r>
      <w:r w:rsidR="00A6311B">
        <w:rPr>
          <w:rFonts w:ascii="Times New Roman" w:hAnsi="Times New Roman" w:cs="Times New Roman"/>
          <w:sz w:val="24"/>
          <w:szCs w:val="24"/>
        </w:rPr>
        <w:t xml:space="preserve"> series</w:t>
      </w:r>
      <w:r w:rsidR="00D51846">
        <w:rPr>
          <w:rFonts w:ascii="Times New Roman" w:hAnsi="Times New Roman" w:cs="Times New Roman"/>
          <w:sz w:val="24"/>
          <w:szCs w:val="24"/>
        </w:rPr>
        <w:t xml:space="preserve"> on icon-making</w:t>
      </w:r>
      <w:r>
        <w:rPr>
          <w:rFonts w:ascii="Times New Roman" w:hAnsi="Times New Roman" w:cs="Times New Roman"/>
          <w:sz w:val="24"/>
          <w:szCs w:val="24"/>
        </w:rPr>
        <w:t xml:space="preserve"> at the Blackburn Museum and Art Gallery</w:t>
      </w:r>
      <w:r w:rsidR="00D51846">
        <w:rPr>
          <w:rFonts w:ascii="Times New Roman" w:hAnsi="Times New Roman" w:cs="Times New Roman"/>
          <w:sz w:val="24"/>
          <w:szCs w:val="24"/>
        </w:rPr>
        <w:t>: home to largest British collection of icons outside of London</w:t>
      </w:r>
      <w:r>
        <w:rPr>
          <w:rFonts w:ascii="Times New Roman" w:hAnsi="Times New Roman" w:cs="Times New Roman"/>
          <w:sz w:val="24"/>
          <w:szCs w:val="24"/>
        </w:rPr>
        <w:t xml:space="preserve">. These workshops will introduce local community groups from </w:t>
      </w:r>
      <w:r w:rsidR="00A6311B">
        <w:rPr>
          <w:rFonts w:ascii="Times New Roman" w:hAnsi="Times New Roman" w:cs="Times New Roman"/>
          <w:sz w:val="24"/>
          <w:szCs w:val="24"/>
        </w:rPr>
        <w:t xml:space="preserve">Lancashire </w:t>
      </w:r>
      <w:r>
        <w:rPr>
          <w:rFonts w:ascii="Times New Roman" w:hAnsi="Times New Roman" w:cs="Times New Roman"/>
          <w:sz w:val="24"/>
          <w:szCs w:val="24"/>
        </w:rPr>
        <w:t xml:space="preserve">to the techniques and methods associated with iconography. </w:t>
      </w:r>
      <w:r w:rsidR="00D51846">
        <w:rPr>
          <w:rFonts w:ascii="Times New Roman" w:hAnsi="Times New Roman" w:cs="Times New Roman"/>
          <w:sz w:val="24"/>
          <w:szCs w:val="24"/>
        </w:rPr>
        <w:t>These groups</w:t>
      </w:r>
      <w:r>
        <w:rPr>
          <w:rFonts w:ascii="Times New Roman" w:hAnsi="Times New Roman" w:cs="Times New Roman"/>
          <w:sz w:val="24"/>
          <w:szCs w:val="24"/>
        </w:rPr>
        <w:t xml:space="preserve"> will create icons of </w:t>
      </w:r>
      <w:r w:rsidR="00D51846">
        <w:rPr>
          <w:rFonts w:ascii="Times New Roman" w:hAnsi="Times New Roman" w:cs="Times New Roman"/>
          <w:sz w:val="24"/>
          <w:szCs w:val="24"/>
        </w:rPr>
        <w:t xml:space="preserve">the </w:t>
      </w:r>
      <w:r>
        <w:rPr>
          <w:rFonts w:ascii="Times New Roman" w:hAnsi="Times New Roman" w:cs="Times New Roman"/>
          <w:sz w:val="24"/>
          <w:szCs w:val="24"/>
        </w:rPr>
        <w:t xml:space="preserve">women who inspire them from their own cultures and backgrounds </w:t>
      </w:r>
      <w:r w:rsidR="00A6311B">
        <w:rPr>
          <w:rFonts w:ascii="Times New Roman" w:hAnsi="Times New Roman" w:cs="Times New Roman"/>
          <w:sz w:val="24"/>
          <w:szCs w:val="24"/>
        </w:rPr>
        <w:t>to diversify the types of people we see represented in sacred art</w:t>
      </w:r>
      <w:r>
        <w:rPr>
          <w:rFonts w:ascii="Times New Roman" w:hAnsi="Times New Roman" w:cs="Times New Roman"/>
          <w:sz w:val="24"/>
          <w:szCs w:val="24"/>
        </w:rPr>
        <w:t xml:space="preserve">. We’ll talk about how art allows us to express our religious beliefs and spiritual experiences and what it might mean to make </w:t>
      </w:r>
      <w:r w:rsidR="00A6311B">
        <w:rPr>
          <w:rFonts w:ascii="Times New Roman" w:hAnsi="Times New Roman" w:cs="Times New Roman"/>
          <w:sz w:val="24"/>
          <w:szCs w:val="24"/>
        </w:rPr>
        <w:t>devotional</w:t>
      </w:r>
      <w:r>
        <w:rPr>
          <w:rFonts w:ascii="Times New Roman" w:hAnsi="Times New Roman" w:cs="Times New Roman"/>
          <w:sz w:val="24"/>
          <w:szCs w:val="24"/>
        </w:rPr>
        <w:t xml:space="preserve"> rituals and worship practices more inclusive and welcoming. The workshop programme </w:t>
      </w:r>
      <w:r w:rsidR="00D51846">
        <w:rPr>
          <w:rFonts w:ascii="Times New Roman" w:hAnsi="Times New Roman" w:cs="Times New Roman"/>
          <w:sz w:val="24"/>
          <w:szCs w:val="24"/>
        </w:rPr>
        <w:t>is</w:t>
      </w:r>
      <w:r>
        <w:rPr>
          <w:rFonts w:ascii="Times New Roman" w:hAnsi="Times New Roman" w:cs="Times New Roman"/>
          <w:sz w:val="24"/>
          <w:szCs w:val="24"/>
        </w:rPr>
        <w:t xml:space="preserve"> designed by Azelina Flint and Brian Baker, and we’ll </w:t>
      </w:r>
      <w:r w:rsidR="00D51846">
        <w:rPr>
          <w:rFonts w:ascii="Times New Roman" w:hAnsi="Times New Roman" w:cs="Times New Roman"/>
          <w:sz w:val="24"/>
          <w:szCs w:val="24"/>
        </w:rPr>
        <w:t>be collaborating</w:t>
      </w:r>
      <w:r w:rsidR="00A6311B">
        <w:rPr>
          <w:rFonts w:ascii="Times New Roman" w:hAnsi="Times New Roman" w:cs="Times New Roman"/>
          <w:sz w:val="24"/>
          <w:szCs w:val="24"/>
        </w:rPr>
        <w:t xml:space="preserve"> </w:t>
      </w:r>
      <w:r>
        <w:rPr>
          <w:rFonts w:ascii="Times New Roman" w:hAnsi="Times New Roman" w:cs="Times New Roman"/>
          <w:sz w:val="24"/>
          <w:szCs w:val="24"/>
        </w:rPr>
        <w:t xml:space="preserve">with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female iconographers to roll out</w:t>
      </w:r>
      <w:r w:rsidR="00A6311B">
        <w:rPr>
          <w:rFonts w:ascii="Times New Roman" w:hAnsi="Times New Roman" w:cs="Times New Roman"/>
          <w:sz w:val="24"/>
          <w:szCs w:val="24"/>
        </w:rPr>
        <w:t xml:space="preserve"> this programme</w:t>
      </w:r>
      <w:r>
        <w:rPr>
          <w:rFonts w:ascii="Times New Roman" w:hAnsi="Times New Roman" w:cs="Times New Roman"/>
          <w:sz w:val="24"/>
          <w:szCs w:val="24"/>
        </w:rPr>
        <w:t xml:space="preserve">. Get in touch with us </w:t>
      </w:r>
      <w:commentRangeStart w:id="2"/>
      <w:r>
        <w:rPr>
          <w:rFonts w:ascii="Times New Roman" w:hAnsi="Times New Roman" w:cs="Times New Roman"/>
          <w:sz w:val="24"/>
          <w:szCs w:val="24"/>
        </w:rPr>
        <w:t>here</w:t>
      </w:r>
      <w:commentRangeEnd w:id="2"/>
      <w:r w:rsidR="00D51846">
        <w:rPr>
          <w:rStyle w:val="CommentReference"/>
        </w:rPr>
        <w:commentReference w:id="2"/>
      </w:r>
      <w:r>
        <w:rPr>
          <w:rFonts w:ascii="Times New Roman" w:hAnsi="Times New Roman" w:cs="Times New Roman"/>
          <w:sz w:val="24"/>
          <w:szCs w:val="24"/>
        </w:rPr>
        <w:t xml:space="preserve"> if you’re a female iconographer whose </w:t>
      </w:r>
      <w:r w:rsidR="00A6311B">
        <w:rPr>
          <w:rFonts w:ascii="Times New Roman" w:hAnsi="Times New Roman" w:cs="Times New Roman"/>
          <w:sz w:val="24"/>
          <w:szCs w:val="24"/>
        </w:rPr>
        <w:t>interested</w:t>
      </w:r>
      <w:r>
        <w:rPr>
          <w:rFonts w:ascii="Times New Roman" w:hAnsi="Times New Roman" w:cs="Times New Roman"/>
          <w:sz w:val="24"/>
          <w:szCs w:val="24"/>
        </w:rPr>
        <w:t xml:space="preserve"> in leading one of our workshops or a local community group who’d like to take part.</w:t>
      </w:r>
    </w:p>
    <w:p w14:paraId="526E5FC1" w14:textId="77777777" w:rsidR="00913E20" w:rsidRDefault="00913E20" w:rsidP="005452D4">
      <w:pPr>
        <w:spacing w:after="0" w:line="360" w:lineRule="auto"/>
        <w:jc w:val="both"/>
        <w:rPr>
          <w:rFonts w:ascii="Times New Roman" w:hAnsi="Times New Roman" w:cs="Times New Roman"/>
          <w:sz w:val="24"/>
          <w:szCs w:val="24"/>
        </w:rPr>
      </w:pPr>
    </w:p>
    <w:p w14:paraId="4170556F" w14:textId="6EA3D918" w:rsidR="00913E20" w:rsidRDefault="00913E20" w:rsidP="005452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part of the development of our workshop programme, we</w:t>
      </w:r>
      <w:r w:rsidR="00A6311B">
        <w:rPr>
          <w:rFonts w:ascii="Times New Roman" w:hAnsi="Times New Roman" w:cs="Times New Roman"/>
          <w:sz w:val="24"/>
          <w:szCs w:val="24"/>
        </w:rPr>
        <w:t xml:space="preserve">’ll </w:t>
      </w:r>
      <w:r>
        <w:rPr>
          <w:rFonts w:ascii="Times New Roman" w:hAnsi="Times New Roman" w:cs="Times New Roman"/>
          <w:sz w:val="24"/>
          <w:szCs w:val="24"/>
        </w:rPr>
        <w:t xml:space="preserve">be leading a free pilot workshop at the Storey, Lancaster on 16th June. You can find out more about this event and register </w:t>
      </w:r>
      <w:commentRangeStart w:id="3"/>
      <w:r>
        <w:rPr>
          <w:rFonts w:ascii="Times New Roman" w:hAnsi="Times New Roman" w:cs="Times New Roman"/>
          <w:sz w:val="24"/>
          <w:szCs w:val="24"/>
        </w:rPr>
        <w:t>here</w:t>
      </w:r>
      <w:commentRangeEnd w:id="3"/>
      <w:r w:rsidR="00D51846">
        <w:rPr>
          <w:rStyle w:val="CommentReference"/>
        </w:rPr>
        <w:commentReference w:id="3"/>
      </w:r>
      <w:r>
        <w:rPr>
          <w:rFonts w:ascii="Times New Roman" w:hAnsi="Times New Roman" w:cs="Times New Roman"/>
          <w:sz w:val="24"/>
          <w:szCs w:val="24"/>
        </w:rPr>
        <w:t>. We’ve already started to develop th</w:t>
      </w:r>
      <w:r w:rsidR="00A6311B">
        <w:rPr>
          <w:rFonts w:ascii="Times New Roman" w:hAnsi="Times New Roman" w:cs="Times New Roman"/>
          <w:sz w:val="24"/>
          <w:szCs w:val="24"/>
        </w:rPr>
        <w:t xml:space="preserve">e programme for this event with our colleagues. Here’s what they have to say about the </w:t>
      </w:r>
      <w:commentRangeStart w:id="4"/>
      <w:r w:rsidR="00A6311B">
        <w:rPr>
          <w:rFonts w:ascii="Times New Roman" w:hAnsi="Times New Roman" w:cs="Times New Roman"/>
          <w:sz w:val="24"/>
          <w:szCs w:val="24"/>
        </w:rPr>
        <w:t>experience</w:t>
      </w:r>
      <w:commentRangeEnd w:id="4"/>
      <w:r w:rsidR="00D51846">
        <w:rPr>
          <w:rStyle w:val="CommentReference"/>
        </w:rPr>
        <w:commentReference w:id="4"/>
      </w:r>
      <w:r w:rsidR="00A6311B">
        <w:rPr>
          <w:rFonts w:ascii="Times New Roman" w:hAnsi="Times New Roman" w:cs="Times New Roman"/>
          <w:sz w:val="24"/>
          <w:szCs w:val="24"/>
        </w:rPr>
        <w:t>…</w:t>
      </w:r>
    </w:p>
    <w:p w14:paraId="1AF6A620" w14:textId="77777777" w:rsidR="00A6311B" w:rsidRDefault="00A6311B" w:rsidP="005452D4">
      <w:pPr>
        <w:spacing w:after="0" w:line="360" w:lineRule="auto"/>
        <w:jc w:val="both"/>
        <w:rPr>
          <w:rFonts w:ascii="Times New Roman" w:hAnsi="Times New Roman" w:cs="Times New Roman"/>
          <w:sz w:val="24"/>
          <w:szCs w:val="24"/>
        </w:rPr>
      </w:pPr>
    </w:p>
    <w:p w14:paraId="28CF60DC" w14:textId="048EF676" w:rsidR="00A6311B" w:rsidRPr="005452D4" w:rsidRDefault="00A6311B" w:rsidP="005452D4">
      <w:pPr>
        <w:pStyle w:val="Heading1"/>
        <w:rPr>
          <w:rFonts w:asciiTheme="majorBidi" w:hAnsiTheme="majorBidi"/>
          <w:b/>
          <w:bCs/>
          <w:color w:val="auto"/>
        </w:rPr>
      </w:pPr>
      <w:r w:rsidRPr="005452D4">
        <w:rPr>
          <w:rFonts w:asciiTheme="majorBidi" w:hAnsiTheme="majorBidi"/>
          <w:b/>
          <w:bCs/>
          <w:color w:val="auto"/>
        </w:rPr>
        <w:t>Gallery of Community Icons</w:t>
      </w:r>
    </w:p>
    <w:p w14:paraId="1F5C3ADD" w14:textId="77777777" w:rsidR="00A6311B" w:rsidRDefault="00A6311B" w:rsidP="005452D4">
      <w:pPr>
        <w:jc w:val="both"/>
      </w:pPr>
    </w:p>
    <w:p w14:paraId="3A98BE36" w14:textId="10C6022D" w:rsidR="006A69E1" w:rsidRPr="006A69E1" w:rsidRDefault="00A6311B" w:rsidP="005452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Here you can find </w:t>
      </w:r>
      <w:r w:rsidR="00502ECC">
        <w:rPr>
          <w:rFonts w:ascii="Times New Roman" w:hAnsi="Times New Roman" w:cs="Times New Roman"/>
          <w:sz w:val="24"/>
          <w:szCs w:val="24"/>
        </w:rPr>
        <w:t xml:space="preserve">images of the </w:t>
      </w:r>
      <w:r>
        <w:rPr>
          <w:rFonts w:ascii="Times New Roman" w:hAnsi="Times New Roman" w:cs="Times New Roman"/>
          <w:sz w:val="24"/>
          <w:szCs w:val="24"/>
        </w:rPr>
        <w:t>icons you’ve created of the women who inspire you. Remember, iconograph</w:t>
      </w:r>
      <w:r w:rsidR="00502ECC">
        <w:rPr>
          <w:rFonts w:ascii="Times New Roman" w:hAnsi="Times New Roman" w:cs="Times New Roman"/>
          <w:sz w:val="24"/>
          <w:szCs w:val="24"/>
        </w:rPr>
        <w:t>y</w:t>
      </w:r>
      <w:r>
        <w:rPr>
          <w:rFonts w:ascii="Times New Roman" w:hAnsi="Times New Roman" w:cs="Times New Roman"/>
          <w:sz w:val="24"/>
          <w:szCs w:val="24"/>
        </w:rPr>
        <w:t xml:space="preserve"> is not about </w:t>
      </w:r>
      <w:r w:rsidR="00502ECC">
        <w:rPr>
          <w:rFonts w:ascii="Times New Roman" w:hAnsi="Times New Roman" w:cs="Times New Roman"/>
          <w:sz w:val="24"/>
          <w:szCs w:val="24"/>
        </w:rPr>
        <w:t>being a great artist</w:t>
      </w:r>
      <w:r>
        <w:rPr>
          <w:rFonts w:ascii="Times New Roman" w:hAnsi="Times New Roman" w:cs="Times New Roman"/>
          <w:sz w:val="24"/>
          <w:szCs w:val="24"/>
        </w:rPr>
        <w:t xml:space="preserve">, it’s about </w:t>
      </w:r>
      <w:r w:rsidR="00502ECC">
        <w:rPr>
          <w:rFonts w:ascii="Times New Roman" w:hAnsi="Times New Roman" w:cs="Times New Roman"/>
          <w:sz w:val="24"/>
          <w:szCs w:val="24"/>
        </w:rPr>
        <w:t xml:space="preserve">the spiritual encounter you have with the person represented, which is made possible by the creative process. </w:t>
      </w:r>
    </w:p>
    <w:p w14:paraId="19848183" w14:textId="77777777" w:rsidR="00B24E9C" w:rsidRDefault="00B24E9C" w:rsidP="005452D4">
      <w:pPr>
        <w:pStyle w:val="Heading2"/>
        <w:jc w:val="both"/>
        <w:rPr>
          <w:rFonts w:asciiTheme="majorBidi" w:hAnsiTheme="majorBidi"/>
          <w:b/>
          <w:bCs/>
          <w:color w:val="auto"/>
        </w:rPr>
      </w:pPr>
    </w:p>
    <w:p w14:paraId="74048624" w14:textId="7EB6E864" w:rsidR="00502ECC" w:rsidRPr="005452D4" w:rsidRDefault="00B24E9C" w:rsidP="005452D4">
      <w:pPr>
        <w:pStyle w:val="Heading1"/>
        <w:rPr>
          <w:rFonts w:asciiTheme="majorBidi" w:hAnsiTheme="majorBidi"/>
          <w:b/>
          <w:bCs/>
          <w:color w:val="auto"/>
        </w:rPr>
      </w:pPr>
      <w:r w:rsidRPr="005452D4">
        <w:rPr>
          <w:rFonts w:asciiTheme="majorBidi" w:hAnsiTheme="majorBidi"/>
          <w:b/>
          <w:bCs/>
          <w:color w:val="auto"/>
        </w:rPr>
        <w:t xml:space="preserve">Participant Testimonials </w:t>
      </w:r>
    </w:p>
    <w:p w14:paraId="7ED10062" w14:textId="77777777" w:rsidR="005452D4" w:rsidRDefault="005452D4" w:rsidP="005452D4">
      <w:pPr>
        <w:spacing w:after="0" w:line="480" w:lineRule="auto"/>
        <w:jc w:val="both"/>
        <w:rPr>
          <w:rFonts w:ascii="Times New Roman" w:hAnsi="Times New Roman" w:cs="Times New Roman"/>
          <w:sz w:val="24"/>
          <w:szCs w:val="24"/>
        </w:rPr>
      </w:pPr>
    </w:p>
    <w:p w14:paraId="698C8F8E" w14:textId="072057B2" w:rsidR="00B24E9C" w:rsidRDefault="00B24E9C" w:rsidP="005452D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Here you can find out about our participants’ experiences making icons of the women who inspire them…</w:t>
      </w:r>
    </w:p>
    <w:p w14:paraId="41435D07" w14:textId="77777777" w:rsidR="00D51846" w:rsidRDefault="00D51846" w:rsidP="005452D4">
      <w:pPr>
        <w:spacing w:after="0" w:line="480" w:lineRule="auto"/>
        <w:jc w:val="both"/>
        <w:rPr>
          <w:rFonts w:ascii="Times New Roman" w:hAnsi="Times New Roman" w:cs="Times New Roman"/>
          <w:sz w:val="24"/>
          <w:szCs w:val="24"/>
        </w:rPr>
      </w:pPr>
    </w:p>
    <w:p w14:paraId="5CED07DB" w14:textId="0753345E" w:rsidR="00D51846" w:rsidRDefault="00D51846" w:rsidP="005452D4">
      <w:pPr>
        <w:spacing w:after="0" w:line="360" w:lineRule="auto"/>
        <w:jc w:val="both"/>
        <w:rPr>
          <w:rFonts w:ascii="Times New Roman" w:hAnsi="Times New Roman" w:cs="Times New Roman"/>
          <w:color w:val="000000"/>
          <w:sz w:val="24"/>
          <w:szCs w:val="24"/>
          <w:shd w:val="clear" w:color="auto" w:fill="FFFFFF"/>
        </w:rPr>
      </w:pPr>
      <w:r w:rsidRPr="00D51846">
        <w:rPr>
          <w:rFonts w:ascii="Times New Roman" w:hAnsi="Times New Roman" w:cs="Times New Roman"/>
          <w:sz w:val="24"/>
          <w:szCs w:val="24"/>
        </w:rPr>
        <w:t>“</w:t>
      </w:r>
      <w:r w:rsidRPr="00D51846">
        <w:rPr>
          <w:rFonts w:ascii="Times New Roman" w:hAnsi="Times New Roman" w:cs="Times New Roman"/>
          <w:color w:val="000000"/>
          <w:sz w:val="24"/>
          <w:szCs w:val="24"/>
          <w:shd w:val="clear" w:color="auto" w:fill="FFFFFF"/>
        </w:rPr>
        <w:t xml:space="preserve">What fun! It was terrific learning about the Icon making process, and the intricacies that go into it. It's such an involved process, but we were taken through it very well (and very patiently). The presentation at the start was an excellent introduction to contemporary takes on the Icon as a form, as well as its history, and </w:t>
      </w:r>
      <w:proofErr w:type="gramStart"/>
      <w:r w:rsidRPr="00D51846">
        <w:rPr>
          <w:rFonts w:ascii="Times New Roman" w:hAnsi="Times New Roman" w:cs="Times New Roman"/>
          <w:color w:val="000000"/>
          <w:sz w:val="24"/>
          <w:szCs w:val="24"/>
          <w:shd w:val="clear" w:color="auto" w:fill="FFFFFF"/>
        </w:rPr>
        <w:t>definitely went</w:t>
      </w:r>
      <w:proofErr w:type="gramEnd"/>
      <w:r w:rsidRPr="00D51846">
        <w:rPr>
          <w:rFonts w:ascii="Times New Roman" w:hAnsi="Times New Roman" w:cs="Times New Roman"/>
          <w:color w:val="000000"/>
          <w:sz w:val="24"/>
          <w:szCs w:val="24"/>
          <w:shd w:val="clear" w:color="auto" w:fill="FFFFFF"/>
        </w:rPr>
        <w:t xml:space="preserve"> some way towards sparking the conversations we had while working on our Icons about faith and art. Those conversations felt as if they were the heart of the process</w:t>
      </w:r>
      <w:r w:rsidRPr="00D5184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—Dr Oliver Langmead, Lancaster University.</w:t>
      </w:r>
    </w:p>
    <w:p w14:paraId="67E93F3C" w14:textId="77777777" w:rsidR="00D51846" w:rsidRPr="00D51846" w:rsidRDefault="00D51846" w:rsidP="005452D4">
      <w:pPr>
        <w:spacing w:after="0" w:line="360" w:lineRule="auto"/>
        <w:jc w:val="both"/>
        <w:rPr>
          <w:rFonts w:ascii="Times New Roman" w:hAnsi="Times New Roman" w:cs="Times New Roman"/>
          <w:color w:val="000000"/>
          <w:sz w:val="24"/>
          <w:szCs w:val="24"/>
          <w:shd w:val="clear" w:color="auto" w:fill="FFFFFF"/>
        </w:rPr>
      </w:pPr>
    </w:p>
    <w:p w14:paraId="7CC31871" w14:textId="1E601FF3" w:rsidR="00D51846" w:rsidRDefault="00D51846" w:rsidP="005452D4">
      <w:pPr>
        <w:spacing w:after="0" w:line="360" w:lineRule="auto"/>
        <w:jc w:val="both"/>
        <w:rPr>
          <w:rFonts w:ascii="Times New Roman" w:hAnsi="Times New Roman" w:cs="Times New Roman"/>
          <w:color w:val="242424"/>
          <w:sz w:val="24"/>
          <w:szCs w:val="24"/>
          <w:shd w:val="clear" w:color="auto" w:fill="FFFFFF"/>
        </w:rPr>
      </w:pPr>
      <w:r w:rsidRPr="00D51846">
        <w:rPr>
          <w:rFonts w:ascii="Times New Roman" w:hAnsi="Times New Roman" w:cs="Times New Roman"/>
          <w:color w:val="000000"/>
          <w:sz w:val="24"/>
          <w:szCs w:val="24"/>
          <w:shd w:val="clear" w:color="auto" w:fill="FFFFFF"/>
        </w:rPr>
        <w:t>“</w:t>
      </w:r>
      <w:r w:rsidRPr="00D51846">
        <w:rPr>
          <w:rFonts w:ascii="Times New Roman" w:hAnsi="Times New Roman" w:cs="Times New Roman"/>
          <w:color w:val="242424"/>
          <w:sz w:val="24"/>
          <w:szCs w:val="24"/>
          <w:shd w:val="clear" w:color="auto" w:fill="FFFFFF"/>
        </w:rPr>
        <w:t xml:space="preserve">I wasn’t sure what to expect from the first icon making session. I was expecting it to be quite research centred and conceptual so I was surprised to find it was going to be a really hands-on </w:t>
      </w:r>
      <w:proofErr w:type="gramStart"/>
      <w:r w:rsidRPr="00D51846">
        <w:rPr>
          <w:rFonts w:ascii="Times New Roman" w:hAnsi="Times New Roman" w:cs="Times New Roman"/>
          <w:color w:val="242424"/>
          <w:sz w:val="24"/>
          <w:szCs w:val="24"/>
          <w:shd w:val="clear" w:color="auto" w:fill="FFFFFF"/>
        </w:rPr>
        <w:t>session</w:t>
      </w:r>
      <w:proofErr w:type="gramEnd"/>
      <w:r w:rsidRPr="00D51846">
        <w:rPr>
          <w:rFonts w:ascii="Times New Roman" w:hAnsi="Times New Roman" w:cs="Times New Roman"/>
          <w:color w:val="242424"/>
          <w:sz w:val="24"/>
          <w:szCs w:val="24"/>
          <w:shd w:val="clear" w:color="auto" w:fill="FFFFFF"/>
        </w:rPr>
        <w:t xml:space="preserve"> but I enjoyed this a lot.  I loved the framework Brian put in place and I liked the slow process of practicing the lines and measuring out the face</w:t>
      </w:r>
      <w:r>
        <w:rPr>
          <w:rFonts w:ascii="Times New Roman" w:hAnsi="Times New Roman" w:cs="Times New Roman"/>
          <w:color w:val="242424"/>
          <w:sz w:val="24"/>
          <w:szCs w:val="24"/>
          <w:shd w:val="clear" w:color="auto" w:fill="FFFFFF"/>
        </w:rPr>
        <w:t>. I</w:t>
      </w:r>
      <w:r>
        <w:rPr>
          <w:rFonts w:ascii="Calibri" w:hAnsi="Calibri" w:cs="Calibri"/>
          <w:color w:val="242424"/>
          <w:shd w:val="clear" w:color="auto" w:fill="FFFFFF"/>
        </w:rPr>
        <w:t> </w:t>
      </w:r>
      <w:proofErr w:type="gramStart"/>
      <w:r w:rsidRPr="00D51846">
        <w:rPr>
          <w:rFonts w:ascii="Times New Roman" w:hAnsi="Times New Roman" w:cs="Times New Roman"/>
          <w:color w:val="242424"/>
          <w:sz w:val="24"/>
          <w:szCs w:val="24"/>
          <w:shd w:val="clear" w:color="auto" w:fill="FFFFFF"/>
        </w:rPr>
        <w:t>actually found</w:t>
      </w:r>
      <w:proofErr w:type="gramEnd"/>
      <w:r w:rsidRPr="00D51846">
        <w:rPr>
          <w:rFonts w:ascii="Times New Roman" w:hAnsi="Times New Roman" w:cs="Times New Roman"/>
          <w:color w:val="242424"/>
          <w:sz w:val="24"/>
          <w:szCs w:val="24"/>
          <w:shd w:val="clear" w:color="auto" w:fill="FFFFFF"/>
        </w:rPr>
        <w:t xml:space="preserve"> it very interesting to engage with colleagues through art. Sometimes in my field I go walking with colleagues and I always find this </w:t>
      </w:r>
      <w:proofErr w:type="gramStart"/>
      <w:r w:rsidRPr="00D51846">
        <w:rPr>
          <w:rFonts w:ascii="Times New Roman" w:hAnsi="Times New Roman" w:cs="Times New Roman"/>
          <w:color w:val="242424"/>
          <w:sz w:val="24"/>
          <w:szCs w:val="24"/>
          <w:shd w:val="clear" w:color="auto" w:fill="FFFFFF"/>
        </w:rPr>
        <w:t>really revelatory</w:t>
      </w:r>
      <w:proofErr w:type="gramEnd"/>
      <w:r w:rsidRPr="00D51846">
        <w:rPr>
          <w:rFonts w:ascii="Times New Roman" w:hAnsi="Times New Roman" w:cs="Times New Roman"/>
          <w:color w:val="242424"/>
          <w:sz w:val="24"/>
          <w:szCs w:val="24"/>
          <w:shd w:val="clear" w:color="auto" w:fill="FFFFFF"/>
        </w:rPr>
        <w:t xml:space="preserve"> because the different space allows a different dynamic. I felt this with the group dynamic in the icon-making session which I thought was </w:t>
      </w:r>
      <w:proofErr w:type="gramStart"/>
      <w:r w:rsidRPr="00D51846">
        <w:rPr>
          <w:rFonts w:ascii="Times New Roman" w:hAnsi="Times New Roman" w:cs="Times New Roman"/>
          <w:color w:val="242424"/>
          <w:sz w:val="24"/>
          <w:szCs w:val="24"/>
          <w:shd w:val="clear" w:color="auto" w:fill="FFFFFF"/>
        </w:rPr>
        <w:t>really positive</w:t>
      </w:r>
      <w:proofErr w:type="gramEnd"/>
      <w:r w:rsidR="005452D4">
        <w:rPr>
          <w:rFonts w:ascii="Times New Roman" w:hAnsi="Times New Roman" w:cs="Times New Roman"/>
          <w:color w:val="242424"/>
          <w:sz w:val="24"/>
          <w:szCs w:val="24"/>
          <w:shd w:val="clear" w:color="auto" w:fill="FFFFFF"/>
        </w:rPr>
        <w:t>”—Professor Sally Bushell, Lancaster University.</w:t>
      </w:r>
    </w:p>
    <w:p w14:paraId="39AA46C4" w14:textId="77777777" w:rsidR="005452D4" w:rsidRDefault="005452D4" w:rsidP="005452D4">
      <w:pPr>
        <w:spacing w:after="0" w:line="360" w:lineRule="auto"/>
        <w:jc w:val="both"/>
        <w:rPr>
          <w:rFonts w:ascii="Times New Roman" w:hAnsi="Times New Roman" w:cs="Times New Roman"/>
          <w:color w:val="242424"/>
          <w:sz w:val="24"/>
          <w:szCs w:val="24"/>
          <w:shd w:val="clear" w:color="auto" w:fill="FFFFFF"/>
        </w:rPr>
      </w:pPr>
    </w:p>
    <w:p w14:paraId="6F090D9A" w14:textId="57A9F36C" w:rsidR="005452D4" w:rsidRPr="005452D4" w:rsidRDefault="005452D4" w:rsidP="005452D4">
      <w:pPr>
        <w:spacing w:after="0" w:line="360" w:lineRule="auto"/>
        <w:jc w:val="both"/>
        <w:rPr>
          <w:rFonts w:ascii="Times New Roman" w:hAnsi="Times New Roman" w:cs="Times New Roman"/>
          <w:color w:val="242424"/>
          <w:sz w:val="24"/>
          <w:szCs w:val="24"/>
          <w:shd w:val="clear" w:color="auto" w:fill="FFFFFF"/>
        </w:rPr>
      </w:pPr>
      <w:r>
        <w:rPr>
          <w:rFonts w:ascii="Times New Roman" w:hAnsi="Times New Roman" w:cs="Times New Roman"/>
          <w:color w:val="242424"/>
          <w:sz w:val="24"/>
          <w:szCs w:val="24"/>
          <w:shd w:val="clear" w:color="auto" w:fill="FFFFFF"/>
        </w:rPr>
        <w:t>“</w:t>
      </w:r>
      <w:r w:rsidRPr="005452D4">
        <w:rPr>
          <w:rFonts w:ascii="Times New Roman" w:hAnsi="Times New Roman" w:cs="Times New Roman"/>
          <w:color w:val="242424"/>
          <w:sz w:val="24"/>
          <w:szCs w:val="24"/>
          <w:shd w:val="clear" w:color="auto" w:fill="FFFFFF"/>
        </w:rPr>
        <w:t xml:space="preserve">I found the workshop to be </w:t>
      </w:r>
      <w:proofErr w:type="gramStart"/>
      <w:r w:rsidRPr="005452D4">
        <w:rPr>
          <w:rFonts w:ascii="Times New Roman" w:hAnsi="Times New Roman" w:cs="Times New Roman"/>
          <w:color w:val="242424"/>
          <w:sz w:val="24"/>
          <w:szCs w:val="24"/>
          <w:shd w:val="clear" w:color="auto" w:fill="FFFFFF"/>
        </w:rPr>
        <w:t>really well</w:t>
      </w:r>
      <w:proofErr w:type="gramEnd"/>
      <w:r w:rsidRPr="005452D4">
        <w:rPr>
          <w:rFonts w:ascii="Times New Roman" w:hAnsi="Times New Roman" w:cs="Times New Roman"/>
          <w:color w:val="242424"/>
          <w:sz w:val="24"/>
          <w:szCs w:val="24"/>
          <w:shd w:val="clear" w:color="auto" w:fill="FFFFFF"/>
        </w:rPr>
        <w:t xml:space="preserve"> paced. There was enough space and time to let the ideas sink in properly, and the approach to the artistic process was methodical, well-explained and well-supported. There was the perfect mix between explaining to us the formal constraints of the artistic endeavour (such as the shape of the eyes / the proportions of the head, etc.), and the freedom for artistic creativity and exploration within and beyond these formal constraints</w:t>
      </w:r>
      <w:r>
        <w:rPr>
          <w:rFonts w:ascii="Times New Roman" w:hAnsi="Times New Roman" w:cs="Times New Roman"/>
          <w:color w:val="242424"/>
          <w:sz w:val="24"/>
          <w:szCs w:val="24"/>
          <w:shd w:val="clear" w:color="auto" w:fill="FFFFFF"/>
        </w:rPr>
        <w:t>”—Dr Benjamin Dalton, Lancaster University.</w:t>
      </w:r>
    </w:p>
    <w:p w14:paraId="09E4B30A" w14:textId="77777777" w:rsidR="0000173D" w:rsidRDefault="0000173D" w:rsidP="005452D4">
      <w:pPr>
        <w:pStyle w:val="Heading2"/>
        <w:spacing w:before="0" w:line="480" w:lineRule="auto"/>
        <w:jc w:val="both"/>
        <w:rPr>
          <w:rFonts w:asciiTheme="majorBidi" w:hAnsiTheme="majorBidi"/>
          <w:b/>
          <w:bCs/>
          <w:color w:val="auto"/>
        </w:rPr>
      </w:pPr>
    </w:p>
    <w:p w14:paraId="3F7FED2B" w14:textId="7F26ADC1" w:rsidR="0000173D" w:rsidRPr="005452D4" w:rsidRDefault="0000173D" w:rsidP="005452D4">
      <w:pPr>
        <w:pStyle w:val="Heading1"/>
        <w:rPr>
          <w:rFonts w:asciiTheme="majorBidi" w:hAnsiTheme="majorBidi"/>
          <w:b/>
          <w:bCs/>
          <w:color w:val="auto"/>
        </w:rPr>
      </w:pPr>
      <w:r w:rsidRPr="005452D4">
        <w:rPr>
          <w:rFonts w:asciiTheme="majorBidi" w:hAnsiTheme="majorBidi"/>
          <w:b/>
          <w:bCs/>
          <w:color w:val="auto"/>
        </w:rPr>
        <w:t>Get in Touch</w:t>
      </w:r>
    </w:p>
    <w:p w14:paraId="67D768DD" w14:textId="77777777" w:rsidR="005452D4" w:rsidRDefault="005452D4" w:rsidP="005452D4">
      <w:pPr>
        <w:spacing w:after="0" w:line="480" w:lineRule="auto"/>
        <w:jc w:val="both"/>
        <w:rPr>
          <w:rFonts w:ascii="Times New Roman" w:hAnsi="Times New Roman" w:cs="Times New Roman"/>
          <w:sz w:val="24"/>
          <w:szCs w:val="24"/>
        </w:rPr>
      </w:pPr>
    </w:p>
    <w:p w14:paraId="13422412" w14:textId="3946AFEA" w:rsidR="0000173D" w:rsidRDefault="0000173D" w:rsidP="005452D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Are you a female iconographer who’d like to share your practice with people across the Lancaster area? We’ll cover your expenses to the Blackburn Museum and pay you for your time. Please be in touch</w:t>
      </w:r>
      <w:r w:rsidR="00D51846">
        <w:rPr>
          <w:rFonts w:ascii="Times New Roman" w:hAnsi="Times New Roman" w:cs="Times New Roman"/>
          <w:sz w:val="24"/>
          <w:szCs w:val="24"/>
        </w:rPr>
        <w:t xml:space="preserve"> </w:t>
      </w:r>
      <w:commentRangeStart w:id="5"/>
      <w:r w:rsidR="00D51846">
        <w:rPr>
          <w:rFonts w:ascii="Times New Roman" w:hAnsi="Times New Roman" w:cs="Times New Roman"/>
          <w:sz w:val="24"/>
          <w:szCs w:val="24"/>
        </w:rPr>
        <w:t>at</w:t>
      </w:r>
      <w:commentRangeEnd w:id="5"/>
      <w:r w:rsidR="00D51846">
        <w:rPr>
          <w:rStyle w:val="CommentReference"/>
        </w:rPr>
        <w:commentReference w:id="5"/>
      </w:r>
      <w:r w:rsidR="00D51846">
        <w:rPr>
          <w:rFonts w:ascii="Times New Roman" w:hAnsi="Times New Roman" w:cs="Times New Roman"/>
          <w:sz w:val="24"/>
          <w:szCs w:val="24"/>
        </w:rPr>
        <w:t xml:space="preserve"> …</w:t>
      </w:r>
      <w:r>
        <w:rPr>
          <w:rFonts w:ascii="Times New Roman" w:hAnsi="Times New Roman" w:cs="Times New Roman"/>
          <w:sz w:val="24"/>
          <w:szCs w:val="24"/>
        </w:rPr>
        <w:t xml:space="preserve"> if you’d like to lead one of our workshops.</w:t>
      </w:r>
    </w:p>
    <w:p w14:paraId="74F778AD" w14:textId="77777777" w:rsidR="0000173D" w:rsidRDefault="0000173D" w:rsidP="005452D4">
      <w:pPr>
        <w:spacing w:after="0" w:line="480" w:lineRule="auto"/>
        <w:jc w:val="both"/>
        <w:rPr>
          <w:rFonts w:ascii="Times New Roman" w:hAnsi="Times New Roman" w:cs="Times New Roman"/>
          <w:sz w:val="24"/>
          <w:szCs w:val="24"/>
        </w:rPr>
      </w:pPr>
    </w:p>
    <w:p w14:paraId="344A6BDF" w14:textId="43A49B24" w:rsidR="007B0CA7" w:rsidRPr="007B0CA7" w:rsidRDefault="0000173D" w:rsidP="005452D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We’d also love to hear from local community groups who’d like to learn more about iconography. Get in touch</w:t>
      </w:r>
      <w:r w:rsidR="00D51846">
        <w:rPr>
          <w:rFonts w:ascii="Times New Roman" w:hAnsi="Times New Roman" w:cs="Times New Roman"/>
          <w:sz w:val="24"/>
          <w:szCs w:val="24"/>
        </w:rPr>
        <w:t xml:space="preserve"> at …</w:t>
      </w:r>
      <w:r>
        <w:rPr>
          <w:rFonts w:ascii="Times New Roman" w:hAnsi="Times New Roman" w:cs="Times New Roman"/>
          <w:sz w:val="24"/>
          <w:szCs w:val="24"/>
        </w:rPr>
        <w:t xml:space="preserve"> if you’re interested in participating in one of our workshops. </w:t>
      </w:r>
    </w:p>
    <w:sectPr w:rsidR="007B0CA7" w:rsidRPr="007B0CA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zelina Flint" w:date="2023-04-22T20:06:00Z" w:initials="AF">
    <w:p w14:paraId="0A06B3FA" w14:textId="77777777" w:rsidR="005452D4" w:rsidRDefault="005452D4" w:rsidP="00916F45">
      <w:pPr>
        <w:pStyle w:val="CommentText"/>
      </w:pPr>
      <w:r>
        <w:rPr>
          <w:rStyle w:val="CommentReference"/>
        </w:rPr>
        <w:annotationRef/>
      </w:r>
      <w:r>
        <w:t>Feel free to amend if you find this clumsy. I'm not good with catchy titles.</w:t>
      </w:r>
    </w:p>
  </w:comment>
  <w:comment w:id="1" w:author="Azelina Flint" w:date="2023-04-22T19:50:00Z" w:initials="AF">
    <w:p w14:paraId="71B05C41" w14:textId="631D1E5F" w:rsidR="006A69E1" w:rsidRDefault="006A69E1" w:rsidP="005020F4">
      <w:pPr>
        <w:pStyle w:val="CommentText"/>
      </w:pPr>
      <w:r>
        <w:rPr>
          <w:rStyle w:val="CommentReference"/>
        </w:rPr>
        <w:annotationRef/>
      </w:r>
      <w:r>
        <w:t>hyperlink</w:t>
      </w:r>
    </w:p>
  </w:comment>
  <w:comment w:id="2" w:author="Azelina Flint" w:date="2023-04-22T19:55:00Z" w:initials="AF">
    <w:p w14:paraId="69D0F33B" w14:textId="77777777" w:rsidR="00D51846" w:rsidRDefault="00D51846" w:rsidP="00122E51">
      <w:pPr>
        <w:pStyle w:val="CommentText"/>
      </w:pPr>
      <w:r>
        <w:rPr>
          <w:rStyle w:val="CommentReference"/>
        </w:rPr>
        <w:annotationRef/>
      </w:r>
      <w:r>
        <w:t>hyperlink</w:t>
      </w:r>
    </w:p>
  </w:comment>
  <w:comment w:id="3" w:author="Azelina Flint" w:date="2023-04-22T19:56:00Z" w:initials="AF">
    <w:p w14:paraId="524ADEBE" w14:textId="77777777" w:rsidR="00D51846" w:rsidRDefault="00D51846" w:rsidP="00E52241">
      <w:pPr>
        <w:pStyle w:val="CommentText"/>
      </w:pPr>
      <w:r>
        <w:rPr>
          <w:rStyle w:val="CommentReference"/>
        </w:rPr>
        <w:annotationRef/>
      </w:r>
      <w:r>
        <w:t>Hyperlink to EventBrite when up</w:t>
      </w:r>
    </w:p>
  </w:comment>
  <w:comment w:id="4" w:author="Azelina Flint" w:date="2023-04-22T19:56:00Z" w:initials="AF">
    <w:p w14:paraId="3480BC7D" w14:textId="77777777" w:rsidR="00D51846" w:rsidRDefault="00D51846" w:rsidP="00CD0732">
      <w:pPr>
        <w:pStyle w:val="CommentText"/>
      </w:pPr>
      <w:r>
        <w:rPr>
          <w:rStyle w:val="CommentReference"/>
        </w:rPr>
        <w:annotationRef/>
      </w:r>
      <w:r>
        <w:t>Hyperlink: testimonials</w:t>
      </w:r>
    </w:p>
  </w:comment>
  <w:comment w:id="5" w:author="Azelina Flint" w:date="2023-04-22T19:57:00Z" w:initials="AF">
    <w:p w14:paraId="64413CAC" w14:textId="77777777" w:rsidR="00D51846" w:rsidRDefault="00D51846" w:rsidP="00E64E74">
      <w:pPr>
        <w:pStyle w:val="CommentText"/>
      </w:pPr>
      <w:r>
        <w:rPr>
          <w:rStyle w:val="CommentReference"/>
        </w:rPr>
        <w:annotationRef/>
      </w:r>
      <w:r>
        <w:t>I'm thinking we just create a gmail address for the project?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06B3FA" w15:done="0"/>
  <w15:commentEx w15:paraId="71B05C41" w15:done="0"/>
  <w15:commentEx w15:paraId="69D0F33B" w15:done="0"/>
  <w15:commentEx w15:paraId="524ADEBE" w15:done="0"/>
  <w15:commentEx w15:paraId="3480BC7D" w15:done="0"/>
  <w15:commentEx w15:paraId="64413C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EBCAC" w16cex:dateUtc="2023-04-22T19:06:00Z"/>
  <w16cex:commentExtensible w16cex:durableId="27EEB920" w16cex:dateUtc="2023-04-22T18:50:00Z"/>
  <w16cex:commentExtensible w16cex:durableId="27EEBA4A" w16cex:dateUtc="2023-04-22T18:55:00Z"/>
  <w16cex:commentExtensible w16cex:durableId="27EEBA5F" w16cex:dateUtc="2023-04-22T18:56:00Z"/>
  <w16cex:commentExtensible w16cex:durableId="27EEBA6F" w16cex:dateUtc="2023-04-22T18:56:00Z"/>
  <w16cex:commentExtensible w16cex:durableId="27EEBABF" w16cex:dateUtc="2023-04-22T1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06B3FA" w16cid:durableId="27EEBCAC"/>
  <w16cid:commentId w16cid:paraId="71B05C41" w16cid:durableId="27EEB920"/>
  <w16cid:commentId w16cid:paraId="69D0F33B" w16cid:durableId="27EEBA4A"/>
  <w16cid:commentId w16cid:paraId="524ADEBE" w16cid:durableId="27EEBA5F"/>
  <w16cid:commentId w16cid:paraId="3480BC7D" w16cid:durableId="27EEBA6F"/>
  <w16cid:commentId w16cid:paraId="64413CAC" w16cid:durableId="27EEBA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D12CF" w14:textId="77777777" w:rsidR="00A93C57" w:rsidRDefault="00A93C57" w:rsidP="002E1170">
      <w:pPr>
        <w:spacing w:after="0" w:line="240" w:lineRule="auto"/>
      </w:pPr>
      <w:r>
        <w:separator/>
      </w:r>
    </w:p>
  </w:endnote>
  <w:endnote w:type="continuationSeparator" w:id="0">
    <w:p w14:paraId="73947765" w14:textId="77777777" w:rsidR="00A93C57" w:rsidRDefault="00A93C57" w:rsidP="002E1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52499" w14:textId="77777777" w:rsidR="00A93C57" w:rsidRDefault="00A93C57" w:rsidP="002E1170">
      <w:pPr>
        <w:spacing w:after="0" w:line="240" w:lineRule="auto"/>
      </w:pPr>
      <w:r>
        <w:separator/>
      </w:r>
    </w:p>
  </w:footnote>
  <w:footnote w:type="continuationSeparator" w:id="0">
    <w:p w14:paraId="0DED59F1" w14:textId="77777777" w:rsidR="00A93C57" w:rsidRDefault="00A93C57" w:rsidP="002E1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306AE"/>
    <w:multiLevelType w:val="hybridMultilevel"/>
    <w:tmpl w:val="CCD2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FF1C74"/>
    <w:multiLevelType w:val="hybridMultilevel"/>
    <w:tmpl w:val="94D8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BC09BE"/>
    <w:multiLevelType w:val="hybridMultilevel"/>
    <w:tmpl w:val="D1D2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E4689C"/>
    <w:multiLevelType w:val="hybridMultilevel"/>
    <w:tmpl w:val="E664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6348680">
    <w:abstractNumId w:val="1"/>
  </w:num>
  <w:num w:numId="2" w16cid:durableId="1681617351">
    <w:abstractNumId w:val="0"/>
  </w:num>
  <w:num w:numId="3" w16cid:durableId="565846414">
    <w:abstractNumId w:val="2"/>
  </w:num>
  <w:num w:numId="4" w16cid:durableId="77864196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zelina Flint">
    <w15:presenceInfo w15:providerId="Windows Live" w15:userId="45628941550f8d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CA7"/>
    <w:rsid w:val="0000173D"/>
    <w:rsid w:val="000443F5"/>
    <w:rsid w:val="00066E55"/>
    <w:rsid w:val="000D2828"/>
    <w:rsid w:val="000D674C"/>
    <w:rsid w:val="000E503C"/>
    <w:rsid w:val="000E5CF6"/>
    <w:rsid w:val="0014231E"/>
    <w:rsid w:val="0016755D"/>
    <w:rsid w:val="001852DE"/>
    <w:rsid w:val="00194D65"/>
    <w:rsid w:val="001C61F3"/>
    <w:rsid w:val="001E5298"/>
    <w:rsid w:val="002706CC"/>
    <w:rsid w:val="00273C84"/>
    <w:rsid w:val="002E1170"/>
    <w:rsid w:val="003802D6"/>
    <w:rsid w:val="003A3C60"/>
    <w:rsid w:val="003C66F1"/>
    <w:rsid w:val="00423414"/>
    <w:rsid w:val="004F2528"/>
    <w:rsid w:val="00502ECC"/>
    <w:rsid w:val="00511DDC"/>
    <w:rsid w:val="00533374"/>
    <w:rsid w:val="005452D4"/>
    <w:rsid w:val="00547F4D"/>
    <w:rsid w:val="005A3541"/>
    <w:rsid w:val="005E3747"/>
    <w:rsid w:val="005F7008"/>
    <w:rsid w:val="00605B67"/>
    <w:rsid w:val="00607812"/>
    <w:rsid w:val="0062540D"/>
    <w:rsid w:val="006777FC"/>
    <w:rsid w:val="006A69E1"/>
    <w:rsid w:val="007B0CA7"/>
    <w:rsid w:val="007C55A6"/>
    <w:rsid w:val="007D6BEA"/>
    <w:rsid w:val="007D6FD2"/>
    <w:rsid w:val="008A4DF9"/>
    <w:rsid w:val="008A7388"/>
    <w:rsid w:val="008E3205"/>
    <w:rsid w:val="008F6AB2"/>
    <w:rsid w:val="00913E20"/>
    <w:rsid w:val="009412C3"/>
    <w:rsid w:val="00A6311B"/>
    <w:rsid w:val="00A738CF"/>
    <w:rsid w:val="00A93C57"/>
    <w:rsid w:val="00AE1974"/>
    <w:rsid w:val="00B00481"/>
    <w:rsid w:val="00B24E9C"/>
    <w:rsid w:val="00BF4CBD"/>
    <w:rsid w:val="00C138CA"/>
    <w:rsid w:val="00CA4D34"/>
    <w:rsid w:val="00D20842"/>
    <w:rsid w:val="00D227D0"/>
    <w:rsid w:val="00D51846"/>
    <w:rsid w:val="00D95612"/>
    <w:rsid w:val="00D97974"/>
    <w:rsid w:val="00E12601"/>
    <w:rsid w:val="00E446DD"/>
    <w:rsid w:val="00E62D27"/>
    <w:rsid w:val="00EC057F"/>
    <w:rsid w:val="00EF7EE4"/>
    <w:rsid w:val="00F07C5B"/>
    <w:rsid w:val="00F25AD0"/>
    <w:rsid w:val="00F77639"/>
    <w:rsid w:val="00F92C5F"/>
    <w:rsid w:val="00FA6521"/>
    <w:rsid w:val="00FD6A41"/>
    <w:rsid w:val="00FE5E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708F2"/>
  <w15:chartTrackingRefBased/>
  <w15:docId w15:val="{709E4402-7E9D-4660-8739-FC84221D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2DE"/>
  </w:style>
  <w:style w:type="paragraph" w:styleId="Heading1">
    <w:name w:val="heading 1"/>
    <w:basedOn w:val="Normal"/>
    <w:next w:val="Normal"/>
    <w:link w:val="Heading1Char"/>
    <w:uiPriority w:val="9"/>
    <w:qFormat/>
    <w:rsid w:val="006777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0C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777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CA7"/>
    <w:pPr>
      <w:ind w:left="720"/>
      <w:contextualSpacing/>
    </w:pPr>
  </w:style>
  <w:style w:type="character" w:customStyle="1" w:styleId="Heading2Char">
    <w:name w:val="Heading 2 Char"/>
    <w:basedOn w:val="DefaultParagraphFont"/>
    <w:link w:val="Heading2"/>
    <w:uiPriority w:val="9"/>
    <w:rsid w:val="007B0CA7"/>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B0CA7"/>
    <w:pPr>
      <w:spacing w:after="0" w:line="240" w:lineRule="auto"/>
    </w:pPr>
  </w:style>
  <w:style w:type="paragraph" w:styleId="Header">
    <w:name w:val="header"/>
    <w:basedOn w:val="Normal"/>
    <w:link w:val="HeaderChar"/>
    <w:uiPriority w:val="99"/>
    <w:unhideWhenUsed/>
    <w:rsid w:val="002E11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170"/>
  </w:style>
  <w:style w:type="paragraph" w:styleId="Footer">
    <w:name w:val="footer"/>
    <w:basedOn w:val="Normal"/>
    <w:link w:val="FooterChar"/>
    <w:uiPriority w:val="99"/>
    <w:unhideWhenUsed/>
    <w:rsid w:val="002E11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170"/>
  </w:style>
  <w:style w:type="character" w:customStyle="1" w:styleId="Heading3Char">
    <w:name w:val="Heading 3 Char"/>
    <w:basedOn w:val="DefaultParagraphFont"/>
    <w:link w:val="Heading3"/>
    <w:uiPriority w:val="9"/>
    <w:rsid w:val="006777FC"/>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6777FC"/>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6A69E1"/>
    <w:rPr>
      <w:sz w:val="16"/>
      <w:szCs w:val="16"/>
    </w:rPr>
  </w:style>
  <w:style w:type="paragraph" w:styleId="CommentText">
    <w:name w:val="annotation text"/>
    <w:basedOn w:val="Normal"/>
    <w:link w:val="CommentTextChar"/>
    <w:uiPriority w:val="99"/>
    <w:unhideWhenUsed/>
    <w:rsid w:val="006A69E1"/>
    <w:pPr>
      <w:spacing w:line="240" w:lineRule="auto"/>
    </w:pPr>
    <w:rPr>
      <w:sz w:val="20"/>
      <w:szCs w:val="20"/>
    </w:rPr>
  </w:style>
  <w:style w:type="character" w:customStyle="1" w:styleId="CommentTextChar">
    <w:name w:val="Comment Text Char"/>
    <w:basedOn w:val="DefaultParagraphFont"/>
    <w:link w:val="CommentText"/>
    <w:uiPriority w:val="99"/>
    <w:rsid w:val="006A69E1"/>
    <w:rPr>
      <w:sz w:val="20"/>
      <w:szCs w:val="20"/>
    </w:rPr>
  </w:style>
  <w:style w:type="paragraph" w:styleId="CommentSubject">
    <w:name w:val="annotation subject"/>
    <w:basedOn w:val="CommentText"/>
    <w:next w:val="CommentText"/>
    <w:link w:val="CommentSubjectChar"/>
    <w:uiPriority w:val="99"/>
    <w:semiHidden/>
    <w:unhideWhenUsed/>
    <w:rsid w:val="006A69E1"/>
    <w:rPr>
      <w:b/>
      <w:bCs/>
    </w:rPr>
  </w:style>
  <w:style w:type="character" w:customStyle="1" w:styleId="CommentSubjectChar">
    <w:name w:val="Comment Subject Char"/>
    <w:basedOn w:val="CommentTextChar"/>
    <w:link w:val="CommentSubject"/>
    <w:uiPriority w:val="99"/>
    <w:semiHidden/>
    <w:rsid w:val="006A69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TotalTime>
  <Pages>8</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Azelina Flint</dc:creator>
  <cp:keywords/>
  <dc:description/>
  <cp:lastModifiedBy>Azelina Flint</cp:lastModifiedBy>
  <cp:revision>9</cp:revision>
  <dcterms:created xsi:type="dcterms:W3CDTF">2023-04-21T09:16:00Z</dcterms:created>
  <dcterms:modified xsi:type="dcterms:W3CDTF">2023-04-22T19:06:00Z</dcterms:modified>
</cp:coreProperties>
</file>